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2B6FCE" w14:textId="3B2C69FB" w:rsidR="00AC4AA0" w:rsidRPr="00645A27" w:rsidRDefault="00AC4AA0" w:rsidP="002C5575">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Федеральное государственное образовательное бюджетное учреждение</w:t>
      </w:r>
    </w:p>
    <w:p w14:paraId="626CE383" w14:textId="77777777" w:rsidR="00AC4AA0" w:rsidRPr="00645A27" w:rsidRDefault="00AC4AA0" w:rsidP="002804E6">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высшего образования</w:t>
      </w:r>
    </w:p>
    <w:p w14:paraId="066102D8" w14:textId="77777777" w:rsidR="00AC4AA0" w:rsidRPr="00645A27" w:rsidRDefault="00AC4AA0" w:rsidP="00AB602F">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 xml:space="preserve">«ФинансоВЫЙ УНИВЕРСИТЕТ </w:t>
      </w:r>
    </w:p>
    <w:p w14:paraId="52B6BB4F" w14:textId="77777777" w:rsidR="00AC4AA0" w:rsidRPr="00645A27" w:rsidRDefault="00AC4AA0" w:rsidP="00AB602F">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при Правительстве Российской Федерации»</w:t>
      </w:r>
    </w:p>
    <w:p w14:paraId="473CB14C" w14:textId="77777777" w:rsidR="00AC4AA0" w:rsidRPr="00645A27" w:rsidRDefault="00AC4AA0" w:rsidP="00AB602F">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(Финансовый университет)</w:t>
      </w:r>
    </w:p>
    <w:p w14:paraId="7E6A8427" w14:textId="77777777" w:rsidR="00AB602F" w:rsidRPr="00645A27" w:rsidRDefault="00AB602F" w:rsidP="00AB602F">
      <w:pPr>
        <w:spacing w:after="0" w:line="240" w:lineRule="auto"/>
        <w:jc w:val="center"/>
        <w:rPr>
          <w:rFonts w:ascii="Times New Roman" w:hAnsi="Times New Roman"/>
          <w:bCs/>
          <w:sz w:val="28"/>
          <w:szCs w:val="28"/>
          <w:lang w:eastAsia="ru-RU"/>
        </w:rPr>
      </w:pPr>
    </w:p>
    <w:p w14:paraId="575CBA50" w14:textId="052F85BA" w:rsidR="00AC4AA0" w:rsidRDefault="005901BF" w:rsidP="00AB602F">
      <w:pPr>
        <w:spacing w:after="0" w:line="240" w:lineRule="auto"/>
        <w:jc w:val="center"/>
        <w:rPr>
          <w:rFonts w:ascii="Times New Roman" w:hAnsi="Times New Roman"/>
          <w:bCs/>
          <w:sz w:val="28"/>
          <w:szCs w:val="28"/>
          <w:lang w:eastAsia="ru-RU"/>
        </w:rPr>
      </w:pPr>
      <w:r w:rsidRPr="00645A27">
        <w:rPr>
          <w:rFonts w:ascii="Times New Roman" w:hAnsi="Times New Roman"/>
          <w:bCs/>
          <w:sz w:val="28"/>
          <w:szCs w:val="28"/>
          <w:lang w:eastAsia="ru-RU"/>
        </w:rPr>
        <w:t>Департамент</w:t>
      </w:r>
      <w:r w:rsidR="00AC4AA0" w:rsidRPr="00645A27">
        <w:rPr>
          <w:rFonts w:ascii="Times New Roman" w:hAnsi="Times New Roman"/>
          <w:bCs/>
          <w:sz w:val="28"/>
          <w:szCs w:val="28"/>
          <w:lang w:eastAsia="ru-RU"/>
        </w:rPr>
        <w:t xml:space="preserve"> </w:t>
      </w:r>
      <w:r w:rsidR="00A56249">
        <w:rPr>
          <w:rFonts w:ascii="Times New Roman" w:hAnsi="Times New Roman"/>
          <w:bCs/>
          <w:sz w:val="28"/>
          <w:szCs w:val="28"/>
          <w:lang w:eastAsia="ru-RU"/>
        </w:rPr>
        <w:t>маркетинга и спортивного бизнеса</w:t>
      </w:r>
    </w:p>
    <w:p w14:paraId="1B646981" w14:textId="4C939FEA" w:rsidR="007277C8" w:rsidRPr="00501BC0" w:rsidRDefault="00501BC0" w:rsidP="00501BC0">
      <w:pPr>
        <w:spacing w:after="0" w:line="240" w:lineRule="auto"/>
        <w:jc w:val="center"/>
        <w:rPr>
          <w:rFonts w:ascii="Times New Roman" w:hAnsi="Times New Roman"/>
          <w:sz w:val="28"/>
          <w:szCs w:val="28"/>
          <w:lang w:eastAsia="ru-RU"/>
        </w:rPr>
      </w:pPr>
      <w:r>
        <w:rPr>
          <w:rFonts w:ascii="Times New Roman" w:hAnsi="Times New Roman"/>
          <w:bCs/>
          <w:sz w:val="28"/>
          <w:szCs w:val="28"/>
          <w:lang w:eastAsia="ru-RU"/>
        </w:rPr>
        <w:t>Факультет</w:t>
      </w:r>
      <w:r w:rsidR="00190B25">
        <w:rPr>
          <w:rFonts w:ascii="Times New Roman" w:hAnsi="Times New Roman"/>
          <w:bCs/>
          <w:sz w:val="28"/>
          <w:szCs w:val="28"/>
          <w:lang w:eastAsia="ru-RU"/>
        </w:rPr>
        <w:t>а</w:t>
      </w:r>
      <w:r>
        <w:rPr>
          <w:rFonts w:ascii="Times New Roman" w:hAnsi="Times New Roman"/>
          <w:bCs/>
          <w:sz w:val="28"/>
          <w:szCs w:val="28"/>
          <w:lang w:eastAsia="ru-RU"/>
        </w:rPr>
        <w:t xml:space="preserve"> «Высшая школа управления»</w:t>
      </w:r>
    </w:p>
    <w:tbl>
      <w:tblPr>
        <w:tblW w:w="4494" w:type="dxa"/>
        <w:tblInd w:w="5556" w:type="dxa"/>
        <w:tblLook w:val="04A0" w:firstRow="1" w:lastRow="0" w:firstColumn="1" w:lastColumn="0" w:noHBand="0" w:noVBand="1"/>
      </w:tblPr>
      <w:tblGrid>
        <w:gridCol w:w="4494"/>
      </w:tblGrid>
      <w:tr w:rsidR="00A104E7" w:rsidRPr="00A104E7" w14:paraId="0BE2EEE8" w14:textId="77777777" w:rsidTr="00A104E7">
        <w:trPr>
          <w:trHeight w:val="842"/>
        </w:trPr>
        <w:tc>
          <w:tcPr>
            <w:tcW w:w="4494" w:type="dxa"/>
            <w:hideMark/>
          </w:tcPr>
          <w:p w14:paraId="14EAB9B4" w14:textId="6DE33C12" w:rsidR="00A104E7" w:rsidRPr="00A104E7" w:rsidRDefault="00A104E7" w:rsidP="00A104E7">
            <w:pPr>
              <w:widowControl w:val="0"/>
              <w:autoSpaceDE w:val="0"/>
              <w:autoSpaceDN w:val="0"/>
              <w:adjustRightInd w:val="0"/>
              <w:spacing w:after="0" w:line="240" w:lineRule="auto"/>
              <w:jc w:val="both"/>
              <w:rPr>
                <w:rFonts w:ascii="Times New Roman" w:eastAsia="Times New Roman" w:hAnsi="Times New Roman"/>
                <w:b/>
                <w:caps/>
                <w:sz w:val="28"/>
                <w:szCs w:val="28"/>
                <w:lang w:eastAsia="ru-RU"/>
              </w:rPr>
            </w:pPr>
          </w:p>
        </w:tc>
      </w:tr>
    </w:tbl>
    <w:p w14:paraId="7630368D" w14:textId="77777777" w:rsidR="007277C8" w:rsidRPr="00645A27" w:rsidRDefault="007277C8" w:rsidP="00C10C26">
      <w:pPr>
        <w:spacing w:after="0" w:line="360" w:lineRule="auto"/>
        <w:jc w:val="center"/>
        <w:rPr>
          <w:rFonts w:ascii="Times New Roman" w:hAnsi="Times New Roman"/>
          <w:b/>
          <w:caps/>
          <w:sz w:val="28"/>
          <w:szCs w:val="28"/>
          <w:lang w:eastAsia="ru-RU"/>
        </w:rPr>
      </w:pPr>
    </w:p>
    <w:p w14:paraId="35DF41CF" w14:textId="77777777" w:rsidR="00BE74F0" w:rsidRPr="00645A27" w:rsidRDefault="00BE74F0" w:rsidP="00C10C26">
      <w:pPr>
        <w:spacing w:after="0" w:line="360" w:lineRule="auto"/>
        <w:jc w:val="center"/>
        <w:rPr>
          <w:rFonts w:ascii="Times New Roman" w:hAnsi="Times New Roman"/>
          <w:b/>
          <w:caps/>
          <w:sz w:val="28"/>
          <w:szCs w:val="28"/>
          <w:lang w:eastAsia="ru-RU"/>
        </w:rPr>
      </w:pPr>
    </w:p>
    <w:p w14:paraId="50EC7F1C" w14:textId="1EBA73E1" w:rsidR="00C10C26" w:rsidRPr="00645A27" w:rsidRDefault="001D7CC0" w:rsidP="00C10C26">
      <w:pPr>
        <w:spacing w:after="0" w:line="360" w:lineRule="auto"/>
        <w:jc w:val="center"/>
        <w:rPr>
          <w:rFonts w:ascii="Times New Roman" w:hAnsi="Times New Roman"/>
          <w:sz w:val="28"/>
          <w:szCs w:val="28"/>
          <w:lang w:eastAsia="ru-RU"/>
        </w:rPr>
      </w:pPr>
      <w:r w:rsidRPr="0053169D">
        <w:rPr>
          <w:rFonts w:ascii="Times New Roman" w:hAnsi="Times New Roman"/>
          <w:sz w:val="28"/>
          <w:szCs w:val="28"/>
          <w:lang w:eastAsia="ru-RU"/>
        </w:rPr>
        <w:t>Иванова Ю.О.</w:t>
      </w:r>
      <w:r w:rsidR="00022F96">
        <w:rPr>
          <w:rFonts w:ascii="Times New Roman" w:hAnsi="Times New Roman"/>
          <w:sz w:val="28"/>
          <w:szCs w:val="28"/>
          <w:lang w:eastAsia="ru-RU"/>
        </w:rPr>
        <w:t>, Озерова А.О.</w:t>
      </w:r>
    </w:p>
    <w:p w14:paraId="284B9258" w14:textId="74332D3C" w:rsidR="001D7CC0" w:rsidRDefault="00022F96" w:rsidP="00735ACC">
      <w:pPr>
        <w:pStyle w:val="a7"/>
        <w:shd w:val="clear" w:color="auto" w:fill="FFFFFF"/>
        <w:spacing w:before="0" w:beforeAutospacing="0" w:after="0" w:afterAutospacing="0"/>
        <w:jc w:val="center"/>
        <w:textAlignment w:val="baseline"/>
        <w:rPr>
          <w:rFonts w:eastAsia="Calibri"/>
          <w:b/>
          <w:caps/>
          <w:sz w:val="32"/>
          <w:szCs w:val="32"/>
          <w:lang w:eastAsia="en-US"/>
        </w:rPr>
      </w:pPr>
      <w:r>
        <w:rPr>
          <w:rFonts w:eastAsia="Calibri"/>
          <w:b/>
          <w:caps/>
          <w:sz w:val="32"/>
          <w:szCs w:val="32"/>
          <w:lang w:eastAsia="en-US"/>
        </w:rPr>
        <w:t>ВЗАИМОДЕЙСТВИЕ С БОЛЕЛЬЩИКАМИ В КОМАНДНЫХ ВИДАХ СПОРТА</w:t>
      </w:r>
    </w:p>
    <w:p w14:paraId="29AA0551" w14:textId="77777777" w:rsidR="001D7CC0" w:rsidRDefault="001D7CC0" w:rsidP="00735ACC">
      <w:pPr>
        <w:pStyle w:val="a7"/>
        <w:shd w:val="clear" w:color="auto" w:fill="FFFFFF"/>
        <w:spacing w:before="0" w:beforeAutospacing="0" w:after="0" w:afterAutospacing="0"/>
        <w:jc w:val="center"/>
        <w:textAlignment w:val="baseline"/>
        <w:rPr>
          <w:rFonts w:eastAsia="Calibri"/>
          <w:b/>
          <w:caps/>
          <w:sz w:val="32"/>
          <w:szCs w:val="32"/>
          <w:lang w:eastAsia="en-US"/>
        </w:rPr>
      </w:pPr>
    </w:p>
    <w:p w14:paraId="672A501B" w14:textId="7639FCF4" w:rsidR="00AC4AA0" w:rsidRPr="00645A27" w:rsidRDefault="00AC4AA0" w:rsidP="00735ACC">
      <w:pPr>
        <w:pStyle w:val="a7"/>
        <w:shd w:val="clear" w:color="auto" w:fill="FFFFFF"/>
        <w:spacing w:before="0" w:beforeAutospacing="0" w:after="0" w:afterAutospacing="0"/>
        <w:jc w:val="center"/>
        <w:textAlignment w:val="baseline"/>
        <w:rPr>
          <w:color w:val="000000"/>
          <w:sz w:val="28"/>
          <w:szCs w:val="28"/>
        </w:rPr>
      </w:pPr>
      <w:r w:rsidRPr="00645A27">
        <w:rPr>
          <w:b/>
          <w:bCs/>
          <w:color w:val="000000"/>
          <w:sz w:val="28"/>
          <w:szCs w:val="28"/>
          <w:bdr w:val="none" w:sz="0" w:space="0" w:color="auto" w:frame="1"/>
        </w:rPr>
        <w:t>Рабочая программа дисциплины</w:t>
      </w:r>
    </w:p>
    <w:p w14:paraId="5D5016FD" w14:textId="77777777" w:rsidR="007277C8" w:rsidRPr="00645A27" w:rsidRDefault="007277C8" w:rsidP="00735ACC">
      <w:pPr>
        <w:pStyle w:val="a7"/>
        <w:shd w:val="clear" w:color="auto" w:fill="FFFFFF"/>
        <w:spacing w:before="0" w:beforeAutospacing="0" w:after="0" w:afterAutospacing="0"/>
        <w:jc w:val="center"/>
        <w:textAlignment w:val="baseline"/>
        <w:rPr>
          <w:color w:val="000000"/>
          <w:sz w:val="28"/>
          <w:szCs w:val="28"/>
        </w:rPr>
      </w:pPr>
    </w:p>
    <w:p w14:paraId="648ED96D" w14:textId="77777777" w:rsidR="00735ACC" w:rsidRPr="00645A27" w:rsidRDefault="00735ACC" w:rsidP="00735ACC">
      <w:pPr>
        <w:widowControl w:val="0"/>
        <w:spacing w:after="0" w:line="240" w:lineRule="auto"/>
        <w:jc w:val="center"/>
        <w:rPr>
          <w:rFonts w:ascii="Times New Roman" w:hAnsi="Times New Roman"/>
          <w:color w:val="000000"/>
          <w:sz w:val="28"/>
          <w:szCs w:val="28"/>
          <w:lang w:bidi="ru-RU"/>
        </w:rPr>
      </w:pPr>
      <w:r w:rsidRPr="00645A27">
        <w:rPr>
          <w:rFonts w:ascii="Times New Roman" w:hAnsi="Times New Roman"/>
          <w:color w:val="000000"/>
          <w:sz w:val="28"/>
          <w:szCs w:val="28"/>
          <w:lang w:bidi="ru-RU"/>
        </w:rPr>
        <w:t>для студентов, обучающихся по направлению подготовки</w:t>
      </w:r>
    </w:p>
    <w:p w14:paraId="57380B8E" w14:textId="09C549AE" w:rsidR="00735ACC" w:rsidRPr="00645A27" w:rsidRDefault="00A56249" w:rsidP="00735ACC">
      <w:pPr>
        <w:pStyle w:val="afc"/>
        <w:spacing w:after="0"/>
        <w:jc w:val="center"/>
        <w:rPr>
          <w:color w:val="000000"/>
          <w:sz w:val="28"/>
          <w:szCs w:val="28"/>
          <w:lang w:bidi="ru-RU"/>
        </w:rPr>
      </w:pPr>
      <w:r>
        <w:rPr>
          <w:color w:val="000000"/>
          <w:sz w:val="28"/>
          <w:szCs w:val="28"/>
          <w:lang w:bidi="ru-RU"/>
        </w:rPr>
        <w:t>38.03</w:t>
      </w:r>
      <w:r w:rsidR="00735ACC" w:rsidRPr="00645A27">
        <w:rPr>
          <w:color w:val="000000"/>
          <w:sz w:val="28"/>
          <w:szCs w:val="28"/>
          <w:lang w:bidi="ru-RU"/>
        </w:rPr>
        <w:t xml:space="preserve">.02 «Менеджмент» </w:t>
      </w:r>
    </w:p>
    <w:p w14:paraId="17C8046D" w14:textId="291671F6" w:rsidR="00735ACC" w:rsidRPr="00645A27" w:rsidRDefault="00A56249" w:rsidP="00735ACC">
      <w:pPr>
        <w:pStyle w:val="afc"/>
        <w:spacing w:after="0"/>
        <w:jc w:val="center"/>
        <w:rPr>
          <w:color w:val="000000"/>
          <w:sz w:val="28"/>
          <w:szCs w:val="28"/>
          <w:lang w:bidi="ru-RU"/>
        </w:rPr>
      </w:pPr>
      <w:r w:rsidRPr="009E2626">
        <w:rPr>
          <w:rStyle w:val="af1"/>
          <w:b w:val="0"/>
          <w:sz w:val="28"/>
          <w:szCs w:val="28"/>
          <w:shd w:val="clear" w:color="auto" w:fill="FFFFFF"/>
        </w:rPr>
        <w:t xml:space="preserve">ОП </w:t>
      </w:r>
      <w:r>
        <w:rPr>
          <w:rStyle w:val="af1"/>
          <w:b w:val="0"/>
          <w:sz w:val="28"/>
          <w:szCs w:val="28"/>
          <w:shd w:val="clear" w:color="auto" w:fill="FFFFFF"/>
        </w:rPr>
        <w:t>«Управление бизнесом»</w:t>
      </w:r>
      <w:r w:rsidRPr="009E2626">
        <w:rPr>
          <w:rStyle w:val="af1"/>
          <w:b w:val="0"/>
          <w:sz w:val="28"/>
          <w:szCs w:val="28"/>
          <w:shd w:val="clear" w:color="auto" w:fill="FFFFFF"/>
        </w:rPr>
        <w:t xml:space="preserve">, профиль </w:t>
      </w:r>
      <w:r>
        <w:rPr>
          <w:rStyle w:val="af1"/>
          <w:b w:val="0"/>
          <w:sz w:val="28"/>
          <w:szCs w:val="28"/>
          <w:shd w:val="clear" w:color="auto" w:fill="FFFFFF"/>
        </w:rPr>
        <w:t>«</w:t>
      </w:r>
      <w:r w:rsidRPr="009E2626">
        <w:rPr>
          <w:rStyle w:val="af1"/>
          <w:b w:val="0"/>
          <w:sz w:val="28"/>
          <w:szCs w:val="28"/>
          <w:shd w:val="clear" w:color="auto" w:fill="FFFFFF"/>
        </w:rPr>
        <w:t>Менеджмент в спорте</w:t>
      </w:r>
      <w:r>
        <w:rPr>
          <w:rStyle w:val="af1"/>
          <w:b w:val="0"/>
          <w:sz w:val="28"/>
          <w:szCs w:val="28"/>
          <w:shd w:val="clear" w:color="auto" w:fill="FFFFFF"/>
        </w:rPr>
        <w:t>»</w:t>
      </w:r>
    </w:p>
    <w:p w14:paraId="1A88EA31" w14:textId="6E5D6597" w:rsidR="005A209A" w:rsidRDefault="005A209A" w:rsidP="008B001D">
      <w:pPr>
        <w:pStyle w:val="a7"/>
        <w:shd w:val="clear" w:color="auto" w:fill="FFFFFF"/>
        <w:spacing w:before="0" w:beforeAutospacing="0" w:after="0" w:afterAutospacing="0" w:line="360" w:lineRule="auto"/>
        <w:jc w:val="center"/>
        <w:textAlignment w:val="baseline"/>
        <w:rPr>
          <w:color w:val="000000"/>
          <w:sz w:val="28"/>
          <w:szCs w:val="28"/>
        </w:rPr>
      </w:pPr>
    </w:p>
    <w:p w14:paraId="100F40E7" w14:textId="1DCD298B" w:rsidR="00917199" w:rsidRDefault="00917199" w:rsidP="008B001D">
      <w:pPr>
        <w:pStyle w:val="a7"/>
        <w:shd w:val="clear" w:color="auto" w:fill="FFFFFF"/>
        <w:spacing w:before="0" w:beforeAutospacing="0" w:after="0" w:afterAutospacing="0" w:line="360" w:lineRule="auto"/>
        <w:jc w:val="center"/>
        <w:textAlignment w:val="baseline"/>
        <w:rPr>
          <w:color w:val="000000"/>
          <w:sz w:val="28"/>
          <w:szCs w:val="28"/>
        </w:rPr>
      </w:pPr>
    </w:p>
    <w:p w14:paraId="62BF779C" w14:textId="77777777" w:rsidR="00917199" w:rsidRPr="00645A27" w:rsidRDefault="00917199" w:rsidP="008B001D">
      <w:pPr>
        <w:pStyle w:val="a7"/>
        <w:shd w:val="clear" w:color="auto" w:fill="FFFFFF"/>
        <w:spacing w:before="0" w:beforeAutospacing="0" w:after="0" w:afterAutospacing="0" w:line="360" w:lineRule="auto"/>
        <w:jc w:val="center"/>
        <w:textAlignment w:val="baseline"/>
        <w:rPr>
          <w:color w:val="000000"/>
          <w:sz w:val="28"/>
          <w:szCs w:val="28"/>
        </w:rPr>
      </w:pPr>
    </w:p>
    <w:p w14:paraId="6B1D5128" w14:textId="77777777" w:rsidR="001C7A88" w:rsidRDefault="001C7A88" w:rsidP="001C7A88">
      <w:pPr>
        <w:spacing w:after="0" w:line="240" w:lineRule="auto"/>
        <w:ind w:firstLine="720"/>
        <w:jc w:val="center"/>
        <w:rPr>
          <w:rFonts w:ascii="Times New Roman" w:hAnsi="Times New Roman"/>
          <w:i/>
          <w:sz w:val="28"/>
          <w:szCs w:val="28"/>
        </w:rPr>
      </w:pPr>
      <w:r>
        <w:rPr>
          <w:rFonts w:ascii="Times New Roman" w:hAnsi="Times New Roman"/>
          <w:i/>
          <w:sz w:val="28"/>
          <w:szCs w:val="28"/>
        </w:rPr>
        <w:t>Рекомендовано Ученым советом Факультета «Высшая школа управления»</w:t>
      </w:r>
    </w:p>
    <w:p w14:paraId="5EBF6942" w14:textId="0DA23379" w:rsidR="001C7A88" w:rsidRDefault="001C7A88" w:rsidP="001C7A88">
      <w:pPr>
        <w:spacing w:after="0" w:line="240" w:lineRule="auto"/>
        <w:ind w:firstLine="720"/>
        <w:jc w:val="center"/>
        <w:rPr>
          <w:rFonts w:ascii="Times New Roman" w:hAnsi="Times New Roman"/>
          <w:i/>
          <w:sz w:val="28"/>
          <w:szCs w:val="28"/>
        </w:rPr>
      </w:pPr>
      <w:r>
        <w:rPr>
          <w:rFonts w:ascii="Times New Roman" w:hAnsi="Times New Roman"/>
          <w:i/>
          <w:sz w:val="28"/>
          <w:szCs w:val="28"/>
        </w:rPr>
        <w:t>(протокол №28 от 21 марта 2023 г.)</w:t>
      </w:r>
    </w:p>
    <w:p w14:paraId="70360162" w14:textId="77777777" w:rsidR="001C7A88" w:rsidRDefault="001C7A88" w:rsidP="001C7A88">
      <w:pPr>
        <w:spacing w:after="0" w:line="240" w:lineRule="auto"/>
        <w:jc w:val="center"/>
        <w:rPr>
          <w:rFonts w:ascii="Times New Roman" w:hAnsi="Times New Roman"/>
          <w:i/>
          <w:sz w:val="28"/>
          <w:szCs w:val="28"/>
        </w:rPr>
      </w:pPr>
    </w:p>
    <w:p w14:paraId="62E008D5" w14:textId="7CE40AA5" w:rsidR="001C7A88" w:rsidRDefault="001C7A88" w:rsidP="001C7A88">
      <w:pPr>
        <w:spacing w:after="0" w:line="240" w:lineRule="auto"/>
        <w:jc w:val="center"/>
        <w:rPr>
          <w:rFonts w:ascii="Times New Roman" w:hAnsi="Times New Roman"/>
          <w:i/>
          <w:sz w:val="28"/>
          <w:szCs w:val="28"/>
        </w:rPr>
      </w:pPr>
      <w:r>
        <w:rPr>
          <w:rFonts w:ascii="Times New Roman" w:hAnsi="Times New Roman"/>
          <w:i/>
          <w:sz w:val="28"/>
          <w:szCs w:val="28"/>
        </w:rPr>
        <w:t>Одобрено на заседании учебно-</w:t>
      </w:r>
      <w:r w:rsidRPr="007F6D61">
        <w:rPr>
          <w:rFonts w:ascii="Times New Roman" w:hAnsi="Times New Roman"/>
          <w:i/>
          <w:sz w:val="28"/>
          <w:szCs w:val="28"/>
        </w:rPr>
        <w:t xml:space="preserve">научного Департамента </w:t>
      </w:r>
      <w:r w:rsidR="007F6D61" w:rsidRPr="007F6D61">
        <w:rPr>
          <w:rFonts w:ascii="Times New Roman" w:hAnsi="Times New Roman"/>
          <w:bCs/>
          <w:i/>
          <w:sz w:val="28"/>
          <w:szCs w:val="28"/>
          <w:lang w:eastAsia="ru-RU"/>
        </w:rPr>
        <w:t>маркетинга и спортивного бизнеса</w:t>
      </w:r>
      <w:r w:rsidRPr="007F6D61">
        <w:rPr>
          <w:rFonts w:ascii="Times New Roman" w:hAnsi="Times New Roman"/>
          <w:i/>
          <w:sz w:val="28"/>
          <w:szCs w:val="28"/>
        </w:rPr>
        <w:t xml:space="preserve"> </w:t>
      </w:r>
      <w:r>
        <w:rPr>
          <w:rFonts w:ascii="Times New Roman" w:hAnsi="Times New Roman"/>
          <w:i/>
          <w:sz w:val="28"/>
          <w:szCs w:val="28"/>
        </w:rPr>
        <w:t>(протокол №7 от 16 марта 2023 г.)</w:t>
      </w:r>
    </w:p>
    <w:p w14:paraId="45DD37B0" w14:textId="77777777" w:rsidR="0053169D" w:rsidRDefault="0053169D" w:rsidP="005B7291">
      <w:pPr>
        <w:spacing w:after="0" w:line="240" w:lineRule="auto"/>
        <w:jc w:val="center"/>
        <w:rPr>
          <w:rFonts w:ascii="Times New Roman" w:hAnsi="Times New Roman"/>
          <w:sz w:val="28"/>
          <w:szCs w:val="28"/>
          <w:lang w:eastAsia="ru-RU"/>
        </w:rPr>
      </w:pPr>
    </w:p>
    <w:p w14:paraId="52AE3321" w14:textId="77777777" w:rsidR="0053169D" w:rsidRDefault="0053169D" w:rsidP="005B7291">
      <w:pPr>
        <w:spacing w:after="0" w:line="240" w:lineRule="auto"/>
        <w:jc w:val="center"/>
        <w:rPr>
          <w:rFonts w:ascii="Times New Roman" w:hAnsi="Times New Roman"/>
          <w:sz w:val="28"/>
          <w:szCs w:val="28"/>
          <w:lang w:eastAsia="ru-RU"/>
        </w:rPr>
      </w:pPr>
    </w:p>
    <w:p w14:paraId="7FEC4ACE" w14:textId="77777777" w:rsidR="0053169D" w:rsidRDefault="0053169D" w:rsidP="005B7291">
      <w:pPr>
        <w:spacing w:after="0" w:line="240" w:lineRule="auto"/>
        <w:jc w:val="center"/>
        <w:rPr>
          <w:rFonts w:ascii="Times New Roman" w:hAnsi="Times New Roman"/>
          <w:sz w:val="28"/>
          <w:szCs w:val="28"/>
          <w:lang w:eastAsia="ru-RU"/>
        </w:rPr>
      </w:pPr>
    </w:p>
    <w:p w14:paraId="26FECE87" w14:textId="77777777" w:rsidR="0053169D" w:rsidRDefault="0053169D" w:rsidP="005B7291">
      <w:pPr>
        <w:spacing w:after="0" w:line="240" w:lineRule="auto"/>
        <w:jc w:val="center"/>
        <w:rPr>
          <w:rFonts w:ascii="Times New Roman" w:hAnsi="Times New Roman"/>
          <w:sz w:val="28"/>
          <w:szCs w:val="28"/>
          <w:lang w:eastAsia="ru-RU"/>
        </w:rPr>
      </w:pPr>
    </w:p>
    <w:p w14:paraId="1845D71B" w14:textId="77777777" w:rsidR="0053169D" w:rsidRDefault="0053169D" w:rsidP="005B7291">
      <w:pPr>
        <w:spacing w:after="0" w:line="240" w:lineRule="auto"/>
        <w:jc w:val="center"/>
        <w:rPr>
          <w:rFonts w:ascii="Times New Roman" w:hAnsi="Times New Roman"/>
          <w:sz w:val="28"/>
          <w:szCs w:val="28"/>
          <w:lang w:eastAsia="ru-RU"/>
        </w:rPr>
      </w:pPr>
    </w:p>
    <w:p w14:paraId="4A59D3EA" w14:textId="77777777" w:rsidR="0053169D" w:rsidRDefault="0053169D" w:rsidP="005B7291">
      <w:pPr>
        <w:spacing w:after="0" w:line="240" w:lineRule="auto"/>
        <w:jc w:val="center"/>
        <w:rPr>
          <w:rFonts w:ascii="Times New Roman" w:hAnsi="Times New Roman"/>
          <w:sz w:val="28"/>
          <w:szCs w:val="28"/>
          <w:lang w:eastAsia="ru-RU"/>
        </w:rPr>
      </w:pPr>
    </w:p>
    <w:p w14:paraId="73239F2E" w14:textId="77777777" w:rsidR="0053169D" w:rsidRDefault="0053169D" w:rsidP="005B7291">
      <w:pPr>
        <w:spacing w:after="0" w:line="240" w:lineRule="auto"/>
        <w:jc w:val="center"/>
        <w:rPr>
          <w:rFonts w:ascii="Times New Roman" w:hAnsi="Times New Roman"/>
          <w:sz w:val="28"/>
          <w:szCs w:val="28"/>
          <w:lang w:eastAsia="ru-RU"/>
        </w:rPr>
      </w:pPr>
    </w:p>
    <w:p w14:paraId="0CB4F11A" w14:textId="662448D8" w:rsidR="0008500C" w:rsidRPr="00645A27" w:rsidRDefault="00544B42" w:rsidP="005B7291">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М</w:t>
      </w:r>
      <w:r w:rsidR="00AC4AA0" w:rsidRPr="00645A27">
        <w:rPr>
          <w:rFonts w:ascii="Times New Roman" w:hAnsi="Times New Roman"/>
          <w:sz w:val="28"/>
          <w:szCs w:val="28"/>
          <w:lang w:eastAsia="ru-RU"/>
        </w:rPr>
        <w:t xml:space="preserve">осква </w:t>
      </w:r>
      <w:r w:rsidR="00494757" w:rsidRPr="00645A27">
        <w:rPr>
          <w:rFonts w:ascii="Times New Roman" w:hAnsi="Times New Roman"/>
          <w:sz w:val="28"/>
          <w:szCs w:val="28"/>
          <w:lang w:eastAsia="ru-RU"/>
        </w:rPr>
        <w:t>20</w:t>
      </w:r>
      <w:r w:rsidR="00494757">
        <w:rPr>
          <w:rFonts w:ascii="Times New Roman" w:hAnsi="Times New Roman"/>
          <w:sz w:val="28"/>
          <w:szCs w:val="28"/>
          <w:lang w:eastAsia="ru-RU"/>
        </w:rPr>
        <w:t>2</w:t>
      </w:r>
      <w:r w:rsidR="00A56249">
        <w:rPr>
          <w:rFonts w:ascii="Times New Roman" w:hAnsi="Times New Roman"/>
          <w:sz w:val="28"/>
          <w:szCs w:val="28"/>
          <w:lang w:eastAsia="ru-RU"/>
        </w:rPr>
        <w:t>3</w:t>
      </w:r>
      <w:r w:rsidR="005A209A" w:rsidRPr="00645A27">
        <w:rPr>
          <w:rFonts w:ascii="Times New Roman" w:hAnsi="Times New Roman"/>
          <w:sz w:val="28"/>
          <w:szCs w:val="28"/>
          <w:lang w:eastAsia="ru-RU"/>
        </w:rPr>
        <w:br w:type="column"/>
      </w:r>
      <w:r w:rsidR="0008500C" w:rsidRPr="00645A27">
        <w:rPr>
          <w:rFonts w:ascii="Times New Roman" w:hAnsi="Times New Roman"/>
          <w:sz w:val="28"/>
          <w:szCs w:val="28"/>
          <w:lang w:eastAsia="ru-RU"/>
        </w:rPr>
        <w:lastRenderedPageBreak/>
        <w:t>Федеральное государственное образовательное бюджетное учреждение</w:t>
      </w:r>
    </w:p>
    <w:p w14:paraId="208EC277" w14:textId="1DDE5A6B" w:rsidR="00422D78" w:rsidRPr="00645A27" w:rsidRDefault="0008500C" w:rsidP="005B7291">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высшего образования</w:t>
      </w:r>
    </w:p>
    <w:p w14:paraId="44B1C3D1" w14:textId="77777777" w:rsidR="0008500C" w:rsidRPr="00645A27" w:rsidRDefault="0008500C" w:rsidP="005B7291">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 xml:space="preserve">«ФинансоВЫЙ УНИВЕРСИТЕТ при Правительстве </w:t>
      </w:r>
    </w:p>
    <w:p w14:paraId="72B1F5FD" w14:textId="77777777" w:rsidR="0008500C" w:rsidRPr="00645A27" w:rsidRDefault="0008500C" w:rsidP="005B7291">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Российской Федерации»</w:t>
      </w:r>
    </w:p>
    <w:p w14:paraId="3036D0F7" w14:textId="77777777" w:rsidR="0008500C" w:rsidRPr="00645A27" w:rsidRDefault="0008500C" w:rsidP="005B7291">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(Финансовый университет)</w:t>
      </w:r>
    </w:p>
    <w:p w14:paraId="41FB567E" w14:textId="77777777" w:rsidR="0008500C" w:rsidRPr="00645A27" w:rsidRDefault="0008500C" w:rsidP="0008500C">
      <w:pPr>
        <w:spacing w:after="0" w:line="360" w:lineRule="auto"/>
        <w:jc w:val="center"/>
        <w:rPr>
          <w:rFonts w:ascii="Times New Roman" w:hAnsi="Times New Roman"/>
          <w:bCs/>
          <w:sz w:val="28"/>
          <w:szCs w:val="28"/>
          <w:lang w:eastAsia="ru-RU"/>
        </w:rPr>
      </w:pPr>
    </w:p>
    <w:p w14:paraId="6231F38B" w14:textId="4EB6B405" w:rsidR="0008500C" w:rsidRDefault="00A56249" w:rsidP="00501BC0">
      <w:pPr>
        <w:spacing w:after="0" w:line="240" w:lineRule="auto"/>
        <w:jc w:val="center"/>
        <w:rPr>
          <w:rFonts w:ascii="Times New Roman" w:hAnsi="Times New Roman"/>
          <w:bCs/>
          <w:sz w:val="28"/>
          <w:szCs w:val="28"/>
          <w:lang w:eastAsia="ru-RU"/>
        </w:rPr>
      </w:pPr>
      <w:r w:rsidRPr="00645A27">
        <w:rPr>
          <w:rFonts w:ascii="Times New Roman" w:hAnsi="Times New Roman"/>
          <w:bCs/>
          <w:sz w:val="28"/>
          <w:szCs w:val="28"/>
          <w:lang w:eastAsia="ru-RU"/>
        </w:rPr>
        <w:t xml:space="preserve">Департамент </w:t>
      </w:r>
      <w:r>
        <w:rPr>
          <w:rFonts w:ascii="Times New Roman" w:hAnsi="Times New Roman"/>
          <w:bCs/>
          <w:sz w:val="28"/>
          <w:szCs w:val="28"/>
          <w:lang w:eastAsia="ru-RU"/>
        </w:rPr>
        <w:t>маркетинга и спортивного бизнеса</w:t>
      </w:r>
    </w:p>
    <w:p w14:paraId="45DAC85A" w14:textId="566AB39E" w:rsidR="00501BC0" w:rsidRPr="00645A27" w:rsidRDefault="00501BC0" w:rsidP="00501BC0">
      <w:pPr>
        <w:spacing w:after="0" w:line="240" w:lineRule="auto"/>
        <w:jc w:val="center"/>
        <w:rPr>
          <w:rFonts w:ascii="Times New Roman" w:hAnsi="Times New Roman"/>
          <w:bCs/>
          <w:sz w:val="28"/>
          <w:szCs w:val="28"/>
          <w:lang w:eastAsia="ru-RU"/>
        </w:rPr>
      </w:pPr>
      <w:r w:rsidRPr="00501BC0">
        <w:rPr>
          <w:rFonts w:ascii="Times New Roman" w:hAnsi="Times New Roman"/>
          <w:bCs/>
          <w:sz w:val="28"/>
          <w:szCs w:val="28"/>
          <w:lang w:eastAsia="ru-RU"/>
        </w:rPr>
        <w:t>Факультет</w:t>
      </w:r>
      <w:r w:rsidR="00190B25">
        <w:rPr>
          <w:rFonts w:ascii="Times New Roman" w:hAnsi="Times New Roman"/>
          <w:bCs/>
          <w:sz w:val="28"/>
          <w:szCs w:val="28"/>
          <w:lang w:eastAsia="ru-RU"/>
        </w:rPr>
        <w:t>а</w:t>
      </w:r>
      <w:r w:rsidRPr="00501BC0">
        <w:rPr>
          <w:rFonts w:ascii="Times New Roman" w:hAnsi="Times New Roman"/>
          <w:bCs/>
          <w:sz w:val="28"/>
          <w:szCs w:val="28"/>
          <w:lang w:eastAsia="ru-RU"/>
        </w:rPr>
        <w:t xml:space="preserve"> «Высшая школа управления»</w:t>
      </w:r>
    </w:p>
    <w:p w14:paraId="05F1D8CC" w14:textId="77777777" w:rsidR="00284B5B" w:rsidRPr="00645A27" w:rsidRDefault="00284B5B" w:rsidP="0008500C">
      <w:pPr>
        <w:spacing w:after="0" w:line="240" w:lineRule="auto"/>
        <w:jc w:val="center"/>
        <w:rPr>
          <w:rFonts w:ascii="Times New Roman" w:hAnsi="Times New Roman"/>
        </w:rPr>
      </w:pPr>
    </w:p>
    <w:p w14:paraId="36842C11" w14:textId="77777777" w:rsidR="0008500C" w:rsidRPr="00645A27" w:rsidRDefault="0008500C" w:rsidP="0008500C">
      <w:pPr>
        <w:spacing w:after="0" w:line="240" w:lineRule="auto"/>
        <w:rPr>
          <w:rFonts w:ascii="Times New Roman" w:hAnsi="Times New Roman"/>
        </w:rPr>
      </w:pPr>
    </w:p>
    <w:tbl>
      <w:tblPr>
        <w:tblW w:w="8749" w:type="dxa"/>
        <w:tblInd w:w="993" w:type="dxa"/>
        <w:tblLook w:val="00A0" w:firstRow="1" w:lastRow="0" w:firstColumn="1" w:lastColumn="0" w:noHBand="0" w:noVBand="0"/>
      </w:tblPr>
      <w:tblGrid>
        <w:gridCol w:w="3534"/>
        <w:gridCol w:w="5215"/>
      </w:tblGrid>
      <w:tr w:rsidR="009A0986" w:rsidRPr="009A0986" w14:paraId="201328A0" w14:textId="77777777" w:rsidTr="00630F32">
        <w:trPr>
          <w:trHeight w:val="4149"/>
        </w:trPr>
        <w:tc>
          <w:tcPr>
            <w:tcW w:w="3534" w:type="dxa"/>
          </w:tcPr>
          <w:p w14:paraId="34A90692" w14:textId="77777777" w:rsidR="009A0986" w:rsidRPr="009A0986" w:rsidRDefault="009A0986" w:rsidP="009A0986">
            <w:pPr>
              <w:widowControl w:val="0"/>
              <w:tabs>
                <w:tab w:val="left" w:pos="-868"/>
              </w:tabs>
              <w:autoSpaceDE w:val="0"/>
              <w:autoSpaceDN w:val="0"/>
              <w:adjustRightInd w:val="0"/>
              <w:spacing w:after="0" w:line="256" w:lineRule="auto"/>
              <w:jc w:val="center"/>
              <w:rPr>
                <w:rFonts w:ascii="Times New Roman" w:eastAsia="Times New Roman" w:hAnsi="Times New Roman"/>
                <w:bCs/>
                <w:caps/>
                <w:sz w:val="24"/>
                <w:szCs w:val="24"/>
              </w:rPr>
            </w:pPr>
          </w:p>
          <w:p w14:paraId="3FBD6F42" w14:textId="77777777" w:rsidR="009A0986" w:rsidRPr="009A0986" w:rsidRDefault="009A0986" w:rsidP="00AD4C50">
            <w:pPr>
              <w:widowControl w:val="0"/>
              <w:autoSpaceDE w:val="0"/>
              <w:autoSpaceDN w:val="0"/>
              <w:adjustRightInd w:val="0"/>
              <w:spacing w:after="0" w:line="240" w:lineRule="auto"/>
              <w:rPr>
                <w:rFonts w:ascii="Times New Roman" w:eastAsia="Times New Roman" w:hAnsi="Times New Roman"/>
                <w:bCs/>
                <w:caps/>
                <w:sz w:val="24"/>
                <w:szCs w:val="24"/>
              </w:rPr>
            </w:pPr>
          </w:p>
        </w:tc>
        <w:tc>
          <w:tcPr>
            <w:tcW w:w="5215" w:type="dxa"/>
          </w:tcPr>
          <w:p w14:paraId="61620B58" w14:textId="77777777" w:rsidR="009A0986" w:rsidRPr="009A0986" w:rsidRDefault="009A0986" w:rsidP="009A0986">
            <w:pPr>
              <w:widowControl w:val="0"/>
              <w:autoSpaceDE w:val="0"/>
              <w:autoSpaceDN w:val="0"/>
              <w:adjustRightInd w:val="0"/>
              <w:spacing w:after="0" w:line="240" w:lineRule="auto"/>
              <w:ind w:left="2022" w:right="-845"/>
              <w:rPr>
                <w:rFonts w:ascii="Times New Roman" w:eastAsia="Times New Roman" w:hAnsi="Times New Roman"/>
                <w:b/>
                <w:noProof/>
                <w:sz w:val="24"/>
                <w:szCs w:val="24"/>
              </w:rPr>
            </w:pPr>
          </w:p>
          <w:p w14:paraId="027B6955" w14:textId="1E22493B" w:rsidR="001C7A88" w:rsidRPr="009D7716" w:rsidRDefault="001C7A88" w:rsidP="001C7A88">
            <w:pPr>
              <w:spacing w:after="0" w:line="240" w:lineRule="auto"/>
              <w:ind w:left="1997"/>
              <w:rPr>
                <w:rFonts w:ascii="Times New Roman" w:hAnsi="Times New Roman"/>
                <w:b/>
                <w:sz w:val="24"/>
                <w:szCs w:val="24"/>
              </w:rPr>
            </w:pPr>
            <w:r w:rsidRPr="009D7716">
              <w:rPr>
                <w:rFonts w:ascii="Times New Roman" w:hAnsi="Times New Roman"/>
                <w:b/>
                <w:sz w:val="24"/>
                <w:szCs w:val="24"/>
              </w:rPr>
              <w:t>УТВЕРЖДАЮ</w:t>
            </w:r>
          </w:p>
          <w:p w14:paraId="53848877" w14:textId="77777777" w:rsidR="001C7A88" w:rsidRPr="009D7716" w:rsidRDefault="001C7A88" w:rsidP="001C7A88">
            <w:pPr>
              <w:spacing w:after="0" w:line="240" w:lineRule="auto"/>
              <w:ind w:left="1997"/>
              <w:rPr>
                <w:rFonts w:ascii="Times New Roman" w:hAnsi="Times New Roman"/>
                <w:b/>
                <w:sz w:val="24"/>
                <w:szCs w:val="24"/>
              </w:rPr>
            </w:pPr>
          </w:p>
          <w:p w14:paraId="1E742BFB" w14:textId="164ED84D" w:rsidR="001C7A88" w:rsidRPr="009D7716" w:rsidRDefault="001C7A88" w:rsidP="001C7A88">
            <w:pPr>
              <w:spacing w:after="0" w:line="240" w:lineRule="auto"/>
              <w:ind w:left="1997"/>
              <w:rPr>
                <w:rFonts w:ascii="Times New Roman" w:hAnsi="Times New Roman"/>
                <w:bCs/>
                <w:sz w:val="24"/>
                <w:szCs w:val="24"/>
              </w:rPr>
            </w:pPr>
            <w:r w:rsidRPr="009D7716">
              <w:rPr>
                <w:rFonts w:ascii="Times New Roman" w:hAnsi="Times New Roman"/>
                <w:bCs/>
                <w:sz w:val="24"/>
                <w:szCs w:val="24"/>
              </w:rPr>
              <w:t>Проректор по учебной и</w:t>
            </w:r>
          </w:p>
          <w:p w14:paraId="69C7F221" w14:textId="69CCB05A" w:rsidR="001C7A88" w:rsidRPr="009D7716" w:rsidRDefault="001C7A88" w:rsidP="001C7A88">
            <w:pPr>
              <w:spacing w:after="0" w:line="240" w:lineRule="auto"/>
              <w:ind w:left="1997"/>
              <w:rPr>
                <w:rFonts w:ascii="Times New Roman" w:hAnsi="Times New Roman"/>
                <w:bCs/>
                <w:sz w:val="24"/>
                <w:szCs w:val="24"/>
              </w:rPr>
            </w:pPr>
            <w:r w:rsidRPr="009D7716">
              <w:rPr>
                <w:rFonts w:ascii="Times New Roman" w:hAnsi="Times New Roman"/>
                <w:bCs/>
                <w:sz w:val="24"/>
                <w:szCs w:val="24"/>
              </w:rPr>
              <w:t>методической работе</w:t>
            </w:r>
          </w:p>
          <w:p w14:paraId="36A0D3CD" w14:textId="77777777" w:rsidR="001C7A88" w:rsidRPr="009D7716" w:rsidRDefault="001C7A88" w:rsidP="001C7A88">
            <w:pPr>
              <w:spacing w:after="0" w:line="240" w:lineRule="auto"/>
              <w:ind w:left="1997"/>
              <w:rPr>
                <w:rFonts w:ascii="Times New Roman" w:hAnsi="Times New Roman"/>
                <w:bCs/>
                <w:sz w:val="24"/>
                <w:szCs w:val="24"/>
              </w:rPr>
            </w:pPr>
          </w:p>
          <w:p w14:paraId="52EA23F5" w14:textId="6C96573E" w:rsidR="001C7A88" w:rsidRPr="009D7716" w:rsidRDefault="001C7A88" w:rsidP="001C7A88">
            <w:pPr>
              <w:spacing w:after="0" w:line="240" w:lineRule="auto"/>
              <w:ind w:left="1997"/>
              <w:rPr>
                <w:rFonts w:ascii="Times New Roman" w:hAnsi="Times New Roman"/>
                <w:bCs/>
                <w:sz w:val="24"/>
                <w:szCs w:val="24"/>
              </w:rPr>
            </w:pPr>
            <w:r w:rsidRPr="009D7716">
              <w:rPr>
                <w:rFonts w:ascii="Times New Roman" w:hAnsi="Times New Roman"/>
                <w:bCs/>
                <w:sz w:val="24"/>
                <w:szCs w:val="24"/>
              </w:rPr>
              <w:t>__________ Е.А. Каменева</w:t>
            </w:r>
          </w:p>
          <w:p w14:paraId="7B724897" w14:textId="5E9DCA9A" w:rsidR="001C7A88" w:rsidRPr="009D7716" w:rsidRDefault="001C7A88" w:rsidP="001C7A88">
            <w:pPr>
              <w:spacing w:after="0" w:line="240" w:lineRule="auto"/>
              <w:ind w:left="1997"/>
              <w:rPr>
                <w:rFonts w:ascii="Times New Roman" w:hAnsi="Times New Roman"/>
                <w:bCs/>
                <w:sz w:val="24"/>
                <w:szCs w:val="24"/>
              </w:rPr>
            </w:pPr>
          </w:p>
          <w:p w14:paraId="1433BE2B" w14:textId="2FD4A91D" w:rsidR="009A0986" w:rsidRPr="009A0986" w:rsidRDefault="001C7A88" w:rsidP="00FD29B2">
            <w:pPr>
              <w:widowControl w:val="0"/>
              <w:autoSpaceDE w:val="0"/>
              <w:autoSpaceDN w:val="0"/>
              <w:adjustRightInd w:val="0"/>
              <w:spacing w:after="0" w:line="256" w:lineRule="auto"/>
              <w:ind w:left="1997" w:right="-845"/>
              <w:rPr>
                <w:rFonts w:ascii="Times New Roman" w:eastAsia="Times New Roman" w:hAnsi="Times New Roman"/>
                <w:noProof/>
                <w:sz w:val="24"/>
                <w:szCs w:val="24"/>
              </w:rPr>
            </w:pPr>
            <w:r w:rsidRPr="009D7716">
              <w:rPr>
                <w:rFonts w:ascii="Times New Roman" w:hAnsi="Times New Roman"/>
                <w:bCs/>
                <w:sz w:val="24"/>
                <w:szCs w:val="24"/>
              </w:rPr>
              <w:t>«</w:t>
            </w:r>
            <w:r w:rsidR="00FD29B2">
              <w:rPr>
                <w:rFonts w:ascii="Times New Roman" w:hAnsi="Times New Roman"/>
                <w:bCs/>
                <w:sz w:val="24"/>
                <w:szCs w:val="24"/>
              </w:rPr>
              <w:t>23</w:t>
            </w:r>
            <w:r w:rsidRPr="009D7716">
              <w:rPr>
                <w:rFonts w:ascii="Times New Roman" w:hAnsi="Times New Roman"/>
                <w:bCs/>
                <w:sz w:val="24"/>
                <w:szCs w:val="24"/>
              </w:rPr>
              <w:t xml:space="preserve">» </w:t>
            </w:r>
            <w:r w:rsidR="00FD29B2">
              <w:rPr>
                <w:rFonts w:ascii="Times New Roman" w:hAnsi="Times New Roman"/>
                <w:bCs/>
                <w:sz w:val="24"/>
                <w:szCs w:val="24"/>
              </w:rPr>
              <w:t xml:space="preserve">марта </w:t>
            </w:r>
            <w:r w:rsidRPr="009D7716">
              <w:rPr>
                <w:rFonts w:ascii="Times New Roman" w:hAnsi="Times New Roman"/>
                <w:bCs/>
                <w:sz w:val="24"/>
                <w:szCs w:val="24"/>
              </w:rPr>
              <w:t>2023 г.</w:t>
            </w:r>
          </w:p>
        </w:tc>
      </w:tr>
    </w:tbl>
    <w:p w14:paraId="55BC960A" w14:textId="5929AD62" w:rsidR="001D7CC0" w:rsidRPr="00645A27" w:rsidRDefault="001D7CC0" w:rsidP="001D7CC0">
      <w:pPr>
        <w:spacing w:after="0" w:line="360" w:lineRule="auto"/>
        <w:jc w:val="center"/>
        <w:rPr>
          <w:rFonts w:ascii="Times New Roman" w:hAnsi="Times New Roman"/>
          <w:sz w:val="28"/>
          <w:szCs w:val="28"/>
          <w:lang w:eastAsia="ru-RU"/>
        </w:rPr>
      </w:pPr>
      <w:r w:rsidRPr="0053169D">
        <w:rPr>
          <w:rFonts w:ascii="Times New Roman" w:hAnsi="Times New Roman"/>
          <w:sz w:val="28"/>
          <w:szCs w:val="28"/>
          <w:lang w:eastAsia="ru-RU"/>
        </w:rPr>
        <w:t>Иванова Ю.О.</w:t>
      </w:r>
      <w:r w:rsidR="00AD4C50">
        <w:rPr>
          <w:rFonts w:ascii="Times New Roman" w:hAnsi="Times New Roman"/>
          <w:sz w:val="28"/>
          <w:szCs w:val="28"/>
          <w:lang w:eastAsia="ru-RU"/>
        </w:rPr>
        <w:t>, Озерова А.О.</w:t>
      </w:r>
    </w:p>
    <w:p w14:paraId="7F2C9997" w14:textId="21BBD14B" w:rsidR="00735ACC" w:rsidRPr="00645A27" w:rsidRDefault="00AD4C50" w:rsidP="001D7CC0">
      <w:pPr>
        <w:pStyle w:val="a7"/>
        <w:shd w:val="clear" w:color="auto" w:fill="FFFFFF"/>
        <w:spacing w:before="0" w:beforeAutospacing="0" w:after="0" w:afterAutospacing="0"/>
        <w:jc w:val="center"/>
        <w:textAlignment w:val="baseline"/>
        <w:rPr>
          <w:b/>
          <w:bCs/>
          <w:color w:val="000000"/>
          <w:sz w:val="28"/>
          <w:szCs w:val="28"/>
          <w:bdr w:val="none" w:sz="0" w:space="0" w:color="auto" w:frame="1"/>
        </w:rPr>
      </w:pPr>
      <w:r w:rsidRPr="00AD4C50">
        <w:rPr>
          <w:rFonts w:eastAsia="Calibri"/>
          <w:b/>
          <w:caps/>
          <w:sz w:val="32"/>
          <w:szCs w:val="32"/>
          <w:lang w:eastAsia="en-US"/>
        </w:rPr>
        <w:t>ВЗАИМОДЕЙСТВИЕ С БОЛЕЛЬЩИКАМИ В КОМАНДНЫХ ВИДАХ СПОРТА</w:t>
      </w:r>
    </w:p>
    <w:p w14:paraId="02C19C8F" w14:textId="77777777" w:rsidR="007E048F" w:rsidRDefault="007E048F" w:rsidP="00735ACC">
      <w:pPr>
        <w:pStyle w:val="a7"/>
        <w:shd w:val="clear" w:color="auto" w:fill="FFFFFF"/>
        <w:spacing w:before="0" w:beforeAutospacing="0" w:after="0" w:afterAutospacing="0"/>
        <w:jc w:val="center"/>
        <w:textAlignment w:val="baseline"/>
        <w:rPr>
          <w:b/>
          <w:bCs/>
          <w:color w:val="000000"/>
          <w:sz w:val="28"/>
          <w:szCs w:val="28"/>
          <w:bdr w:val="none" w:sz="0" w:space="0" w:color="auto" w:frame="1"/>
        </w:rPr>
      </w:pPr>
    </w:p>
    <w:p w14:paraId="6D0D3335" w14:textId="77777777" w:rsidR="00735ACC" w:rsidRPr="00645A27" w:rsidRDefault="00735ACC" w:rsidP="00735ACC">
      <w:pPr>
        <w:pStyle w:val="a7"/>
        <w:shd w:val="clear" w:color="auto" w:fill="FFFFFF"/>
        <w:spacing w:before="0" w:beforeAutospacing="0" w:after="0" w:afterAutospacing="0"/>
        <w:jc w:val="center"/>
        <w:textAlignment w:val="baseline"/>
        <w:rPr>
          <w:color w:val="000000"/>
          <w:sz w:val="28"/>
          <w:szCs w:val="28"/>
        </w:rPr>
      </w:pPr>
      <w:r w:rsidRPr="00645A27">
        <w:rPr>
          <w:b/>
          <w:bCs/>
          <w:color w:val="000000"/>
          <w:sz w:val="28"/>
          <w:szCs w:val="28"/>
          <w:bdr w:val="none" w:sz="0" w:space="0" w:color="auto" w:frame="1"/>
        </w:rPr>
        <w:t>Рабочая программа дисциплины</w:t>
      </w:r>
    </w:p>
    <w:p w14:paraId="2E72741D" w14:textId="77777777" w:rsidR="00735ACC" w:rsidRPr="00645A27" w:rsidRDefault="00735ACC" w:rsidP="00735ACC">
      <w:pPr>
        <w:pStyle w:val="a7"/>
        <w:shd w:val="clear" w:color="auto" w:fill="FFFFFF"/>
        <w:spacing w:before="0" w:beforeAutospacing="0" w:after="0" w:afterAutospacing="0"/>
        <w:jc w:val="center"/>
        <w:textAlignment w:val="baseline"/>
        <w:rPr>
          <w:color w:val="000000"/>
          <w:sz w:val="28"/>
          <w:szCs w:val="28"/>
        </w:rPr>
      </w:pPr>
    </w:p>
    <w:p w14:paraId="4CAF4979" w14:textId="77777777" w:rsidR="00A56249" w:rsidRPr="00645A27" w:rsidRDefault="00A56249" w:rsidP="00A56249">
      <w:pPr>
        <w:widowControl w:val="0"/>
        <w:spacing w:after="0" w:line="240" w:lineRule="auto"/>
        <w:jc w:val="center"/>
        <w:rPr>
          <w:rFonts w:ascii="Times New Roman" w:hAnsi="Times New Roman"/>
          <w:color w:val="000000"/>
          <w:sz w:val="28"/>
          <w:szCs w:val="28"/>
          <w:lang w:bidi="ru-RU"/>
        </w:rPr>
      </w:pPr>
      <w:r w:rsidRPr="00645A27">
        <w:rPr>
          <w:rFonts w:ascii="Times New Roman" w:hAnsi="Times New Roman"/>
          <w:color w:val="000000"/>
          <w:sz w:val="28"/>
          <w:szCs w:val="28"/>
          <w:lang w:bidi="ru-RU"/>
        </w:rPr>
        <w:t>для студентов, обучающихся по направлению подготовки</w:t>
      </w:r>
    </w:p>
    <w:p w14:paraId="7BA29759" w14:textId="77777777" w:rsidR="00A56249" w:rsidRPr="00645A27" w:rsidRDefault="00A56249" w:rsidP="00A56249">
      <w:pPr>
        <w:pStyle w:val="afc"/>
        <w:spacing w:after="0"/>
        <w:jc w:val="center"/>
        <w:rPr>
          <w:color w:val="000000"/>
          <w:sz w:val="28"/>
          <w:szCs w:val="28"/>
          <w:lang w:bidi="ru-RU"/>
        </w:rPr>
      </w:pPr>
      <w:r>
        <w:rPr>
          <w:color w:val="000000"/>
          <w:sz w:val="28"/>
          <w:szCs w:val="28"/>
          <w:lang w:bidi="ru-RU"/>
        </w:rPr>
        <w:t>38.03</w:t>
      </w:r>
      <w:r w:rsidRPr="00645A27">
        <w:rPr>
          <w:color w:val="000000"/>
          <w:sz w:val="28"/>
          <w:szCs w:val="28"/>
          <w:lang w:bidi="ru-RU"/>
        </w:rPr>
        <w:t xml:space="preserve">.02 «Менеджмент» </w:t>
      </w:r>
    </w:p>
    <w:p w14:paraId="5E3B3E17" w14:textId="27951CDB" w:rsidR="00735ACC" w:rsidRPr="00645A27" w:rsidRDefault="00A56249" w:rsidP="00A56249">
      <w:pPr>
        <w:pStyle w:val="afc"/>
        <w:spacing w:after="0"/>
        <w:jc w:val="center"/>
        <w:rPr>
          <w:color w:val="000000"/>
          <w:sz w:val="28"/>
          <w:szCs w:val="28"/>
          <w:lang w:bidi="ru-RU"/>
        </w:rPr>
      </w:pPr>
      <w:r w:rsidRPr="009E2626">
        <w:rPr>
          <w:rStyle w:val="af1"/>
          <w:b w:val="0"/>
          <w:sz w:val="28"/>
          <w:szCs w:val="28"/>
          <w:shd w:val="clear" w:color="auto" w:fill="FFFFFF"/>
        </w:rPr>
        <w:t xml:space="preserve">ОП </w:t>
      </w:r>
      <w:r>
        <w:rPr>
          <w:rStyle w:val="af1"/>
          <w:b w:val="0"/>
          <w:sz w:val="28"/>
          <w:szCs w:val="28"/>
          <w:shd w:val="clear" w:color="auto" w:fill="FFFFFF"/>
        </w:rPr>
        <w:t>«Управление бизнесом»</w:t>
      </w:r>
      <w:r w:rsidRPr="009E2626">
        <w:rPr>
          <w:rStyle w:val="af1"/>
          <w:b w:val="0"/>
          <w:sz w:val="28"/>
          <w:szCs w:val="28"/>
          <w:shd w:val="clear" w:color="auto" w:fill="FFFFFF"/>
        </w:rPr>
        <w:t xml:space="preserve">, профиль </w:t>
      </w:r>
      <w:r>
        <w:rPr>
          <w:rStyle w:val="af1"/>
          <w:b w:val="0"/>
          <w:sz w:val="28"/>
          <w:szCs w:val="28"/>
          <w:shd w:val="clear" w:color="auto" w:fill="FFFFFF"/>
        </w:rPr>
        <w:t>«</w:t>
      </w:r>
      <w:r w:rsidRPr="009E2626">
        <w:rPr>
          <w:rStyle w:val="af1"/>
          <w:b w:val="0"/>
          <w:sz w:val="28"/>
          <w:szCs w:val="28"/>
          <w:shd w:val="clear" w:color="auto" w:fill="FFFFFF"/>
        </w:rPr>
        <w:t>Менеджмент в спорте</w:t>
      </w:r>
      <w:r>
        <w:rPr>
          <w:rStyle w:val="af1"/>
          <w:b w:val="0"/>
          <w:sz w:val="28"/>
          <w:szCs w:val="28"/>
          <w:shd w:val="clear" w:color="auto" w:fill="FFFFFF"/>
        </w:rPr>
        <w:t>»</w:t>
      </w:r>
    </w:p>
    <w:p w14:paraId="682FF745" w14:textId="77777777" w:rsidR="00544B42" w:rsidRDefault="00544B42" w:rsidP="006130D8">
      <w:pPr>
        <w:spacing w:after="0" w:line="240" w:lineRule="auto"/>
        <w:jc w:val="center"/>
        <w:rPr>
          <w:rFonts w:ascii="Times New Roman" w:hAnsi="Times New Roman"/>
          <w:i/>
          <w:sz w:val="28"/>
          <w:szCs w:val="28"/>
        </w:rPr>
      </w:pPr>
      <w:bookmarkStart w:id="0" w:name="_Hlk70975681"/>
    </w:p>
    <w:p w14:paraId="07F29CF0" w14:textId="77777777" w:rsidR="007E048F" w:rsidRDefault="007E048F" w:rsidP="006130D8">
      <w:pPr>
        <w:spacing w:after="0" w:line="240" w:lineRule="auto"/>
        <w:jc w:val="center"/>
        <w:rPr>
          <w:rFonts w:ascii="Times New Roman" w:hAnsi="Times New Roman"/>
          <w:i/>
          <w:sz w:val="28"/>
          <w:szCs w:val="28"/>
        </w:rPr>
      </w:pPr>
    </w:p>
    <w:bookmarkEnd w:id="0"/>
    <w:p w14:paraId="7EDFF744" w14:textId="77777777" w:rsidR="007F6D61" w:rsidRDefault="007F6D61" w:rsidP="007F6D61">
      <w:pPr>
        <w:spacing w:after="0" w:line="240" w:lineRule="auto"/>
        <w:ind w:firstLine="720"/>
        <w:jc w:val="center"/>
        <w:rPr>
          <w:rFonts w:ascii="Times New Roman" w:hAnsi="Times New Roman"/>
          <w:i/>
          <w:sz w:val="28"/>
          <w:szCs w:val="28"/>
        </w:rPr>
      </w:pPr>
      <w:r>
        <w:rPr>
          <w:rFonts w:ascii="Times New Roman" w:hAnsi="Times New Roman"/>
          <w:i/>
          <w:sz w:val="28"/>
          <w:szCs w:val="28"/>
        </w:rPr>
        <w:t>Рекомендовано Ученым советом Факультета «Высшая школа управления»</w:t>
      </w:r>
    </w:p>
    <w:p w14:paraId="711DDE31" w14:textId="77777777" w:rsidR="007F6D61" w:rsidRDefault="007F6D61" w:rsidP="007F6D61">
      <w:pPr>
        <w:spacing w:after="0" w:line="240" w:lineRule="auto"/>
        <w:ind w:firstLine="720"/>
        <w:jc w:val="center"/>
        <w:rPr>
          <w:rFonts w:ascii="Times New Roman" w:hAnsi="Times New Roman"/>
          <w:i/>
          <w:sz w:val="28"/>
          <w:szCs w:val="28"/>
        </w:rPr>
      </w:pPr>
      <w:r>
        <w:rPr>
          <w:rFonts w:ascii="Times New Roman" w:hAnsi="Times New Roman"/>
          <w:i/>
          <w:sz w:val="28"/>
          <w:szCs w:val="28"/>
        </w:rPr>
        <w:t>(протокол №28 от 21 марта 2023 г.)</w:t>
      </w:r>
    </w:p>
    <w:p w14:paraId="21E1EC9F" w14:textId="77777777" w:rsidR="007F6D61" w:rsidRDefault="007F6D61" w:rsidP="007F6D61">
      <w:pPr>
        <w:spacing w:after="0" w:line="240" w:lineRule="auto"/>
        <w:jc w:val="center"/>
        <w:rPr>
          <w:rFonts w:ascii="Times New Roman" w:hAnsi="Times New Roman"/>
          <w:i/>
          <w:sz w:val="28"/>
          <w:szCs w:val="28"/>
        </w:rPr>
      </w:pPr>
    </w:p>
    <w:p w14:paraId="733F5C1C" w14:textId="77777777" w:rsidR="007F6D61" w:rsidRDefault="007F6D61" w:rsidP="007F6D61">
      <w:pPr>
        <w:spacing w:after="0" w:line="240" w:lineRule="auto"/>
        <w:jc w:val="center"/>
        <w:rPr>
          <w:rFonts w:ascii="Times New Roman" w:hAnsi="Times New Roman"/>
          <w:i/>
          <w:sz w:val="28"/>
          <w:szCs w:val="28"/>
        </w:rPr>
      </w:pPr>
      <w:r>
        <w:rPr>
          <w:rFonts w:ascii="Times New Roman" w:hAnsi="Times New Roman"/>
          <w:i/>
          <w:sz w:val="28"/>
          <w:szCs w:val="28"/>
        </w:rPr>
        <w:t>Одобрено на заседании учебно-</w:t>
      </w:r>
      <w:r w:rsidRPr="007F6D61">
        <w:rPr>
          <w:rFonts w:ascii="Times New Roman" w:hAnsi="Times New Roman"/>
          <w:i/>
          <w:sz w:val="28"/>
          <w:szCs w:val="28"/>
        </w:rPr>
        <w:t xml:space="preserve">научного Департамента </w:t>
      </w:r>
      <w:r w:rsidRPr="007F6D61">
        <w:rPr>
          <w:rFonts w:ascii="Times New Roman" w:hAnsi="Times New Roman"/>
          <w:bCs/>
          <w:i/>
          <w:sz w:val="28"/>
          <w:szCs w:val="28"/>
          <w:lang w:eastAsia="ru-RU"/>
        </w:rPr>
        <w:t>маркетинга и спортивного бизнеса</w:t>
      </w:r>
      <w:r w:rsidRPr="007F6D61">
        <w:rPr>
          <w:rFonts w:ascii="Times New Roman" w:hAnsi="Times New Roman"/>
          <w:i/>
          <w:sz w:val="28"/>
          <w:szCs w:val="28"/>
        </w:rPr>
        <w:t xml:space="preserve"> </w:t>
      </w:r>
      <w:r>
        <w:rPr>
          <w:rFonts w:ascii="Times New Roman" w:hAnsi="Times New Roman"/>
          <w:i/>
          <w:sz w:val="28"/>
          <w:szCs w:val="28"/>
        </w:rPr>
        <w:t>(протокол №7 от 16 марта 2023 г.)</w:t>
      </w:r>
    </w:p>
    <w:p w14:paraId="60BDA1E5" w14:textId="77777777" w:rsidR="007F6D61" w:rsidRDefault="007F6D61" w:rsidP="007F6D61">
      <w:pPr>
        <w:spacing w:after="0" w:line="240" w:lineRule="auto"/>
        <w:jc w:val="center"/>
        <w:rPr>
          <w:rFonts w:ascii="Times New Roman" w:hAnsi="Times New Roman"/>
          <w:sz w:val="28"/>
          <w:szCs w:val="28"/>
          <w:lang w:eastAsia="ru-RU"/>
        </w:rPr>
      </w:pPr>
    </w:p>
    <w:p w14:paraId="6724D62B" w14:textId="77777777" w:rsidR="00A56249" w:rsidRDefault="00A56249" w:rsidP="009A0986">
      <w:pPr>
        <w:spacing w:after="0" w:line="360" w:lineRule="auto"/>
        <w:rPr>
          <w:rFonts w:ascii="Times New Roman" w:hAnsi="Times New Roman"/>
          <w:sz w:val="28"/>
          <w:szCs w:val="28"/>
          <w:lang w:eastAsia="ru-RU"/>
        </w:rPr>
      </w:pPr>
    </w:p>
    <w:p w14:paraId="47238FDD" w14:textId="3FD846E7" w:rsidR="00576484" w:rsidRDefault="00AC4AA0" w:rsidP="00576484">
      <w:pPr>
        <w:spacing w:after="0" w:line="360" w:lineRule="auto"/>
        <w:jc w:val="center"/>
        <w:rPr>
          <w:rFonts w:ascii="Times New Roman" w:hAnsi="Times New Roman"/>
          <w:sz w:val="28"/>
          <w:szCs w:val="24"/>
          <w:lang w:eastAsia="ru-RU"/>
        </w:rPr>
      </w:pPr>
      <w:r w:rsidRPr="00645A27">
        <w:rPr>
          <w:rFonts w:ascii="Times New Roman" w:hAnsi="Times New Roman"/>
          <w:sz w:val="28"/>
          <w:szCs w:val="28"/>
          <w:lang w:eastAsia="ru-RU"/>
        </w:rPr>
        <w:t xml:space="preserve">Москва </w:t>
      </w:r>
      <w:r w:rsidR="008F48F6" w:rsidRPr="00645A27">
        <w:rPr>
          <w:rFonts w:ascii="Times New Roman" w:hAnsi="Times New Roman"/>
          <w:sz w:val="28"/>
          <w:szCs w:val="28"/>
          <w:lang w:eastAsia="ru-RU"/>
        </w:rPr>
        <w:t>20</w:t>
      </w:r>
      <w:r w:rsidR="008F48F6">
        <w:rPr>
          <w:rFonts w:ascii="Times New Roman" w:hAnsi="Times New Roman"/>
          <w:sz w:val="28"/>
          <w:szCs w:val="28"/>
          <w:lang w:eastAsia="ru-RU"/>
        </w:rPr>
        <w:t>2</w:t>
      </w:r>
      <w:r w:rsidR="00A56249">
        <w:rPr>
          <w:rFonts w:ascii="Times New Roman" w:hAnsi="Times New Roman"/>
          <w:sz w:val="28"/>
          <w:szCs w:val="28"/>
          <w:lang w:eastAsia="ru-RU"/>
        </w:rPr>
        <w:t>3</w:t>
      </w:r>
    </w:p>
    <w:p w14:paraId="6476D578" w14:textId="6857B1F8" w:rsidR="006A3E96" w:rsidRPr="001C7A88" w:rsidRDefault="00FF6F4B" w:rsidP="00576484">
      <w:pPr>
        <w:spacing w:after="0" w:line="240" w:lineRule="auto"/>
        <w:rPr>
          <w:rFonts w:ascii="Times New Roman" w:hAnsi="Times New Roman"/>
          <w:sz w:val="28"/>
          <w:szCs w:val="24"/>
          <w:lang w:eastAsia="ru-RU"/>
        </w:rPr>
      </w:pPr>
      <w:r w:rsidRPr="001C7A88">
        <w:rPr>
          <w:rFonts w:ascii="Times New Roman" w:hAnsi="Times New Roman"/>
          <w:b/>
          <w:sz w:val="28"/>
          <w:szCs w:val="28"/>
          <w:lang w:eastAsia="ru-RU"/>
        </w:rPr>
        <w:lastRenderedPageBreak/>
        <w:t>УДК</w:t>
      </w:r>
      <w:r w:rsidRPr="001C7A88">
        <w:rPr>
          <w:rFonts w:ascii="Times New Roman" w:hAnsi="Times New Roman"/>
          <w:b/>
          <w:sz w:val="28"/>
          <w:szCs w:val="28"/>
          <w:lang w:eastAsia="ru-RU"/>
        </w:rPr>
        <w:tab/>
      </w:r>
      <w:r w:rsidR="001C7A88" w:rsidRPr="001C7A88">
        <w:rPr>
          <w:rFonts w:ascii="Times New Roman" w:hAnsi="Times New Roman"/>
          <w:b/>
          <w:sz w:val="28"/>
          <w:szCs w:val="28"/>
          <w:lang w:eastAsia="ru-RU"/>
        </w:rPr>
        <w:t>796 (073)</w:t>
      </w:r>
    </w:p>
    <w:p w14:paraId="3DE850F5" w14:textId="7BA4B26D" w:rsidR="006A3E96" w:rsidRPr="001C7A88" w:rsidRDefault="001C7A88" w:rsidP="00576484">
      <w:pPr>
        <w:spacing w:after="0" w:line="240" w:lineRule="auto"/>
        <w:rPr>
          <w:rFonts w:ascii="Times New Roman" w:hAnsi="Times New Roman"/>
          <w:b/>
          <w:sz w:val="28"/>
          <w:szCs w:val="28"/>
          <w:lang w:eastAsia="ru-RU"/>
        </w:rPr>
      </w:pPr>
      <w:r w:rsidRPr="001C7A88">
        <w:rPr>
          <w:rFonts w:ascii="Times New Roman" w:hAnsi="Times New Roman"/>
          <w:b/>
          <w:sz w:val="28"/>
          <w:szCs w:val="28"/>
          <w:lang w:eastAsia="ru-RU"/>
        </w:rPr>
        <w:t>ББК 75.4 (2Рос)</w:t>
      </w:r>
    </w:p>
    <w:p w14:paraId="1476A438" w14:textId="032F599E" w:rsidR="00AC4AA0" w:rsidRPr="003D7717" w:rsidRDefault="001C7A88" w:rsidP="00576484">
      <w:pPr>
        <w:spacing w:after="0" w:line="240" w:lineRule="auto"/>
        <w:rPr>
          <w:rFonts w:ascii="Times New Roman" w:hAnsi="Times New Roman"/>
          <w:b/>
          <w:sz w:val="28"/>
          <w:szCs w:val="28"/>
          <w:lang w:eastAsia="ru-RU"/>
        </w:rPr>
      </w:pPr>
      <w:r>
        <w:rPr>
          <w:rFonts w:ascii="Times New Roman" w:hAnsi="Times New Roman"/>
          <w:b/>
          <w:sz w:val="28"/>
          <w:szCs w:val="28"/>
          <w:lang w:eastAsia="ru-RU"/>
        </w:rPr>
        <w:t>И</w:t>
      </w:r>
      <w:r w:rsidRPr="001C7A88">
        <w:rPr>
          <w:rFonts w:ascii="Times New Roman" w:hAnsi="Times New Roman"/>
          <w:b/>
          <w:sz w:val="28"/>
          <w:szCs w:val="28"/>
          <w:lang w:eastAsia="ru-RU"/>
        </w:rPr>
        <w:t>21</w:t>
      </w:r>
    </w:p>
    <w:p w14:paraId="2686AA53" w14:textId="77777777" w:rsidR="006A3E96" w:rsidRPr="001E3439" w:rsidRDefault="006A3E96" w:rsidP="006A3E96">
      <w:pPr>
        <w:spacing w:after="0" w:line="240" w:lineRule="auto"/>
        <w:rPr>
          <w:rFonts w:ascii="Times New Roman" w:hAnsi="Times New Roman"/>
          <w:b/>
          <w:sz w:val="28"/>
          <w:szCs w:val="28"/>
          <w:highlight w:val="yellow"/>
          <w:lang w:eastAsia="ru-RU"/>
        </w:rPr>
      </w:pPr>
    </w:p>
    <w:p w14:paraId="1740EB8D" w14:textId="23A88EBB" w:rsidR="00AC4AA0" w:rsidRPr="00645A27" w:rsidRDefault="001C7A88" w:rsidP="001061E8">
      <w:pPr>
        <w:suppressAutoHyphens/>
        <w:spacing w:after="0" w:line="240" w:lineRule="auto"/>
        <w:jc w:val="both"/>
        <w:rPr>
          <w:rFonts w:ascii="Times New Roman" w:hAnsi="Times New Roman"/>
          <w:sz w:val="26"/>
          <w:szCs w:val="26"/>
          <w:lang w:eastAsia="ru-RU"/>
        </w:rPr>
      </w:pPr>
      <w:r>
        <w:rPr>
          <w:rFonts w:ascii="Times New Roman" w:hAnsi="Times New Roman"/>
          <w:sz w:val="26"/>
          <w:szCs w:val="26"/>
          <w:lang w:eastAsia="ru-RU"/>
        </w:rPr>
        <w:t xml:space="preserve">Рецензент: </w:t>
      </w:r>
      <w:r w:rsidR="0053169D" w:rsidRPr="0053169D">
        <w:rPr>
          <w:rFonts w:ascii="Times New Roman" w:hAnsi="Times New Roman"/>
          <w:sz w:val="26"/>
          <w:szCs w:val="26"/>
          <w:lang w:eastAsia="ru-RU"/>
        </w:rPr>
        <w:t>доцент</w:t>
      </w:r>
      <w:r w:rsidR="00F10668" w:rsidRPr="0053169D">
        <w:rPr>
          <w:rFonts w:ascii="Times New Roman" w:hAnsi="Times New Roman"/>
          <w:sz w:val="26"/>
          <w:szCs w:val="26"/>
          <w:lang w:eastAsia="ru-RU"/>
        </w:rPr>
        <w:t xml:space="preserve"> Департамента </w:t>
      </w:r>
      <w:r w:rsidR="00D54228">
        <w:rPr>
          <w:rFonts w:ascii="Times New Roman" w:hAnsi="Times New Roman"/>
          <w:sz w:val="26"/>
          <w:szCs w:val="26"/>
          <w:lang w:eastAsia="ru-RU"/>
        </w:rPr>
        <w:t>маркетинга и спортивного бизнеса</w:t>
      </w:r>
      <w:r w:rsidR="005B7291" w:rsidRPr="0053169D">
        <w:rPr>
          <w:rFonts w:ascii="Times New Roman" w:hAnsi="Times New Roman"/>
          <w:sz w:val="26"/>
          <w:szCs w:val="26"/>
          <w:lang w:eastAsia="ru-RU"/>
        </w:rPr>
        <w:t xml:space="preserve"> </w:t>
      </w:r>
      <w:r w:rsidR="00253928" w:rsidRPr="0053169D">
        <w:rPr>
          <w:rFonts w:ascii="Times New Roman" w:hAnsi="Times New Roman"/>
          <w:sz w:val="26"/>
          <w:szCs w:val="26"/>
          <w:lang w:eastAsia="ru-RU"/>
        </w:rPr>
        <w:t xml:space="preserve">Факультета «Высшая школа управления» </w:t>
      </w:r>
      <w:r w:rsidR="007E048F">
        <w:rPr>
          <w:rFonts w:ascii="Times New Roman" w:hAnsi="Times New Roman"/>
          <w:sz w:val="26"/>
          <w:szCs w:val="26"/>
          <w:lang w:eastAsia="ru-RU"/>
        </w:rPr>
        <w:t>А.Б. Жукова</w:t>
      </w:r>
    </w:p>
    <w:p w14:paraId="012A62A7" w14:textId="77777777" w:rsidR="00AC4AA0" w:rsidRPr="00645A27" w:rsidRDefault="00AC4AA0" w:rsidP="00AC4AA0">
      <w:pPr>
        <w:spacing w:after="0" w:line="360" w:lineRule="auto"/>
        <w:rPr>
          <w:rFonts w:ascii="Times New Roman" w:hAnsi="Times New Roman"/>
          <w:b/>
          <w:sz w:val="26"/>
          <w:szCs w:val="26"/>
          <w:lang w:eastAsia="ru-RU"/>
        </w:rPr>
      </w:pPr>
    </w:p>
    <w:p w14:paraId="52173FC3" w14:textId="75E7EDC7" w:rsidR="00AC4AA0" w:rsidRPr="00645A27" w:rsidRDefault="001D7CC0" w:rsidP="004311B1">
      <w:pPr>
        <w:widowControl w:val="0"/>
        <w:spacing w:after="0" w:line="240" w:lineRule="auto"/>
        <w:jc w:val="both"/>
        <w:rPr>
          <w:rFonts w:ascii="Times New Roman" w:hAnsi="Times New Roman"/>
          <w:sz w:val="26"/>
          <w:szCs w:val="26"/>
          <w:lang w:eastAsia="ru-RU"/>
        </w:rPr>
      </w:pPr>
      <w:r w:rsidRPr="0053169D">
        <w:rPr>
          <w:rFonts w:ascii="Times New Roman" w:hAnsi="Times New Roman"/>
          <w:b/>
          <w:sz w:val="26"/>
          <w:szCs w:val="26"/>
        </w:rPr>
        <w:t>Иванова Ю.О.</w:t>
      </w:r>
      <w:r w:rsidR="00AD4C50">
        <w:rPr>
          <w:rFonts w:ascii="Times New Roman" w:hAnsi="Times New Roman"/>
          <w:b/>
          <w:sz w:val="26"/>
          <w:szCs w:val="26"/>
        </w:rPr>
        <w:t>, Озерова А.О.</w:t>
      </w:r>
      <w:r w:rsidR="00AF0D5F">
        <w:rPr>
          <w:rFonts w:ascii="Times New Roman" w:hAnsi="Times New Roman"/>
          <w:b/>
          <w:sz w:val="26"/>
          <w:szCs w:val="26"/>
        </w:rPr>
        <w:t xml:space="preserve"> </w:t>
      </w:r>
      <w:r w:rsidR="00AD4C50">
        <w:rPr>
          <w:rFonts w:ascii="Times New Roman" w:hAnsi="Times New Roman"/>
          <w:b/>
          <w:sz w:val="26"/>
          <w:szCs w:val="26"/>
        </w:rPr>
        <w:t>Взаимодействие с болельщиками в командных видах спорта</w:t>
      </w:r>
      <w:r>
        <w:rPr>
          <w:rFonts w:ascii="Times New Roman" w:hAnsi="Times New Roman"/>
          <w:b/>
          <w:sz w:val="26"/>
          <w:szCs w:val="26"/>
        </w:rPr>
        <w:t xml:space="preserve"> </w:t>
      </w:r>
      <w:r w:rsidR="00C2313C" w:rsidRPr="00645A27">
        <w:rPr>
          <w:rFonts w:ascii="Times New Roman" w:hAnsi="Times New Roman"/>
          <w:sz w:val="26"/>
          <w:szCs w:val="26"/>
          <w:lang w:eastAsia="ru-RU"/>
        </w:rPr>
        <w:t>–</w:t>
      </w:r>
      <w:r w:rsidR="00AC4AA0" w:rsidRPr="00645A27">
        <w:rPr>
          <w:rFonts w:ascii="Times New Roman" w:hAnsi="Times New Roman"/>
          <w:b/>
          <w:sz w:val="26"/>
          <w:szCs w:val="26"/>
          <w:lang w:eastAsia="ru-RU"/>
        </w:rPr>
        <w:t xml:space="preserve"> </w:t>
      </w:r>
      <w:r w:rsidR="00C2313C" w:rsidRPr="00645A27">
        <w:rPr>
          <w:rFonts w:ascii="Times New Roman" w:hAnsi="Times New Roman"/>
          <w:sz w:val="26"/>
          <w:szCs w:val="26"/>
          <w:lang w:eastAsia="ru-RU"/>
        </w:rPr>
        <w:t>р</w:t>
      </w:r>
      <w:r w:rsidR="00AC4AA0" w:rsidRPr="00645A27">
        <w:rPr>
          <w:rFonts w:ascii="Times New Roman" w:hAnsi="Times New Roman"/>
          <w:sz w:val="26"/>
          <w:szCs w:val="26"/>
          <w:lang w:eastAsia="ru-RU"/>
        </w:rPr>
        <w:t xml:space="preserve">абочая программа дисциплины предназначена для </w:t>
      </w:r>
      <w:r w:rsidR="00C2313C" w:rsidRPr="00645A27">
        <w:rPr>
          <w:rFonts w:ascii="Times New Roman" w:hAnsi="Times New Roman"/>
          <w:sz w:val="26"/>
          <w:szCs w:val="26"/>
          <w:lang w:eastAsia="ru-RU"/>
        </w:rPr>
        <w:t>студентов</w:t>
      </w:r>
      <w:r w:rsidR="007F70C9" w:rsidRPr="00645A27">
        <w:rPr>
          <w:rFonts w:ascii="Times New Roman" w:hAnsi="Times New Roman"/>
          <w:sz w:val="26"/>
          <w:szCs w:val="26"/>
          <w:lang w:eastAsia="ru-RU"/>
        </w:rPr>
        <w:t>,</w:t>
      </w:r>
      <w:r w:rsidR="00C2313C" w:rsidRPr="00645A27">
        <w:rPr>
          <w:rFonts w:ascii="Times New Roman" w:hAnsi="Times New Roman"/>
          <w:sz w:val="26"/>
          <w:szCs w:val="26"/>
          <w:lang w:eastAsia="ru-RU"/>
        </w:rPr>
        <w:t xml:space="preserve"> </w:t>
      </w:r>
      <w:r w:rsidR="00BC1442" w:rsidRPr="00645A27">
        <w:rPr>
          <w:rFonts w:ascii="Times New Roman" w:hAnsi="Times New Roman"/>
          <w:sz w:val="26"/>
          <w:szCs w:val="26"/>
          <w:lang w:eastAsia="ru-RU"/>
        </w:rPr>
        <w:t>обучающихся по направлению подготовки</w:t>
      </w:r>
      <w:r w:rsidR="004311B1" w:rsidRPr="00645A27">
        <w:rPr>
          <w:rFonts w:ascii="Times New Roman" w:hAnsi="Times New Roman"/>
          <w:sz w:val="26"/>
          <w:szCs w:val="26"/>
          <w:lang w:eastAsia="ru-RU"/>
        </w:rPr>
        <w:t xml:space="preserve"> </w:t>
      </w:r>
      <w:r w:rsidR="00BC1442" w:rsidRPr="00645A27">
        <w:rPr>
          <w:rFonts w:ascii="Times New Roman" w:hAnsi="Times New Roman"/>
          <w:sz w:val="26"/>
          <w:szCs w:val="26"/>
          <w:lang w:eastAsia="ru-RU"/>
        </w:rPr>
        <w:t>38.0</w:t>
      </w:r>
      <w:r w:rsidR="00A56249">
        <w:rPr>
          <w:rFonts w:ascii="Times New Roman" w:hAnsi="Times New Roman"/>
          <w:sz w:val="26"/>
          <w:szCs w:val="26"/>
          <w:lang w:eastAsia="ru-RU"/>
        </w:rPr>
        <w:t>3</w:t>
      </w:r>
      <w:r w:rsidR="00BC1442" w:rsidRPr="00645A27">
        <w:rPr>
          <w:rFonts w:ascii="Times New Roman" w:hAnsi="Times New Roman"/>
          <w:sz w:val="26"/>
          <w:szCs w:val="26"/>
          <w:lang w:eastAsia="ru-RU"/>
        </w:rPr>
        <w:t xml:space="preserve">.02 «Менеджмент» </w:t>
      </w:r>
      <w:r w:rsidR="00A56249" w:rsidRPr="00A56249">
        <w:rPr>
          <w:rFonts w:ascii="Times New Roman" w:hAnsi="Times New Roman"/>
          <w:sz w:val="26"/>
          <w:szCs w:val="26"/>
          <w:lang w:eastAsia="ru-RU"/>
        </w:rPr>
        <w:t>образовательная программа ОП «Управление бизнесом», профиль «Менеджмент в спорте»</w:t>
      </w:r>
      <w:r w:rsidR="006E5E6C">
        <w:rPr>
          <w:rFonts w:ascii="Times New Roman" w:hAnsi="Times New Roman"/>
          <w:sz w:val="26"/>
          <w:szCs w:val="26"/>
          <w:lang w:eastAsia="ru-RU"/>
        </w:rPr>
        <w:t xml:space="preserve"> </w:t>
      </w:r>
      <w:r w:rsidR="00BC1442" w:rsidRPr="00547007">
        <w:rPr>
          <w:rFonts w:ascii="Times New Roman" w:hAnsi="Times New Roman"/>
          <w:sz w:val="26"/>
          <w:szCs w:val="26"/>
          <w:lang w:eastAsia="ru-RU"/>
        </w:rPr>
        <w:t xml:space="preserve">(очная </w:t>
      </w:r>
      <w:r w:rsidR="00BC1442" w:rsidRPr="0015015B">
        <w:rPr>
          <w:rFonts w:ascii="Times New Roman" w:hAnsi="Times New Roman"/>
          <w:sz w:val="26"/>
          <w:szCs w:val="26"/>
          <w:lang w:eastAsia="ru-RU"/>
        </w:rPr>
        <w:t>форма обучения)</w:t>
      </w:r>
      <w:r w:rsidR="004311B1" w:rsidRPr="0015015B">
        <w:rPr>
          <w:rFonts w:ascii="Times New Roman" w:hAnsi="Times New Roman"/>
          <w:sz w:val="26"/>
          <w:szCs w:val="26"/>
          <w:lang w:eastAsia="ru-RU"/>
        </w:rPr>
        <w:t xml:space="preserve"> </w:t>
      </w:r>
      <w:r w:rsidR="00AC4AA0" w:rsidRPr="0015015B">
        <w:rPr>
          <w:rFonts w:ascii="Times New Roman" w:hAnsi="Times New Roman"/>
          <w:sz w:val="26"/>
          <w:szCs w:val="26"/>
          <w:lang w:eastAsia="ru-RU"/>
        </w:rPr>
        <w:t xml:space="preserve">– М.: Финансовый университет, </w:t>
      </w:r>
      <w:r w:rsidR="005A209A" w:rsidRPr="0015015B">
        <w:rPr>
          <w:rFonts w:ascii="Times New Roman" w:hAnsi="Times New Roman"/>
          <w:sz w:val="26"/>
          <w:szCs w:val="26"/>
          <w:lang w:eastAsia="ru-RU"/>
        </w:rPr>
        <w:t>Департамент</w:t>
      </w:r>
      <w:r w:rsidR="00AC4AA0" w:rsidRPr="0015015B">
        <w:rPr>
          <w:rFonts w:ascii="Times New Roman" w:hAnsi="Times New Roman"/>
          <w:sz w:val="26"/>
          <w:szCs w:val="26"/>
          <w:lang w:eastAsia="ru-RU"/>
        </w:rPr>
        <w:t xml:space="preserve"> </w:t>
      </w:r>
      <w:r w:rsidR="00A56249" w:rsidRPr="0015015B">
        <w:rPr>
          <w:rFonts w:ascii="Times New Roman" w:hAnsi="Times New Roman"/>
          <w:sz w:val="26"/>
          <w:szCs w:val="26"/>
          <w:lang w:eastAsia="ru-RU"/>
        </w:rPr>
        <w:t>маркетинга и спортивного бизнеса</w:t>
      </w:r>
      <w:r w:rsidR="00AC4AA0" w:rsidRPr="0015015B">
        <w:rPr>
          <w:rFonts w:ascii="Times New Roman" w:hAnsi="Times New Roman"/>
          <w:sz w:val="26"/>
          <w:szCs w:val="26"/>
          <w:lang w:eastAsia="ru-RU"/>
        </w:rPr>
        <w:t xml:space="preserve">, </w:t>
      </w:r>
      <w:r w:rsidR="00E30323" w:rsidRPr="0015015B">
        <w:rPr>
          <w:rFonts w:ascii="Times New Roman" w:hAnsi="Times New Roman"/>
          <w:sz w:val="26"/>
          <w:szCs w:val="26"/>
          <w:lang w:eastAsia="ru-RU"/>
        </w:rPr>
        <w:t>202</w:t>
      </w:r>
      <w:r w:rsidR="00A56249" w:rsidRPr="0015015B">
        <w:rPr>
          <w:rFonts w:ascii="Times New Roman" w:hAnsi="Times New Roman"/>
          <w:sz w:val="26"/>
          <w:szCs w:val="26"/>
          <w:lang w:eastAsia="ru-RU"/>
        </w:rPr>
        <w:t>3</w:t>
      </w:r>
      <w:r w:rsidR="00AC4AA0" w:rsidRPr="0015015B">
        <w:rPr>
          <w:rFonts w:ascii="Times New Roman" w:hAnsi="Times New Roman"/>
          <w:sz w:val="26"/>
          <w:szCs w:val="26"/>
          <w:lang w:eastAsia="ru-RU"/>
        </w:rPr>
        <w:t xml:space="preserve">. – </w:t>
      </w:r>
      <w:r w:rsidR="003566A9">
        <w:rPr>
          <w:rFonts w:ascii="Times New Roman" w:hAnsi="Times New Roman"/>
          <w:sz w:val="26"/>
          <w:szCs w:val="26"/>
          <w:lang w:eastAsia="ru-RU"/>
        </w:rPr>
        <w:t>26</w:t>
      </w:r>
      <w:r w:rsidR="00AC4AA0" w:rsidRPr="0015015B">
        <w:rPr>
          <w:rFonts w:ascii="Times New Roman" w:hAnsi="Times New Roman"/>
          <w:sz w:val="26"/>
          <w:szCs w:val="26"/>
          <w:lang w:eastAsia="ru-RU"/>
        </w:rPr>
        <w:t xml:space="preserve"> с.</w:t>
      </w:r>
      <w:r w:rsidR="00E30323">
        <w:rPr>
          <w:rFonts w:ascii="Times New Roman" w:hAnsi="Times New Roman"/>
          <w:sz w:val="26"/>
          <w:szCs w:val="26"/>
          <w:lang w:eastAsia="ru-RU"/>
        </w:rPr>
        <w:t xml:space="preserve"> </w:t>
      </w:r>
    </w:p>
    <w:p w14:paraId="60F6044A" w14:textId="77777777" w:rsidR="00C2313C" w:rsidRPr="00645A27" w:rsidRDefault="00C2313C" w:rsidP="00C2313C">
      <w:pPr>
        <w:spacing w:after="0" w:line="240" w:lineRule="auto"/>
        <w:jc w:val="both"/>
        <w:rPr>
          <w:rFonts w:ascii="Times New Roman" w:hAnsi="Times New Roman"/>
          <w:sz w:val="26"/>
          <w:szCs w:val="26"/>
          <w:lang w:eastAsia="ru-RU"/>
        </w:rPr>
      </w:pPr>
    </w:p>
    <w:p w14:paraId="590F7821" w14:textId="24945AD5" w:rsidR="00C2313C" w:rsidRPr="00645A27" w:rsidRDefault="00C2313C" w:rsidP="004311B1">
      <w:pPr>
        <w:spacing w:after="0" w:line="240" w:lineRule="auto"/>
        <w:jc w:val="both"/>
        <w:rPr>
          <w:rFonts w:ascii="Times New Roman" w:hAnsi="Times New Roman"/>
          <w:sz w:val="26"/>
          <w:szCs w:val="26"/>
          <w:lang w:eastAsia="ru-RU"/>
        </w:rPr>
      </w:pPr>
      <w:r w:rsidRPr="00645A27">
        <w:rPr>
          <w:rFonts w:ascii="Times New Roman" w:hAnsi="Times New Roman"/>
          <w:sz w:val="26"/>
          <w:szCs w:val="26"/>
          <w:lang w:eastAsia="ru-RU"/>
        </w:rPr>
        <w:t>Настоящая рабочая программа дисциплины</w:t>
      </w:r>
      <w:r w:rsidR="00D058A2" w:rsidRPr="00645A27">
        <w:rPr>
          <w:rFonts w:ascii="Times New Roman" w:hAnsi="Times New Roman"/>
          <w:sz w:val="26"/>
          <w:szCs w:val="26"/>
          <w:lang w:eastAsia="ru-RU"/>
        </w:rPr>
        <w:t xml:space="preserve"> «</w:t>
      </w:r>
      <w:r w:rsidR="00D6665B" w:rsidRPr="00D6665B">
        <w:rPr>
          <w:rFonts w:ascii="Times New Roman" w:hAnsi="Times New Roman"/>
          <w:sz w:val="26"/>
          <w:szCs w:val="26"/>
          <w:lang w:eastAsia="ru-RU"/>
        </w:rPr>
        <w:t>Взаимодействие с болельщиками в командных видах спорта</w:t>
      </w:r>
      <w:r w:rsidR="00D058A2" w:rsidRPr="00645A27">
        <w:rPr>
          <w:rFonts w:ascii="Times New Roman" w:hAnsi="Times New Roman"/>
          <w:sz w:val="26"/>
          <w:szCs w:val="26"/>
          <w:lang w:eastAsia="ru-RU"/>
        </w:rPr>
        <w:t xml:space="preserve">» </w:t>
      </w:r>
      <w:r w:rsidRPr="00645A27">
        <w:rPr>
          <w:rFonts w:ascii="Times New Roman" w:hAnsi="Times New Roman"/>
          <w:sz w:val="26"/>
          <w:szCs w:val="26"/>
          <w:lang w:eastAsia="ru-RU"/>
        </w:rPr>
        <w:t>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средств</w:t>
      </w:r>
      <w:r w:rsidR="009541DB" w:rsidRPr="00645A27">
        <w:rPr>
          <w:rFonts w:ascii="Times New Roman" w:hAnsi="Times New Roman"/>
          <w:sz w:val="26"/>
          <w:szCs w:val="26"/>
          <w:lang w:eastAsia="ru-RU"/>
        </w:rPr>
        <w:t xml:space="preserve"> </w:t>
      </w:r>
      <w:r w:rsidRPr="00645A27">
        <w:rPr>
          <w:rFonts w:ascii="Times New Roman" w:hAnsi="Times New Roman"/>
          <w:sz w:val="26"/>
          <w:szCs w:val="26"/>
          <w:lang w:eastAsia="ru-RU"/>
        </w:rPr>
        <w:t>для промежуточной аттестации, методические указания по освоению дисциплины, описание материально-технической базы.</w:t>
      </w:r>
    </w:p>
    <w:p w14:paraId="41805D62" w14:textId="77777777" w:rsidR="00BE74F0" w:rsidRPr="00645A27" w:rsidRDefault="00BE74F0" w:rsidP="00C2313C">
      <w:pPr>
        <w:spacing w:after="0" w:line="360" w:lineRule="auto"/>
        <w:ind w:firstLine="709"/>
        <w:jc w:val="center"/>
        <w:rPr>
          <w:rFonts w:ascii="Times New Roman" w:hAnsi="Times New Roman"/>
          <w:i/>
          <w:sz w:val="26"/>
          <w:szCs w:val="26"/>
          <w:lang w:eastAsia="ru-RU"/>
        </w:rPr>
      </w:pPr>
    </w:p>
    <w:p w14:paraId="748B58CE" w14:textId="77777777" w:rsidR="00AC4AA0" w:rsidRPr="00645A27" w:rsidRDefault="00AC4AA0" w:rsidP="00FE63F8">
      <w:pPr>
        <w:spacing w:after="0" w:line="360" w:lineRule="auto"/>
        <w:jc w:val="center"/>
        <w:rPr>
          <w:rFonts w:ascii="Times New Roman" w:hAnsi="Times New Roman"/>
          <w:i/>
          <w:sz w:val="26"/>
          <w:szCs w:val="26"/>
          <w:lang w:eastAsia="ru-RU"/>
        </w:rPr>
      </w:pPr>
      <w:r w:rsidRPr="00645A27">
        <w:rPr>
          <w:rFonts w:ascii="Times New Roman" w:hAnsi="Times New Roman"/>
          <w:i/>
          <w:sz w:val="26"/>
          <w:szCs w:val="26"/>
          <w:lang w:eastAsia="ru-RU"/>
        </w:rPr>
        <w:t>Учебное издание</w:t>
      </w:r>
    </w:p>
    <w:p w14:paraId="20DADFBB" w14:textId="03839C88" w:rsidR="00C10C26" w:rsidRPr="00645A27" w:rsidRDefault="001D7CC0" w:rsidP="00D058A2">
      <w:pPr>
        <w:spacing w:after="0" w:line="360" w:lineRule="auto"/>
        <w:jc w:val="center"/>
        <w:rPr>
          <w:rFonts w:ascii="Times New Roman" w:hAnsi="Times New Roman"/>
          <w:b/>
          <w:sz w:val="24"/>
          <w:szCs w:val="24"/>
        </w:rPr>
      </w:pPr>
      <w:r w:rsidRPr="0053169D">
        <w:rPr>
          <w:rFonts w:ascii="Times New Roman" w:hAnsi="Times New Roman"/>
          <w:b/>
          <w:sz w:val="24"/>
          <w:szCs w:val="24"/>
        </w:rPr>
        <w:t>Юлия Олеговна Иванова</w:t>
      </w:r>
      <w:r w:rsidR="00D6665B">
        <w:rPr>
          <w:rFonts w:ascii="Times New Roman" w:hAnsi="Times New Roman"/>
          <w:b/>
          <w:sz w:val="24"/>
          <w:szCs w:val="24"/>
        </w:rPr>
        <w:t>, Анастасия Олеговна Озерова</w:t>
      </w:r>
    </w:p>
    <w:p w14:paraId="07C5DD62" w14:textId="198AFB36" w:rsidR="009541DB" w:rsidRPr="00645A27" w:rsidRDefault="00D6665B" w:rsidP="009541DB">
      <w:pPr>
        <w:spacing w:after="0" w:line="240" w:lineRule="auto"/>
        <w:jc w:val="center"/>
        <w:rPr>
          <w:rFonts w:ascii="Times New Roman" w:hAnsi="Times New Roman"/>
          <w:bCs/>
          <w:caps/>
          <w:sz w:val="28"/>
          <w:szCs w:val="28"/>
        </w:rPr>
      </w:pPr>
      <w:r w:rsidRPr="00D6665B">
        <w:rPr>
          <w:rFonts w:ascii="Times New Roman" w:hAnsi="Times New Roman"/>
          <w:caps/>
          <w:sz w:val="32"/>
          <w:szCs w:val="32"/>
        </w:rPr>
        <w:t>ВЗАИМОДЕЙСТВИЕ С БОЛЕЛЬЩИКАМИ В КОМАНДНЫХ ВИДАХ СПОРТА</w:t>
      </w:r>
    </w:p>
    <w:p w14:paraId="4CCAA0EA" w14:textId="77777777" w:rsidR="00BE74F0" w:rsidRPr="00645A27" w:rsidRDefault="00BE74F0" w:rsidP="00AC4AA0">
      <w:pPr>
        <w:pStyle w:val="af2"/>
        <w:spacing w:line="240" w:lineRule="auto"/>
        <w:jc w:val="center"/>
        <w:rPr>
          <w:rFonts w:ascii="Times New Roman" w:hAnsi="Times New Roman"/>
          <w:bCs/>
          <w:sz w:val="24"/>
          <w:szCs w:val="24"/>
        </w:rPr>
      </w:pPr>
    </w:p>
    <w:p w14:paraId="148C0036" w14:textId="77777777" w:rsidR="00AC4AA0" w:rsidRPr="00645A27" w:rsidRDefault="00AC4AA0" w:rsidP="00FE63F8">
      <w:pPr>
        <w:pStyle w:val="af2"/>
        <w:spacing w:line="240" w:lineRule="auto"/>
        <w:ind w:left="0"/>
        <w:jc w:val="center"/>
        <w:rPr>
          <w:rFonts w:ascii="Times New Roman" w:hAnsi="Times New Roman"/>
          <w:bCs/>
          <w:sz w:val="24"/>
          <w:szCs w:val="24"/>
        </w:rPr>
      </w:pPr>
      <w:r w:rsidRPr="00645A27">
        <w:rPr>
          <w:rFonts w:ascii="Times New Roman" w:hAnsi="Times New Roman"/>
          <w:bCs/>
          <w:sz w:val="24"/>
          <w:szCs w:val="24"/>
        </w:rPr>
        <w:t xml:space="preserve">Рабочая программа дисциплины </w:t>
      </w:r>
    </w:p>
    <w:p w14:paraId="59F0CADE" w14:textId="77777777" w:rsidR="00324D01" w:rsidRPr="00645A27" w:rsidRDefault="00324D01" w:rsidP="00AC4AA0">
      <w:pPr>
        <w:pStyle w:val="af2"/>
        <w:spacing w:after="0" w:line="360" w:lineRule="auto"/>
        <w:jc w:val="center"/>
        <w:rPr>
          <w:rFonts w:ascii="Times New Roman" w:hAnsi="Times New Roman"/>
          <w:sz w:val="24"/>
          <w:szCs w:val="24"/>
        </w:rPr>
      </w:pPr>
    </w:p>
    <w:p w14:paraId="604421F6" w14:textId="03D402A4" w:rsidR="001D7CC0" w:rsidRDefault="00C2313C" w:rsidP="00C2313C">
      <w:pPr>
        <w:pStyle w:val="af2"/>
        <w:spacing w:line="240" w:lineRule="auto"/>
        <w:jc w:val="center"/>
        <w:rPr>
          <w:rFonts w:ascii="Times New Roman" w:hAnsi="Times New Roman"/>
          <w:bCs/>
          <w:i/>
          <w:sz w:val="24"/>
          <w:szCs w:val="24"/>
        </w:rPr>
      </w:pPr>
      <w:r w:rsidRPr="0053169D">
        <w:rPr>
          <w:rFonts w:ascii="Times New Roman" w:hAnsi="Times New Roman"/>
          <w:bCs/>
          <w:sz w:val="24"/>
          <w:szCs w:val="24"/>
        </w:rPr>
        <w:t xml:space="preserve">Компьютерный набор, верстка: </w:t>
      </w:r>
      <w:r w:rsidR="001D7CC0" w:rsidRPr="0053169D">
        <w:rPr>
          <w:rFonts w:ascii="Times New Roman" w:hAnsi="Times New Roman"/>
          <w:bCs/>
          <w:i/>
          <w:sz w:val="24"/>
          <w:szCs w:val="24"/>
        </w:rPr>
        <w:t>Иванова Ю.О.</w:t>
      </w:r>
      <w:r w:rsidR="00D6665B">
        <w:rPr>
          <w:rFonts w:ascii="Times New Roman" w:hAnsi="Times New Roman"/>
          <w:bCs/>
          <w:i/>
          <w:sz w:val="24"/>
          <w:szCs w:val="24"/>
        </w:rPr>
        <w:t>, Озерова А.О.</w:t>
      </w:r>
    </w:p>
    <w:p w14:paraId="6DE97D0B" w14:textId="30D7C9DD" w:rsidR="00C2313C" w:rsidRPr="00645A27" w:rsidRDefault="00C2313C" w:rsidP="00C2313C">
      <w:pPr>
        <w:pStyle w:val="af2"/>
        <w:spacing w:line="240" w:lineRule="auto"/>
        <w:jc w:val="center"/>
        <w:rPr>
          <w:rFonts w:ascii="Times New Roman" w:hAnsi="Times New Roman"/>
          <w:bCs/>
          <w:sz w:val="24"/>
          <w:szCs w:val="24"/>
        </w:rPr>
      </w:pPr>
      <w:r w:rsidRPr="00645A27">
        <w:rPr>
          <w:rFonts w:ascii="Times New Roman" w:hAnsi="Times New Roman"/>
          <w:bCs/>
          <w:sz w:val="24"/>
          <w:szCs w:val="24"/>
        </w:rPr>
        <w:t xml:space="preserve">Формат 60х90/16. Гарнитура </w:t>
      </w:r>
      <w:r w:rsidRPr="00645A27">
        <w:rPr>
          <w:rFonts w:ascii="Times New Roman" w:hAnsi="Times New Roman"/>
          <w:bCs/>
          <w:i/>
          <w:sz w:val="24"/>
          <w:szCs w:val="24"/>
        </w:rPr>
        <w:t>Times New Roman</w:t>
      </w:r>
    </w:p>
    <w:p w14:paraId="316F0276" w14:textId="0FBEF019" w:rsidR="00C2313C" w:rsidRPr="00645A27" w:rsidRDefault="00C2313C" w:rsidP="00C2313C">
      <w:pPr>
        <w:pStyle w:val="af2"/>
        <w:spacing w:line="240" w:lineRule="auto"/>
        <w:jc w:val="center"/>
        <w:rPr>
          <w:rFonts w:ascii="Times New Roman" w:hAnsi="Times New Roman"/>
          <w:bCs/>
          <w:sz w:val="24"/>
          <w:szCs w:val="24"/>
        </w:rPr>
      </w:pPr>
      <w:r w:rsidRPr="003D7717">
        <w:rPr>
          <w:rFonts w:ascii="Times New Roman" w:hAnsi="Times New Roman"/>
          <w:bCs/>
          <w:sz w:val="24"/>
          <w:szCs w:val="24"/>
        </w:rPr>
        <w:t xml:space="preserve">Усл. п.л. </w:t>
      </w:r>
      <w:r w:rsidR="000E2378" w:rsidRPr="003D7717">
        <w:rPr>
          <w:rFonts w:ascii="Times New Roman" w:hAnsi="Times New Roman"/>
          <w:bCs/>
          <w:sz w:val="24"/>
          <w:szCs w:val="24"/>
        </w:rPr>
        <w:t>3</w:t>
      </w:r>
      <w:r w:rsidRPr="003D7717">
        <w:rPr>
          <w:rFonts w:ascii="Times New Roman" w:hAnsi="Times New Roman"/>
          <w:bCs/>
          <w:sz w:val="24"/>
          <w:szCs w:val="24"/>
        </w:rPr>
        <w:t>.</w:t>
      </w:r>
      <w:r w:rsidR="003D7717" w:rsidRPr="003D7717">
        <w:rPr>
          <w:rFonts w:ascii="Times New Roman" w:hAnsi="Times New Roman"/>
          <w:bCs/>
          <w:sz w:val="24"/>
          <w:szCs w:val="24"/>
        </w:rPr>
        <w:t>05</w:t>
      </w:r>
      <w:r w:rsidRPr="003D7717">
        <w:rPr>
          <w:rFonts w:ascii="Times New Roman" w:hAnsi="Times New Roman"/>
          <w:bCs/>
          <w:sz w:val="24"/>
          <w:szCs w:val="24"/>
        </w:rPr>
        <w:t>.</w:t>
      </w:r>
      <w:r w:rsidRPr="00645A27">
        <w:rPr>
          <w:rFonts w:ascii="Times New Roman" w:hAnsi="Times New Roman"/>
          <w:bCs/>
          <w:sz w:val="24"/>
          <w:szCs w:val="24"/>
        </w:rPr>
        <w:t xml:space="preserve"> Изд. № -……. Тираж __ экз.</w:t>
      </w:r>
    </w:p>
    <w:p w14:paraId="0ABE3F43" w14:textId="77777777" w:rsidR="00C2313C" w:rsidRPr="00645A27" w:rsidRDefault="00C2313C" w:rsidP="00C2313C">
      <w:pPr>
        <w:pStyle w:val="af2"/>
        <w:spacing w:line="240" w:lineRule="auto"/>
        <w:jc w:val="center"/>
        <w:rPr>
          <w:rFonts w:ascii="Times New Roman" w:hAnsi="Times New Roman"/>
          <w:bCs/>
          <w:sz w:val="24"/>
          <w:szCs w:val="24"/>
        </w:rPr>
      </w:pPr>
      <w:r w:rsidRPr="00645A27">
        <w:rPr>
          <w:rFonts w:ascii="Times New Roman" w:hAnsi="Times New Roman"/>
          <w:bCs/>
          <w:sz w:val="24"/>
          <w:szCs w:val="24"/>
        </w:rPr>
        <w:t>Заказ ____________</w:t>
      </w:r>
    </w:p>
    <w:p w14:paraId="3F8DB160" w14:textId="77777777" w:rsidR="00C2313C" w:rsidRPr="00645A27" w:rsidRDefault="00C2313C" w:rsidP="00C2313C">
      <w:pPr>
        <w:pStyle w:val="af2"/>
        <w:spacing w:line="240" w:lineRule="auto"/>
        <w:jc w:val="center"/>
        <w:rPr>
          <w:rFonts w:ascii="Times New Roman" w:hAnsi="Times New Roman"/>
          <w:bCs/>
          <w:sz w:val="24"/>
          <w:szCs w:val="24"/>
        </w:rPr>
      </w:pPr>
      <w:r w:rsidRPr="00645A27">
        <w:rPr>
          <w:rFonts w:ascii="Times New Roman" w:hAnsi="Times New Roman"/>
          <w:bCs/>
          <w:sz w:val="24"/>
          <w:szCs w:val="24"/>
        </w:rPr>
        <w:t>Отпечатано в Финансовом университете</w:t>
      </w:r>
    </w:p>
    <w:p w14:paraId="39DA8704" w14:textId="77777777" w:rsidR="00324D01" w:rsidRPr="00645A27" w:rsidRDefault="00324D01" w:rsidP="00AC4AA0">
      <w:pPr>
        <w:spacing w:after="0" w:line="240" w:lineRule="auto"/>
        <w:ind w:left="3828"/>
        <w:jc w:val="both"/>
        <w:rPr>
          <w:rFonts w:ascii="Times New Roman" w:hAnsi="Times New Roman"/>
          <w:spacing w:val="-6"/>
          <w:lang w:eastAsia="ru-RU"/>
        </w:rPr>
      </w:pPr>
    </w:p>
    <w:p w14:paraId="0F7A87D0" w14:textId="77777777" w:rsidR="00BE74F0" w:rsidRPr="00645A27" w:rsidRDefault="00BE74F0" w:rsidP="00AC4AA0">
      <w:pPr>
        <w:spacing w:after="0" w:line="240" w:lineRule="auto"/>
        <w:ind w:left="3828"/>
        <w:jc w:val="both"/>
        <w:rPr>
          <w:rFonts w:ascii="Times New Roman" w:hAnsi="Times New Roman"/>
          <w:spacing w:val="-6"/>
          <w:lang w:eastAsia="ru-RU"/>
        </w:rPr>
      </w:pPr>
    </w:p>
    <w:p w14:paraId="6AB8E47E" w14:textId="77777777" w:rsidR="003626F8" w:rsidRPr="00645A27" w:rsidRDefault="003626F8" w:rsidP="00AB602F">
      <w:pPr>
        <w:spacing w:after="0" w:line="240" w:lineRule="auto"/>
        <w:ind w:left="3828"/>
        <w:jc w:val="right"/>
        <w:rPr>
          <w:rFonts w:ascii="Times New Roman" w:hAnsi="Times New Roman"/>
          <w:bCs/>
          <w:spacing w:val="-6"/>
          <w:lang w:eastAsia="ru-RU"/>
        </w:rPr>
      </w:pPr>
    </w:p>
    <w:p w14:paraId="52229CE0" w14:textId="7775EDA5" w:rsidR="00AC4AA0" w:rsidRPr="00645A27" w:rsidRDefault="00C2313C" w:rsidP="00D137F3">
      <w:pPr>
        <w:spacing w:after="0" w:line="240" w:lineRule="auto"/>
        <w:ind w:left="3828"/>
        <w:jc w:val="right"/>
        <w:rPr>
          <w:rFonts w:ascii="Times New Roman" w:hAnsi="Times New Roman"/>
          <w:spacing w:val="-6"/>
          <w:lang w:eastAsia="ru-RU"/>
        </w:rPr>
      </w:pPr>
      <w:r w:rsidRPr="0053169D">
        <w:rPr>
          <w:rFonts w:ascii="Times New Roman" w:hAnsi="Times New Roman"/>
          <w:bCs/>
          <w:spacing w:val="-6"/>
          <w:lang w:eastAsia="ru-RU"/>
        </w:rPr>
        <w:sym w:font="Symbol" w:char="00D3"/>
      </w:r>
      <w:r w:rsidRPr="0053169D">
        <w:rPr>
          <w:rFonts w:ascii="Times New Roman" w:hAnsi="Times New Roman"/>
          <w:bCs/>
          <w:spacing w:val="-6"/>
          <w:lang w:eastAsia="ru-RU"/>
        </w:rPr>
        <w:t xml:space="preserve"> </w:t>
      </w:r>
      <w:r w:rsidR="001D7CC0" w:rsidRPr="0053169D">
        <w:rPr>
          <w:rFonts w:ascii="Times New Roman" w:hAnsi="Times New Roman"/>
          <w:bCs/>
          <w:spacing w:val="-6"/>
          <w:lang w:eastAsia="ru-RU"/>
        </w:rPr>
        <w:t>Иванова Ю.О.</w:t>
      </w:r>
      <w:r w:rsidRPr="0053169D">
        <w:rPr>
          <w:rFonts w:ascii="Times New Roman" w:hAnsi="Times New Roman"/>
          <w:spacing w:val="-6"/>
          <w:lang w:eastAsia="ru-RU"/>
        </w:rPr>
        <w:t xml:space="preserve">, </w:t>
      </w:r>
      <w:r w:rsidR="00D6665B">
        <w:rPr>
          <w:rFonts w:ascii="Times New Roman" w:hAnsi="Times New Roman"/>
          <w:spacing w:val="-6"/>
          <w:lang w:eastAsia="ru-RU"/>
        </w:rPr>
        <w:t xml:space="preserve">Озерова А.О., </w:t>
      </w:r>
      <w:r w:rsidR="001C250C" w:rsidRPr="0053169D">
        <w:rPr>
          <w:rFonts w:ascii="Times New Roman" w:hAnsi="Times New Roman"/>
          <w:spacing w:val="-6"/>
          <w:lang w:eastAsia="ru-RU"/>
        </w:rPr>
        <w:t>202</w:t>
      </w:r>
      <w:r w:rsidR="00A56249">
        <w:rPr>
          <w:rFonts w:ascii="Times New Roman" w:hAnsi="Times New Roman"/>
          <w:spacing w:val="-6"/>
          <w:lang w:eastAsia="ru-RU"/>
        </w:rPr>
        <w:t>3</w:t>
      </w:r>
    </w:p>
    <w:p w14:paraId="14E914D2" w14:textId="04A9AFD3" w:rsidR="00AC4AA0" w:rsidRPr="00645A27" w:rsidRDefault="00AC4AA0" w:rsidP="00AB602F">
      <w:pPr>
        <w:spacing w:after="0" w:line="240" w:lineRule="auto"/>
        <w:ind w:left="3828"/>
        <w:jc w:val="right"/>
        <w:rPr>
          <w:rFonts w:ascii="Times New Roman" w:hAnsi="Times New Roman"/>
          <w:i/>
          <w:lang w:eastAsia="ru-RU"/>
        </w:rPr>
      </w:pPr>
      <w:r w:rsidRPr="00645A27">
        <w:rPr>
          <w:rFonts w:ascii="Times New Roman" w:hAnsi="Times New Roman"/>
          <w:bCs/>
          <w:lang w:eastAsia="ru-RU"/>
        </w:rPr>
        <w:sym w:font="Symbol" w:char="00D3"/>
      </w:r>
      <w:r w:rsidRPr="00645A27">
        <w:rPr>
          <w:rFonts w:ascii="Times New Roman" w:hAnsi="Times New Roman"/>
          <w:bCs/>
          <w:lang w:eastAsia="ru-RU"/>
        </w:rPr>
        <w:t xml:space="preserve"> Финансовый университет, </w:t>
      </w:r>
      <w:r w:rsidR="001C250C" w:rsidRPr="00645A27">
        <w:rPr>
          <w:rFonts w:ascii="Times New Roman" w:hAnsi="Times New Roman"/>
          <w:bCs/>
          <w:lang w:eastAsia="ru-RU"/>
        </w:rPr>
        <w:t>20</w:t>
      </w:r>
      <w:r w:rsidR="001C250C">
        <w:rPr>
          <w:rFonts w:ascii="Times New Roman" w:hAnsi="Times New Roman"/>
          <w:bCs/>
          <w:lang w:eastAsia="ru-RU"/>
        </w:rPr>
        <w:t>2</w:t>
      </w:r>
      <w:r w:rsidR="00A56249">
        <w:rPr>
          <w:rFonts w:ascii="Times New Roman" w:hAnsi="Times New Roman"/>
          <w:bCs/>
          <w:lang w:eastAsia="ru-RU"/>
        </w:rPr>
        <w:t>3</w:t>
      </w:r>
    </w:p>
    <w:p w14:paraId="7337258E" w14:textId="77777777" w:rsidR="00B22C72" w:rsidRPr="00645A27" w:rsidRDefault="00B22C72" w:rsidP="002D5B2C">
      <w:pPr>
        <w:spacing w:line="360" w:lineRule="auto"/>
        <w:rPr>
          <w:b/>
          <w:bCs/>
          <w:sz w:val="28"/>
          <w:szCs w:val="28"/>
        </w:rPr>
      </w:pPr>
    </w:p>
    <w:p w14:paraId="25A8A130" w14:textId="42997A82" w:rsidR="00B22C72" w:rsidRPr="00774CA0" w:rsidRDefault="00AB602F" w:rsidP="00AB602F">
      <w:pPr>
        <w:spacing w:line="360" w:lineRule="auto"/>
        <w:ind w:firstLine="709"/>
        <w:jc w:val="center"/>
        <w:rPr>
          <w:rFonts w:ascii="Times New Roman" w:hAnsi="Times New Roman"/>
          <w:b/>
          <w:bCs/>
          <w:sz w:val="28"/>
          <w:szCs w:val="28"/>
        </w:rPr>
      </w:pPr>
      <w:r w:rsidRPr="00645A27">
        <w:rPr>
          <w:b/>
          <w:bCs/>
          <w:sz w:val="28"/>
          <w:szCs w:val="28"/>
        </w:rPr>
        <w:br w:type="column"/>
      </w:r>
      <w:r w:rsidR="00B22C72" w:rsidRPr="00774CA0">
        <w:rPr>
          <w:rFonts w:ascii="Times New Roman" w:hAnsi="Times New Roman"/>
          <w:b/>
          <w:bCs/>
          <w:sz w:val="28"/>
          <w:szCs w:val="28"/>
        </w:rPr>
        <w:lastRenderedPageBreak/>
        <w:t>СОДЕРЖАНИЕ</w:t>
      </w:r>
    </w:p>
    <w:sdt>
      <w:sdtPr>
        <w:rPr>
          <w:rFonts w:ascii="Calibri" w:eastAsia="Calibri" w:hAnsi="Calibri" w:cs="Times New Roman"/>
          <w:b w:val="0"/>
          <w:bCs w:val="0"/>
          <w:color w:val="auto"/>
          <w:sz w:val="22"/>
          <w:szCs w:val="22"/>
        </w:rPr>
        <w:id w:val="274449949"/>
        <w:docPartObj>
          <w:docPartGallery w:val="Table of Contents"/>
          <w:docPartUnique/>
        </w:docPartObj>
      </w:sdtPr>
      <w:sdtEndPr/>
      <w:sdtContent>
        <w:p w14:paraId="3B5DEC01" w14:textId="00C4E178" w:rsidR="00774CA0" w:rsidRPr="00774CA0" w:rsidRDefault="00774CA0" w:rsidP="00774CA0">
          <w:pPr>
            <w:pStyle w:val="af9"/>
            <w:jc w:val="both"/>
            <w:rPr>
              <w:rFonts w:ascii="Times New Roman" w:hAnsi="Times New Roman" w:cs="Times New Roman"/>
              <w:color w:val="auto"/>
            </w:rPr>
          </w:pPr>
        </w:p>
        <w:p w14:paraId="2EF46719" w14:textId="398C7738" w:rsidR="00774CA0" w:rsidRPr="00774CA0" w:rsidRDefault="00774CA0" w:rsidP="000C22D3">
          <w:pPr>
            <w:pStyle w:val="11"/>
            <w:jc w:val="both"/>
            <w:rPr>
              <w:rFonts w:eastAsiaTheme="minorEastAsia"/>
              <w:bCs w:val="0"/>
              <w:caps w:val="0"/>
              <w:sz w:val="28"/>
              <w:szCs w:val="28"/>
              <w:lang w:eastAsia="ru-RU"/>
            </w:rPr>
          </w:pPr>
          <w:r w:rsidRPr="00774CA0">
            <w:rPr>
              <w:sz w:val="28"/>
              <w:szCs w:val="28"/>
            </w:rPr>
            <w:fldChar w:fldCharType="begin"/>
          </w:r>
          <w:r w:rsidRPr="00774CA0">
            <w:rPr>
              <w:sz w:val="28"/>
              <w:szCs w:val="28"/>
            </w:rPr>
            <w:instrText xml:space="preserve"> TOC \o "1-3" \h \z \u </w:instrText>
          </w:r>
          <w:r w:rsidRPr="00774CA0">
            <w:rPr>
              <w:sz w:val="28"/>
              <w:szCs w:val="28"/>
            </w:rPr>
            <w:fldChar w:fldCharType="separate"/>
          </w:r>
          <w:hyperlink w:anchor="_Toc70975392" w:history="1">
            <w:r w:rsidR="003617D4" w:rsidRPr="00774CA0">
              <w:rPr>
                <w:rStyle w:val="a9"/>
                <w:caps w:val="0"/>
                <w:sz w:val="28"/>
                <w:szCs w:val="28"/>
                <w:bdr w:val="none" w:sz="0" w:space="0" w:color="auto" w:frame="1"/>
              </w:rPr>
              <w:t xml:space="preserve">1. </w:t>
            </w:r>
            <w:r w:rsidR="00584FB8">
              <w:rPr>
                <w:rStyle w:val="a9"/>
                <w:caps w:val="0"/>
                <w:sz w:val="28"/>
                <w:szCs w:val="28"/>
                <w:bdr w:val="none" w:sz="0" w:space="0" w:color="auto" w:frame="1"/>
              </w:rPr>
              <w:t>Н</w:t>
            </w:r>
            <w:r w:rsidR="003617D4" w:rsidRPr="00774CA0">
              <w:rPr>
                <w:rStyle w:val="a9"/>
                <w:caps w:val="0"/>
                <w:sz w:val="28"/>
                <w:szCs w:val="28"/>
                <w:bdr w:val="none" w:sz="0" w:space="0" w:color="auto" w:frame="1"/>
              </w:rPr>
              <w:t>аименование дисциплины</w:t>
            </w:r>
            <w:r w:rsidR="003617D4" w:rsidRPr="00774CA0">
              <w:rPr>
                <w:caps w:val="0"/>
                <w:webHidden/>
                <w:sz w:val="28"/>
                <w:szCs w:val="28"/>
              </w:rPr>
              <w:tab/>
            </w:r>
            <w:r w:rsidRPr="00774CA0">
              <w:rPr>
                <w:webHidden/>
                <w:sz w:val="28"/>
                <w:szCs w:val="28"/>
              </w:rPr>
              <w:fldChar w:fldCharType="begin"/>
            </w:r>
            <w:r w:rsidRPr="00774CA0">
              <w:rPr>
                <w:webHidden/>
                <w:sz w:val="28"/>
                <w:szCs w:val="28"/>
              </w:rPr>
              <w:instrText xml:space="preserve"> PAGEREF _Toc70975392 \h </w:instrText>
            </w:r>
            <w:r w:rsidRPr="00774CA0">
              <w:rPr>
                <w:webHidden/>
                <w:sz w:val="28"/>
                <w:szCs w:val="28"/>
              </w:rPr>
            </w:r>
            <w:r w:rsidRPr="00774CA0">
              <w:rPr>
                <w:webHidden/>
                <w:sz w:val="28"/>
                <w:szCs w:val="28"/>
              </w:rPr>
              <w:fldChar w:fldCharType="separate"/>
            </w:r>
            <w:r w:rsidR="00C93B1D">
              <w:rPr>
                <w:webHidden/>
                <w:sz w:val="28"/>
                <w:szCs w:val="28"/>
              </w:rPr>
              <w:t>5</w:t>
            </w:r>
            <w:r w:rsidRPr="00774CA0">
              <w:rPr>
                <w:webHidden/>
                <w:sz w:val="28"/>
                <w:szCs w:val="28"/>
              </w:rPr>
              <w:fldChar w:fldCharType="end"/>
            </w:r>
          </w:hyperlink>
        </w:p>
        <w:p w14:paraId="7123E9B2" w14:textId="086A9ED3" w:rsidR="00774CA0" w:rsidRPr="00774CA0" w:rsidRDefault="009F7539" w:rsidP="000C22D3">
          <w:pPr>
            <w:pStyle w:val="11"/>
            <w:jc w:val="both"/>
            <w:rPr>
              <w:rFonts w:eastAsiaTheme="minorEastAsia"/>
              <w:bCs w:val="0"/>
              <w:caps w:val="0"/>
              <w:sz w:val="28"/>
              <w:szCs w:val="28"/>
              <w:lang w:eastAsia="ru-RU"/>
            </w:rPr>
          </w:pPr>
          <w:hyperlink w:anchor="_Toc70975393" w:history="1">
            <w:r w:rsidR="003617D4" w:rsidRPr="00774CA0">
              <w:rPr>
                <w:rStyle w:val="a9"/>
                <w:caps w:val="0"/>
                <w:sz w:val="28"/>
                <w:szCs w:val="28"/>
              </w:rPr>
              <w:t>2</w:t>
            </w:r>
            <w:r w:rsidR="003617D4" w:rsidRPr="00774CA0">
              <w:rPr>
                <w:rStyle w:val="a9"/>
                <w:rFonts w:eastAsia="TimesNewRomanPSMT"/>
                <w:caps w:val="0"/>
                <w:sz w:val="28"/>
                <w:szCs w:val="28"/>
              </w:rPr>
              <w:t xml:space="preserve">. </w:t>
            </w:r>
            <w:r w:rsidR="00584FB8">
              <w:rPr>
                <w:rStyle w:val="a9"/>
                <w:rFonts w:eastAsia="TimesNewRomanPSMT"/>
                <w:caps w:val="0"/>
                <w:sz w:val="28"/>
                <w:szCs w:val="28"/>
              </w:rPr>
              <w:t>П</w:t>
            </w:r>
            <w:r w:rsidR="003617D4" w:rsidRPr="00774CA0">
              <w:rPr>
                <w:rStyle w:val="a9"/>
                <w:rFonts w:eastAsia="TimesNewRomanPSMT"/>
                <w:caps w:val="0"/>
                <w:sz w:val="28"/>
                <w:szCs w:val="28"/>
              </w:rPr>
              <w:t>еречень планируемых результатов освоения образовательной программы (перечень компетенций) с</w:t>
            </w:r>
            <w:r w:rsidR="00234066">
              <w:rPr>
                <w:rStyle w:val="a9"/>
                <w:rFonts w:eastAsia="TimesNewRomanPSMT"/>
                <w:caps w:val="0"/>
                <w:sz w:val="28"/>
                <w:szCs w:val="28"/>
              </w:rPr>
              <w:t xml:space="preserve"> </w:t>
            </w:r>
            <w:r w:rsidR="003617D4" w:rsidRPr="00774CA0">
              <w:rPr>
                <w:rStyle w:val="a9"/>
                <w:rFonts w:eastAsia="TimesNewRomanPSMT"/>
                <w:caps w:val="0"/>
                <w:sz w:val="28"/>
                <w:szCs w:val="28"/>
              </w:rPr>
              <w:t>указанием индикаторов их достижения и планируемых результатов обучения по дисциплине</w:t>
            </w:r>
            <w:r w:rsidR="003617D4" w:rsidRPr="00774CA0">
              <w:rPr>
                <w:caps w:val="0"/>
                <w:webHidden/>
                <w:sz w:val="28"/>
                <w:szCs w:val="28"/>
              </w:rPr>
              <w:tab/>
            </w:r>
            <w:r w:rsidR="00774CA0" w:rsidRPr="00774CA0">
              <w:rPr>
                <w:webHidden/>
                <w:sz w:val="28"/>
                <w:szCs w:val="28"/>
              </w:rPr>
              <w:fldChar w:fldCharType="begin"/>
            </w:r>
            <w:r w:rsidR="00774CA0" w:rsidRPr="00774CA0">
              <w:rPr>
                <w:webHidden/>
                <w:sz w:val="28"/>
                <w:szCs w:val="28"/>
              </w:rPr>
              <w:instrText xml:space="preserve"> PAGEREF _Toc70975393 \h </w:instrText>
            </w:r>
            <w:r w:rsidR="00774CA0" w:rsidRPr="00774CA0">
              <w:rPr>
                <w:webHidden/>
                <w:sz w:val="28"/>
                <w:szCs w:val="28"/>
              </w:rPr>
            </w:r>
            <w:r w:rsidR="00774CA0" w:rsidRPr="00774CA0">
              <w:rPr>
                <w:webHidden/>
                <w:sz w:val="28"/>
                <w:szCs w:val="28"/>
              </w:rPr>
              <w:fldChar w:fldCharType="separate"/>
            </w:r>
            <w:r w:rsidR="00C93B1D">
              <w:rPr>
                <w:webHidden/>
                <w:sz w:val="28"/>
                <w:szCs w:val="28"/>
              </w:rPr>
              <w:t>5</w:t>
            </w:r>
            <w:r w:rsidR="00774CA0" w:rsidRPr="00774CA0">
              <w:rPr>
                <w:webHidden/>
                <w:sz w:val="28"/>
                <w:szCs w:val="28"/>
              </w:rPr>
              <w:fldChar w:fldCharType="end"/>
            </w:r>
          </w:hyperlink>
        </w:p>
        <w:p w14:paraId="09C933AD" w14:textId="1999F5A1" w:rsidR="00774CA0" w:rsidRPr="00774CA0" w:rsidRDefault="009F7539" w:rsidP="000C22D3">
          <w:pPr>
            <w:pStyle w:val="11"/>
            <w:jc w:val="both"/>
            <w:rPr>
              <w:rFonts w:eastAsiaTheme="minorEastAsia"/>
              <w:bCs w:val="0"/>
              <w:caps w:val="0"/>
              <w:sz w:val="28"/>
              <w:szCs w:val="28"/>
              <w:lang w:eastAsia="ru-RU"/>
            </w:rPr>
          </w:pPr>
          <w:hyperlink w:anchor="_Toc70975394" w:history="1">
            <w:r w:rsidR="003617D4" w:rsidRPr="00774CA0">
              <w:rPr>
                <w:rStyle w:val="a9"/>
                <w:caps w:val="0"/>
                <w:sz w:val="28"/>
                <w:szCs w:val="28"/>
                <w:bdr w:val="none" w:sz="0" w:space="0" w:color="auto" w:frame="1"/>
              </w:rPr>
              <w:t xml:space="preserve">3. </w:t>
            </w:r>
            <w:r w:rsidR="00584FB8">
              <w:rPr>
                <w:rStyle w:val="a9"/>
                <w:caps w:val="0"/>
                <w:sz w:val="28"/>
                <w:szCs w:val="28"/>
                <w:bdr w:val="none" w:sz="0" w:space="0" w:color="auto" w:frame="1"/>
              </w:rPr>
              <w:t>М</w:t>
            </w:r>
            <w:r w:rsidR="003617D4" w:rsidRPr="00774CA0">
              <w:rPr>
                <w:rStyle w:val="a9"/>
                <w:caps w:val="0"/>
                <w:sz w:val="28"/>
                <w:szCs w:val="28"/>
                <w:bdr w:val="none" w:sz="0" w:space="0" w:color="auto" w:frame="1"/>
              </w:rPr>
              <w:t>есто дисциплины в структуре образовательной программы</w:t>
            </w:r>
            <w:r w:rsidR="003617D4" w:rsidRPr="00774CA0">
              <w:rPr>
                <w:caps w:val="0"/>
                <w:webHidden/>
                <w:sz w:val="28"/>
                <w:szCs w:val="28"/>
              </w:rPr>
              <w:tab/>
            </w:r>
            <w:r w:rsidR="001C7A88">
              <w:rPr>
                <w:webHidden/>
                <w:sz w:val="28"/>
                <w:szCs w:val="28"/>
              </w:rPr>
              <w:t>7</w:t>
            </w:r>
          </w:hyperlink>
        </w:p>
        <w:p w14:paraId="06D01771" w14:textId="529AA69E" w:rsidR="00774CA0" w:rsidRPr="00774CA0" w:rsidRDefault="009F7539" w:rsidP="000C22D3">
          <w:pPr>
            <w:pStyle w:val="11"/>
            <w:jc w:val="both"/>
            <w:rPr>
              <w:rFonts w:eastAsiaTheme="minorEastAsia"/>
              <w:bCs w:val="0"/>
              <w:caps w:val="0"/>
              <w:sz w:val="28"/>
              <w:szCs w:val="28"/>
              <w:lang w:eastAsia="ru-RU"/>
            </w:rPr>
          </w:pPr>
          <w:hyperlink w:anchor="_Toc70975395" w:history="1">
            <w:r w:rsidR="003617D4" w:rsidRPr="00774CA0">
              <w:rPr>
                <w:rStyle w:val="a9"/>
                <w:caps w:val="0"/>
                <w:sz w:val="28"/>
                <w:szCs w:val="28"/>
                <w:bdr w:val="none" w:sz="0" w:space="0" w:color="auto" w:frame="1"/>
              </w:rPr>
              <w:t>4.</w:t>
            </w:r>
            <w:r w:rsidR="00584FB8">
              <w:rPr>
                <w:rStyle w:val="a9"/>
                <w:caps w:val="0"/>
                <w:sz w:val="28"/>
                <w:szCs w:val="28"/>
                <w:bdr w:val="none" w:sz="0" w:space="0" w:color="auto" w:frame="1"/>
              </w:rPr>
              <w:t> О</w:t>
            </w:r>
            <w:r w:rsidR="003617D4" w:rsidRPr="00774CA0">
              <w:rPr>
                <w:rStyle w:val="a9"/>
                <w:caps w:val="0"/>
                <w:sz w:val="28"/>
                <w:szCs w:val="28"/>
                <w:bdr w:val="none" w:sz="0" w:space="0" w:color="auto" w:frame="1"/>
              </w:rPr>
              <w:t xml:space="preserve">бъем дисциплины в зачетных единицах и в академических часах </w:t>
            </w:r>
            <w:r w:rsidR="00584FB8">
              <w:rPr>
                <w:rStyle w:val="a9"/>
                <w:caps w:val="0"/>
                <w:sz w:val="28"/>
                <w:szCs w:val="28"/>
                <w:bdr w:val="none" w:sz="0" w:space="0" w:color="auto" w:frame="1"/>
              </w:rPr>
              <w:br/>
            </w:r>
            <w:r w:rsidR="003617D4" w:rsidRPr="00774CA0">
              <w:rPr>
                <w:rStyle w:val="a9"/>
                <w:caps w:val="0"/>
                <w:sz w:val="28"/>
                <w:szCs w:val="28"/>
                <w:bdr w:val="none" w:sz="0" w:space="0" w:color="auto" w:frame="1"/>
              </w:rPr>
              <w:t>с выделением объема аудиторной (лекции, семинары) и самостоятельной работы обучающихся в семестре</w:t>
            </w:r>
            <w:r w:rsidR="003617D4" w:rsidRPr="00774CA0">
              <w:rPr>
                <w:caps w:val="0"/>
                <w:webHidden/>
                <w:sz w:val="28"/>
                <w:szCs w:val="28"/>
              </w:rPr>
              <w:tab/>
            </w:r>
            <w:r w:rsidR="001C7A88">
              <w:rPr>
                <w:webHidden/>
                <w:sz w:val="28"/>
                <w:szCs w:val="28"/>
              </w:rPr>
              <w:t>7</w:t>
            </w:r>
          </w:hyperlink>
        </w:p>
        <w:p w14:paraId="7820083D" w14:textId="580012C7" w:rsidR="00774CA0" w:rsidRPr="00774CA0" w:rsidRDefault="009F7539" w:rsidP="000C22D3">
          <w:pPr>
            <w:pStyle w:val="11"/>
            <w:jc w:val="both"/>
            <w:rPr>
              <w:rFonts w:eastAsiaTheme="minorEastAsia"/>
              <w:bCs w:val="0"/>
              <w:caps w:val="0"/>
              <w:sz w:val="28"/>
              <w:szCs w:val="28"/>
              <w:lang w:eastAsia="ru-RU"/>
            </w:rPr>
          </w:pPr>
          <w:hyperlink w:anchor="_Toc70975396" w:history="1">
            <w:r w:rsidR="003617D4" w:rsidRPr="00774CA0">
              <w:rPr>
                <w:rStyle w:val="a9"/>
                <w:caps w:val="0"/>
                <w:sz w:val="28"/>
                <w:szCs w:val="28"/>
              </w:rPr>
              <w:t xml:space="preserve">5. </w:t>
            </w:r>
            <w:r w:rsidR="00584FB8">
              <w:rPr>
                <w:rStyle w:val="a9"/>
                <w:caps w:val="0"/>
                <w:sz w:val="28"/>
                <w:szCs w:val="28"/>
                <w:bdr w:val="none" w:sz="0" w:space="0" w:color="auto" w:frame="1"/>
              </w:rPr>
              <w:t>С</w:t>
            </w:r>
            <w:r w:rsidR="003617D4" w:rsidRPr="00774CA0">
              <w:rPr>
                <w:rStyle w:val="a9"/>
                <w:caps w:val="0"/>
                <w:sz w:val="28"/>
                <w:szCs w:val="28"/>
                <w:bdr w:val="none" w:sz="0" w:space="0" w:color="auto" w:frame="1"/>
              </w:rPr>
              <w:t>одержание дисциплины, структурированное по темам (разделам) дисциплины с указанием их объемов (в академических часах) и видов учебных занятий</w:t>
            </w:r>
            <w:r w:rsidR="003617D4" w:rsidRPr="00774CA0">
              <w:rPr>
                <w:caps w:val="0"/>
                <w:webHidden/>
                <w:sz w:val="28"/>
                <w:szCs w:val="28"/>
              </w:rPr>
              <w:tab/>
            </w:r>
            <w:r w:rsidR="001C7A88">
              <w:rPr>
                <w:webHidden/>
                <w:sz w:val="28"/>
                <w:szCs w:val="28"/>
              </w:rPr>
              <w:t>8</w:t>
            </w:r>
          </w:hyperlink>
        </w:p>
        <w:p w14:paraId="331554C3" w14:textId="1FC1298B" w:rsidR="00774CA0" w:rsidRPr="00774CA0" w:rsidRDefault="009F7539" w:rsidP="000C22D3">
          <w:pPr>
            <w:pStyle w:val="11"/>
            <w:jc w:val="both"/>
            <w:rPr>
              <w:rFonts w:eastAsiaTheme="minorEastAsia"/>
              <w:bCs w:val="0"/>
              <w:caps w:val="0"/>
              <w:sz w:val="28"/>
              <w:szCs w:val="28"/>
              <w:lang w:eastAsia="ru-RU"/>
            </w:rPr>
          </w:pPr>
          <w:hyperlink w:anchor="_Toc70975403" w:history="1">
            <w:r w:rsidR="003617D4" w:rsidRPr="00774CA0">
              <w:rPr>
                <w:rStyle w:val="a9"/>
                <w:caps w:val="0"/>
                <w:sz w:val="28"/>
                <w:szCs w:val="28"/>
              </w:rPr>
              <w:t xml:space="preserve">6. </w:t>
            </w:r>
            <w:r w:rsidR="00584FB8">
              <w:rPr>
                <w:rStyle w:val="a9"/>
                <w:caps w:val="0"/>
                <w:sz w:val="28"/>
                <w:szCs w:val="28"/>
              </w:rPr>
              <w:t>П</w:t>
            </w:r>
            <w:r w:rsidR="003617D4" w:rsidRPr="00774CA0">
              <w:rPr>
                <w:rStyle w:val="a9"/>
                <w:caps w:val="0"/>
                <w:sz w:val="28"/>
                <w:szCs w:val="28"/>
              </w:rPr>
              <w:t>еречень учебно-методического обеспечения для самостоятельной работы обучающихся по дисциплине</w:t>
            </w:r>
            <w:r w:rsidR="003617D4" w:rsidRPr="00774CA0">
              <w:rPr>
                <w:caps w:val="0"/>
                <w:webHidden/>
                <w:sz w:val="28"/>
                <w:szCs w:val="28"/>
              </w:rPr>
              <w:tab/>
            </w:r>
            <w:r w:rsidR="00774CA0" w:rsidRPr="00774CA0">
              <w:rPr>
                <w:webHidden/>
                <w:sz w:val="28"/>
                <w:szCs w:val="28"/>
              </w:rPr>
              <w:fldChar w:fldCharType="begin"/>
            </w:r>
            <w:r w:rsidR="00774CA0" w:rsidRPr="00774CA0">
              <w:rPr>
                <w:webHidden/>
                <w:sz w:val="28"/>
                <w:szCs w:val="28"/>
              </w:rPr>
              <w:instrText xml:space="preserve"> PAGEREF _Toc70975403 \h </w:instrText>
            </w:r>
            <w:r w:rsidR="00774CA0" w:rsidRPr="00774CA0">
              <w:rPr>
                <w:webHidden/>
                <w:sz w:val="28"/>
                <w:szCs w:val="28"/>
              </w:rPr>
            </w:r>
            <w:r w:rsidR="00774CA0" w:rsidRPr="00774CA0">
              <w:rPr>
                <w:webHidden/>
                <w:sz w:val="28"/>
                <w:szCs w:val="28"/>
              </w:rPr>
              <w:fldChar w:fldCharType="separate"/>
            </w:r>
            <w:r w:rsidR="00C93B1D">
              <w:rPr>
                <w:webHidden/>
                <w:sz w:val="28"/>
                <w:szCs w:val="28"/>
              </w:rPr>
              <w:t>1</w:t>
            </w:r>
            <w:r w:rsidR="001C7A88">
              <w:rPr>
                <w:webHidden/>
                <w:sz w:val="28"/>
                <w:szCs w:val="28"/>
              </w:rPr>
              <w:t>3</w:t>
            </w:r>
            <w:r w:rsidR="00774CA0" w:rsidRPr="00774CA0">
              <w:rPr>
                <w:webHidden/>
                <w:sz w:val="28"/>
                <w:szCs w:val="28"/>
              </w:rPr>
              <w:fldChar w:fldCharType="end"/>
            </w:r>
          </w:hyperlink>
        </w:p>
        <w:p w14:paraId="1D030434" w14:textId="75B7D907" w:rsidR="00774CA0" w:rsidRPr="00774CA0" w:rsidRDefault="009F7539" w:rsidP="000C22D3">
          <w:pPr>
            <w:pStyle w:val="11"/>
            <w:jc w:val="both"/>
            <w:rPr>
              <w:rFonts w:eastAsiaTheme="minorEastAsia"/>
              <w:bCs w:val="0"/>
              <w:caps w:val="0"/>
              <w:sz w:val="28"/>
              <w:szCs w:val="28"/>
              <w:lang w:eastAsia="ru-RU"/>
            </w:rPr>
          </w:pPr>
          <w:hyperlink w:anchor="_Toc70975411" w:history="1">
            <w:r w:rsidR="003617D4" w:rsidRPr="00774CA0">
              <w:rPr>
                <w:rStyle w:val="a9"/>
                <w:caps w:val="0"/>
                <w:sz w:val="28"/>
                <w:szCs w:val="28"/>
              </w:rPr>
              <w:t xml:space="preserve">7. </w:t>
            </w:r>
            <w:r w:rsidR="00584FB8">
              <w:rPr>
                <w:rStyle w:val="a9"/>
                <w:caps w:val="0"/>
                <w:sz w:val="28"/>
                <w:szCs w:val="28"/>
              </w:rPr>
              <w:t>Ф</w:t>
            </w:r>
            <w:r w:rsidR="003617D4" w:rsidRPr="00774CA0">
              <w:rPr>
                <w:rStyle w:val="a9"/>
                <w:caps w:val="0"/>
                <w:sz w:val="28"/>
                <w:szCs w:val="28"/>
              </w:rPr>
              <w:t>онд оценочных средств для проведения промежуточной аттестации обучающихся по дисциплине</w:t>
            </w:r>
            <w:r w:rsidR="003617D4" w:rsidRPr="00774CA0">
              <w:rPr>
                <w:caps w:val="0"/>
                <w:webHidden/>
                <w:sz w:val="28"/>
                <w:szCs w:val="28"/>
              </w:rPr>
              <w:tab/>
            </w:r>
            <w:r w:rsidR="001C7A88">
              <w:rPr>
                <w:webHidden/>
                <w:sz w:val="28"/>
                <w:szCs w:val="28"/>
              </w:rPr>
              <w:t>17</w:t>
            </w:r>
          </w:hyperlink>
        </w:p>
        <w:p w14:paraId="47B6A777" w14:textId="45033D91" w:rsidR="00774CA0" w:rsidRPr="00774CA0" w:rsidRDefault="009F7539" w:rsidP="000C22D3">
          <w:pPr>
            <w:pStyle w:val="11"/>
            <w:jc w:val="both"/>
            <w:rPr>
              <w:rFonts w:eastAsiaTheme="minorEastAsia"/>
              <w:bCs w:val="0"/>
              <w:caps w:val="0"/>
              <w:sz w:val="28"/>
              <w:szCs w:val="28"/>
              <w:lang w:eastAsia="ru-RU"/>
            </w:rPr>
          </w:pPr>
          <w:hyperlink w:anchor="_Toc70975419" w:history="1">
            <w:r w:rsidR="003617D4" w:rsidRPr="00774CA0">
              <w:rPr>
                <w:rStyle w:val="a9"/>
                <w:caps w:val="0"/>
                <w:spacing w:val="-4"/>
                <w:sz w:val="28"/>
                <w:szCs w:val="28"/>
              </w:rPr>
              <w:t xml:space="preserve">8. </w:t>
            </w:r>
            <w:r w:rsidR="00584FB8">
              <w:rPr>
                <w:rStyle w:val="a9"/>
                <w:caps w:val="0"/>
                <w:sz w:val="28"/>
                <w:szCs w:val="28"/>
              </w:rPr>
              <w:t>П</w:t>
            </w:r>
            <w:r w:rsidR="003617D4" w:rsidRPr="00774CA0">
              <w:rPr>
                <w:rStyle w:val="a9"/>
                <w:caps w:val="0"/>
                <w:sz w:val="28"/>
                <w:szCs w:val="28"/>
              </w:rPr>
              <w:t>еречень основной и дополнительной учебной литературы, необходимой для освоения дисциплины «</w:t>
            </w:r>
            <w:r w:rsidR="00D6665B">
              <w:rPr>
                <w:rStyle w:val="a9"/>
                <w:caps w:val="0"/>
                <w:spacing w:val="-1"/>
                <w:sz w:val="28"/>
                <w:szCs w:val="28"/>
              </w:rPr>
              <w:t>Взаимодействие с болельщиками в командных видах спорта</w:t>
            </w:r>
            <w:r w:rsidR="003617D4" w:rsidRPr="00774CA0">
              <w:rPr>
                <w:rStyle w:val="a9"/>
                <w:caps w:val="0"/>
                <w:sz w:val="28"/>
                <w:szCs w:val="28"/>
              </w:rPr>
              <w:t>»</w:t>
            </w:r>
            <w:r w:rsidR="003617D4" w:rsidRPr="00774CA0">
              <w:rPr>
                <w:caps w:val="0"/>
                <w:webHidden/>
                <w:sz w:val="28"/>
                <w:szCs w:val="28"/>
              </w:rPr>
              <w:tab/>
            </w:r>
            <w:r w:rsidR="001C7A88">
              <w:rPr>
                <w:webHidden/>
                <w:sz w:val="28"/>
                <w:szCs w:val="28"/>
              </w:rPr>
              <w:t>23</w:t>
            </w:r>
          </w:hyperlink>
        </w:p>
        <w:p w14:paraId="0E5723F3" w14:textId="31726F34" w:rsidR="00774CA0" w:rsidRPr="00774CA0" w:rsidRDefault="009F7539" w:rsidP="000C22D3">
          <w:pPr>
            <w:pStyle w:val="11"/>
            <w:jc w:val="both"/>
            <w:rPr>
              <w:rFonts w:eastAsiaTheme="minorEastAsia"/>
              <w:bCs w:val="0"/>
              <w:caps w:val="0"/>
              <w:sz w:val="28"/>
              <w:szCs w:val="28"/>
              <w:lang w:eastAsia="ru-RU"/>
            </w:rPr>
          </w:pPr>
          <w:hyperlink w:anchor="_Toc70975422" w:history="1">
            <w:r w:rsidR="003617D4" w:rsidRPr="00774CA0">
              <w:rPr>
                <w:rStyle w:val="a9"/>
                <w:caps w:val="0"/>
                <w:sz w:val="28"/>
                <w:szCs w:val="28"/>
              </w:rPr>
              <w:t>9.</w:t>
            </w:r>
            <w:r w:rsidR="003617D4">
              <w:rPr>
                <w:rStyle w:val="a9"/>
                <w:caps w:val="0"/>
                <w:sz w:val="28"/>
                <w:szCs w:val="28"/>
              </w:rPr>
              <w:t> </w:t>
            </w:r>
            <w:r w:rsidR="00584FB8">
              <w:rPr>
                <w:rStyle w:val="a9"/>
                <w:caps w:val="0"/>
                <w:sz w:val="28"/>
                <w:szCs w:val="28"/>
              </w:rPr>
              <w:t>П</w:t>
            </w:r>
            <w:r w:rsidR="003617D4" w:rsidRPr="00774CA0">
              <w:rPr>
                <w:rStyle w:val="a9"/>
                <w:caps w:val="0"/>
                <w:sz w:val="28"/>
                <w:szCs w:val="28"/>
              </w:rPr>
              <w:t>еречень ресурсов информационно-телекоммуникационной сети «интернет», необходимых для освоения дисциплины</w:t>
            </w:r>
            <w:r w:rsidR="003617D4" w:rsidRPr="00774CA0">
              <w:rPr>
                <w:caps w:val="0"/>
                <w:webHidden/>
                <w:sz w:val="28"/>
                <w:szCs w:val="28"/>
              </w:rPr>
              <w:tab/>
            </w:r>
            <w:r w:rsidR="001C7A88">
              <w:rPr>
                <w:caps w:val="0"/>
                <w:webHidden/>
                <w:sz w:val="28"/>
                <w:szCs w:val="28"/>
              </w:rPr>
              <w:t>2</w:t>
            </w:r>
            <w:r w:rsidR="00774CA0" w:rsidRPr="00774CA0">
              <w:rPr>
                <w:webHidden/>
                <w:sz w:val="28"/>
                <w:szCs w:val="28"/>
              </w:rPr>
              <w:fldChar w:fldCharType="begin"/>
            </w:r>
            <w:r w:rsidR="00774CA0" w:rsidRPr="00774CA0">
              <w:rPr>
                <w:webHidden/>
                <w:sz w:val="28"/>
                <w:szCs w:val="28"/>
              </w:rPr>
              <w:instrText xml:space="preserve"> PAGEREF _Toc70975422 \h </w:instrText>
            </w:r>
            <w:r w:rsidR="00774CA0" w:rsidRPr="00774CA0">
              <w:rPr>
                <w:webHidden/>
                <w:sz w:val="28"/>
                <w:szCs w:val="28"/>
              </w:rPr>
            </w:r>
            <w:r w:rsidR="00774CA0" w:rsidRPr="00774CA0">
              <w:rPr>
                <w:webHidden/>
                <w:sz w:val="28"/>
                <w:szCs w:val="28"/>
              </w:rPr>
              <w:fldChar w:fldCharType="separate"/>
            </w:r>
            <w:r w:rsidR="00C93B1D">
              <w:rPr>
                <w:webHidden/>
                <w:sz w:val="28"/>
                <w:szCs w:val="28"/>
              </w:rPr>
              <w:t>3</w:t>
            </w:r>
            <w:r w:rsidR="00774CA0" w:rsidRPr="00774CA0">
              <w:rPr>
                <w:webHidden/>
                <w:sz w:val="28"/>
                <w:szCs w:val="28"/>
              </w:rPr>
              <w:fldChar w:fldCharType="end"/>
            </w:r>
          </w:hyperlink>
        </w:p>
        <w:p w14:paraId="400AD3A1" w14:textId="7112A887" w:rsidR="00774CA0" w:rsidRPr="00774CA0" w:rsidRDefault="009F7539" w:rsidP="000C22D3">
          <w:pPr>
            <w:pStyle w:val="11"/>
            <w:jc w:val="both"/>
            <w:rPr>
              <w:rFonts w:eastAsiaTheme="minorEastAsia"/>
              <w:bCs w:val="0"/>
              <w:caps w:val="0"/>
              <w:sz w:val="28"/>
              <w:szCs w:val="28"/>
              <w:lang w:eastAsia="ru-RU"/>
            </w:rPr>
          </w:pPr>
          <w:hyperlink w:anchor="_Toc70975423" w:history="1">
            <w:r w:rsidR="003617D4" w:rsidRPr="00774CA0">
              <w:rPr>
                <w:rStyle w:val="a9"/>
                <w:caps w:val="0"/>
                <w:spacing w:val="-4"/>
                <w:sz w:val="28"/>
                <w:szCs w:val="28"/>
              </w:rPr>
              <w:t xml:space="preserve">10. </w:t>
            </w:r>
            <w:r w:rsidR="00584FB8">
              <w:rPr>
                <w:rStyle w:val="a9"/>
                <w:caps w:val="0"/>
                <w:spacing w:val="-4"/>
                <w:sz w:val="28"/>
                <w:szCs w:val="28"/>
              </w:rPr>
              <w:t>М</w:t>
            </w:r>
            <w:r w:rsidR="003617D4" w:rsidRPr="00774CA0">
              <w:rPr>
                <w:rStyle w:val="a9"/>
                <w:caps w:val="0"/>
                <w:spacing w:val="-4"/>
                <w:sz w:val="28"/>
                <w:szCs w:val="28"/>
              </w:rPr>
              <w:t>етодические указания для обучающихся по освоению дисциплины</w:t>
            </w:r>
            <w:r w:rsidR="003617D4" w:rsidRPr="00774CA0">
              <w:rPr>
                <w:caps w:val="0"/>
                <w:webHidden/>
                <w:sz w:val="28"/>
                <w:szCs w:val="28"/>
              </w:rPr>
              <w:tab/>
            </w:r>
            <w:r w:rsidR="00774CA0" w:rsidRPr="00774CA0">
              <w:rPr>
                <w:webHidden/>
                <w:sz w:val="28"/>
                <w:szCs w:val="28"/>
              </w:rPr>
              <w:fldChar w:fldCharType="begin"/>
            </w:r>
            <w:r w:rsidR="00774CA0" w:rsidRPr="00774CA0">
              <w:rPr>
                <w:webHidden/>
                <w:sz w:val="28"/>
                <w:szCs w:val="28"/>
              </w:rPr>
              <w:instrText xml:space="preserve"> PAGEREF _Toc70975423 \h </w:instrText>
            </w:r>
            <w:r w:rsidR="00774CA0" w:rsidRPr="00774CA0">
              <w:rPr>
                <w:webHidden/>
                <w:sz w:val="28"/>
                <w:szCs w:val="28"/>
              </w:rPr>
            </w:r>
            <w:r w:rsidR="00774CA0" w:rsidRPr="00774CA0">
              <w:rPr>
                <w:webHidden/>
                <w:sz w:val="28"/>
                <w:szCs w:val="28"/>
              </w:rPr>
              <w:fldChar w:fldCharType="separate"/>
            </w:r>
            <w:r w:rsidR="001C7A88">
              <w:rPr>
                <w:webHidden/>
                <w:sz w:val="28"/>
                <w:szCs w:val="28"/>
              </w:rPr>
              <w:t>2</w:t>
            </w:r>
            <w:r w:rsidR="00C93B1D">
              <w:rPr>
                <w:webHidden/>
                <w:sz w:val="28"/>
                <w:szCs w:val="28"/>
              </w:rPr>
              <w:t>4</w:t>
            </w:r>
            <w:r w:rsidR="00774CA0" w:rsidRPr="00774CA0">
              <w:rPr>
                <w:webHidden/>
                <w:sz w:val="28"/>
                <w:szCs w:val="28"/>
              </w:rPr>
              <w:fldChar w:fldCharType="end"/>
            </w:r>
          </w:hyperlink>
        </w:p>
        <w:p w14:paraId="4017E28A" w14:textId="3B6DC776" w:rsidR="00774CA0" w:rsidRPr="00774CA0" w:rsidRDefault="009F7539" w:rsidP="000C22D3">
          <w:pPr>
            <w:pStyle w:val="11"/>
            <w:jc w:val="both"/>
            <w:rPr>
              <w:rFonts w:eastAsiaTheme="minorEastAsia"/>
              <w:bCs w:val="0"/>
              <w:caps w:val="0"/>
              <w:sz w:val="28"/>
              <w:szCs w:val="28"/>
              <w:lang w:eastAsia="ru-RU"/>
            </w:rPr>
          </w:pPr>
          <w:hyperlink w:anchor="_Toc70975431" w:history="1">
            <w:r w:rsidR="003617D4" w:rsidRPr="00774CA0">
              <w:rPr>
                <w:rStyle w:val="a9"/>
                <w:caps w:val="0"/>
                <w:sz w:val="28"/>
                <w:szCs w:val="28"/>
              </w:rPr>
              <w:t xml:space="preserve">11. </w:t>
            </w:r>
            <w:r w:rsidR="00584FB8">
              <w:rPr>
                <w:rStyle w:val="a9"/>
                <w:caps w:val="0"/>
                <w:sz w:val="28"/>
                <w:szCs w:val="28"/>
              </w:rPr>
              <w:t>П</w:t>
            </w:r>
            <w:r w:rsidR="003617D4" w:rsidRPr="00774CA0">
              <w:rPr>
                <w:rStyle w:val="a9"/>
                <w:caps w:val="0"/>
                <w:sz w:val="28"/>
                <w:szCs w:val="28"/>
              </w:rPr>
              <w:t>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информационно – справочных систем</w:t>
            </w:r>
            <w:r w:rsidR="003617D4" w:rsidRPr="00774CA0">
              <w:rPr>
                <w:caps w:val="0"/>
                <w:webHidden/>
                <w:sz w:val="28"/>
                <w:szCs w:val="28"/>
              </w:rPr>
              <w:tab/>
            </w:r>
            <w:r w:rsidR="001C7A88">
              <w:rPr>
                <w:webHidden/>
                <w:sz w:val="28"/>
                <w:szCs w:val="28"/>
              </w:rPr>
              <w:t>25</w:t>
            </w:r>
          </w:hyperlink>
        </w:p>
        <w:p w14:paraId="3DE06110" w14:textId="5D705725" w:rsidR="00774CA0" w:rsidRPr="00774CA0" w:rsidRDefault="009F7539" w:rsidP="000C22D3">
          <w:pPr>
            <w:pStyle w:val="11"/>
            <w:jc w:val="both"/>
            <w:rPr>
              <w:rFonts w:eastAsiaTheme="minorEastAsia"/>
              <w:bCs w:val="0"/>
              <w:caps w:val="0"/>
              <w:sz w:val="28"/>
              <w:szCs w:val="28"/>
              <w:lang w:eastAsia="ru-RU"/>
            </w:rPr>
          </w:pPr>
          <w:hyperlink w:anchor="_Toc70975434" w:history="1">
            <w:r w:rsidR="003617D4" w:rsidRPr="00774CA0">
              <w:rPr>
                <w:rStyle w:val="a9"/>
                <w:caps w:val="0"/>
                <w:sz w:val="28"/>
                <w:szCs w:val="28"/>
              </w:rPr>
              <w:t xml:space="preserve">12. </w:t>
            </w:r>
            <w:r w:rsidR="00584FB8">
              <w:rPr>
                <w:rStyle w:val="a9"/>
                <w:caps w:val="0"/>
                <w:sz w:val="28"/>
                <w:szCs w:val="28"/>
              </w:rPr>
              <w:t>О</w:t>
            </w:r>
            <w:r w:rsidR="003617D4" w:rsidRPr="00774CA0">
              <w:rPr>
                <w:rStyle w:val="a9"/>
                <w:caps w:val="0"/>
                <w:sz w:val="28"/>
                <w:szCs w:val="28"/>
              </w:rPr>
              <w:t>писание материально-технической базы, необходимой для осуществления образовательного процесса по дисциплине</w:t>
            </w:r>
            <w:r w:rsidR="003617D4" w:rsidRPr="00774CA0">
              <w:rPr>
                <w:caps w:val="0"/>
                <w:webHidden/>
                <w:sz w:val="28"/>
                <w:szCs w:val="28"/>
              </w:rPr>
              <w:tab/>
            </w:r>
            <w:r w:rsidR="00774CA0" w:rsidRPr="00774CA0">
              <w:rPr>
                <w:webHidden/>
                <w:sz w:val="28"/>
                <w:szCs w:val="28"/>
              </w:rPr>
              <w:fldChar w:fldCharType="begin"/>
            </w:r>
            <w:r w:rsidR="00774CA0" w:rsidRPr="00774CA0">
              <w:rPr>
                <w:webHidden/>
                <w:sz w:val="28"/>
                <w:szCs w:val="28"/>
              </w:rPr>
              <w:instrText xml:space="preserve"> PAGEREF _Toc70975434 \h </w:instrText>
            </w:r>
            <w:r w:rsidR="00774CA0" w:rsidRPr="00774CA0">
              <w:rPr>
                <w:webHidden/>
                <w:sz w:val="28"/>
                <w:szCs w:val="28"/>
              </w:rPr>
            </w:r>
            <w:r w:rsidR="00774CA0" w:rsidRPr="00774CA0">
              <w:rPr>
                <w:webHidden/>
                <w:sz w:val="28"/>
                <w:szCs w:val="28"/>
              </w:rPr>
              <w:fldChar w:fldCharType="separate"/>
            </w:r>
            <w:r w:rsidR="001C7A88">
              <w:rPr>
                <w:webHidden/>
                <w:sz w:val="28"/>
                <w:szCs w:val="28"/>
              </w:rPr>
              <w:t>2</w:t>
            </w:r>
            <w:r w:rsidR="00774CA0" w:rsidRPr="00774CA0">
              <w:rPr>
                <w:webHidden/>
                <w:sz w:val="28"/>
                <w:szCs w:val="28"/>
              </w:rPr>
              <w:fldChar w:fldCharType="end"/>
            </w:r>
          </w:hyperlink>
          <w:r w:rsidR="001C7A88">
            <w:rPr>
              <w:sz w:val="28"/>
              <w:szCs w:val="28"/>
            </w:rPr>
            <w:t>5</w:t>
          </w:r>
        </w:p>
        <w:p w14:paraId="1D33ABF2" w14:textId="4E4EF210" w:rsidR="00774CA0" w:rsidRDefault="00774CA0" w:rsidP="00774CA0">
          <w:pPr>
            <w:jc w:val="both"/>
          </w:pPr>
          <w:r w:rsidRPr="00774CA0">
            <w:rPr>
              <w:rFonts w:ascii="Times New Roman" w:hAnsi="Times New Roman"/>
              <w:b/>
              <w:bCs/>
              <w:sz w:val="28"/>
              <w:szCs w:val="28"/>
            </w:rPr>
            <w:fldChar w:fldCharType="end"/>
          </w:r>
        </w:p>
      </w:sdtContent>
    </w:sdt>
    <w:p w14:paraId="51D84300" w14:textId="7C5DFD7E" w:rsidR="00D34A3D" w:rsidRPr="001E3439" w:rsidRDefault="00D34A3D" w:rsidP="0053169D">
      <w:pPr>
        <w:pStyle w:val="1"/>
        <w:ind w:firstLine="567"/>
        <w:jc w:val="both"/>
        <w:rPr>
          <w:rFonts w:ascii="Times New Roman" w:hAnsi="Times New Roman"/>
          <w:sz w:val="28"/>
          <w:szCs w:val="28"/>
        </w:rPr>
      </w:pPr>
      <w:bookmarkStart w:id="1" w:name="_Toc70975392"/>
      <w:r w:rsidRPr="001E3439">
        <w:rPr>
          <w:rFonts w:ascii="Times New Roman" w:hAnsi="Times New Roman" w:cs="Times New Roman"/>
          <w:sz w:val="28"/>
          <w:szCs w:val="28"/>
          <w:bdr w:val="none" w:sz="0" w:space="0" w:color="auto" w:frame="1"/>
        </w:rPr>
        <w:lastRenderedPageBreak/>
        <w:t xml:space="preserve">1. </w:t>
      </w:r>
      <w:r w:rsidR="00962952" w:rsidRPr="001E3439">
        <w:rPr>
          <w:rFonts w:ascii="Times New Roman" w:hAnsi="Times New Roman" w:cs="Times New Roman"/>
          <w:sz w:val="28"/>
          <w:szCs w:val="28"/>
          <w:bdr w:val="none" w:sz="0" w:space="0" w:color="auto" w:frame="1"/>
        </w:rPr>
        <w:t xml:space="preserve">Наименование </w:t>
      </w:r>
      <w:r w:rsidRPr="001E3439">
        <w:rPr>
          <w:rFonts w:ascii="Times New Roman" w:hAnsi="Times New Roman" w:cs="Times New Roman"/>
          <w:sz w:val="28"/>
          <w:szCs w:val="28"/>
          <w:bdr w:val="none" w:sz="0" w:space="0" w:color="auto" w:frame="1"/>
        </w:rPr>
        <w:t>дисциплины</w:t>
      </w:r>
      <w:bookmarkEnd w:id="1"/>
    </w:p>
    <w:p w14:paraId="567F3C5D" w14:textId="77777777" w:rsidR="005B7291" w:rsidRPr="005B7291" w:rsidRDefault="005B7291" w:rsidP="002276C0">
      <w:pPr>
        <w:pStyle w:val="a7"/>
        <w:shd w:val="clear" w:color="auto" w:fill="FFFFFF"/>
        <w:spacing w:before="0" w:beforeAutospacing="0" w:after="0" w:afterAutospacing="0" w:line="360" w:lineRule="auto"/>
        <w:ind w:firstLine="709"/>
        <w:jc w:val="both"/>
        <w:textAlignment w:val="baseline"/>
        <w:rPr>
          <w:sz w:val="14"/>
          <w:szCs w:val="14"/>
        </w:rPr>
      </w:pPr>
    </w:p>
    <w:p w14:paraId="2EB33A91" w14:textId="05334C7E" w:rsidR="0083759A" w:rsidRDefault="005B7291" w:rsidP="002276C0">
      <w:pPr>
        <w:pStyle w:val="a7"/>
        <w:shd w:val="clear" w:color="auto" w:fill="FFFFFF"/>
        <w:spacing w:before="0" w:beforeAutospacing="0" w:after="0" w:afterAutospacing="0" w:line="360" w:lineRule="auto"/>
        <w:ind w:firstLine="709"/>
        <w:jc w:val="both"/>
        <w:textAlignment w:val="baseline"/>
        <w:rPr>
          <w:color w:val="000000"/>
          <w:sz w:val="28"/>
          <w:szCs w:val="28"/>
        </w:rPr>
      </w:pPr>
      <w:r>
        <w:rPr>
          <w:sz w:val="28"/>
          <w:szCs w:val="28"/>
        </w:rPr>
        <w:t>«</w:t>
      </w:r>
      <w:r w:rsidR="002D2A8D" w:rsidRPr="002D2A8D">
        <w:rPr>
          <w:sz w:val="28"/>
          <w:szCs w:val="28"/>
        </w:rPr>
        <w:t>Взаимодействие с болельщиками в командных видах спорта</w:t>
      </w:r>
      <w:r>
        <w:rPr>
          <w:sz w:val="28"/>
          <w:szCs w:val="28"/>
        </w:rPr>
        <w:t>»</w:t>
      </w:r>
      <w:r w:rsidR="00FD5E53">
        <w:rPr>
          <w:color w:val="000000"/>
          <w:sz w:val="28"/>
          <w:szCs w:val="28"/>
        </w:rPr>
        <w:t>.</w:t>
      </w:r>
    </w:p>
    <w:p w14:paraId="197A28B1" w14:textId="77777777" w:rsidR="005B7291" w:rsidRPr="005B7291" w:rsidRDefault="005B7291" w:rsidP="002276C0">
      <w:pPr>
        <w:pStyle w:val="a7"/>
        <w:shd w:val="clear" w:color="auto" w:fill="FFFFFF"/>
        <w:spacing w:before="0" w:beforeAutospacing="0" w:after="0" w:afterAutospacing="0" w:line="360" w:lineRule="auto"/>
        <w:ind w:firstLine="709"/>
        <w:jc w:val="both"/>
        <w:textAlignment w:val="baseline"/>
        <w:rPr>
          <w:color w:val="000000"/>
          <w:sz w:val="18"/>
          <w:szCs w:val="18"/>
        </w:rPr>
      </w:pPr>
    </w:p>
    <w:p w14:paraId="0FC91BF1" w14:textId="1B23BF5E" w:rsidR="003F3B03" w:rsidRDefault="003F3B03" w:rsidP="001E3439">
      <w:pPr>
        <w:pStyle w:val="1"/>
        <w:spacing w:before="0" w:after="0" w:line="360" w:lineRule="auto"/>
        <w:ind w:firstLine="567"/>
        <w:jc w:val="both"/>
        <w:rPr>
          <w:rFonts w:ascii="Times New Roman" w:eastAsia="TimesNewRomanPSMT" w:hAnsi="Times New Roman" w:cs="Times New Roman"/>
          <w:sz w:val="28"/>
          <w:szCs w:val="28"/>
        </w:rPr>
      </w:pPr>
      <w:bookmarkStart w:id="2" w:name="_Toc70975393"/>
      <w:r w:rsidRPr="00645A27">
        <w:rPr>
          <w:rFonts w:ascii="Times New Roman" w:hAnsi="Times New Roman" w:cs="Times New Roman"/>
          <w:sz w:val="28"/>
          <w:szCs w:val="28"/>
        </w:rPr>
        <w:t>2</w:t>
      </w:r>
      <w:r w:rsidRPr="00645A27">
        <w:rPr>
          <w:rFonts w:ascii="Times New Roman" w:eastAsia="TimesNewRomanPSMT" w:hAnsi="Times New Roman" w:cs="Times New Roman"/>
          <w:sz w:val="28"/>
          <w:szCs w:val="28"/>
        </w:rPr>
        <w:t xml:space="preserve">. </w:t>
      </w:r>
      <w:r w:rsidR="00923E08" w:rsidRPr="00923E08">
        <w:rPr>
          <w:rFonts w:ascii="Times New Roman" w:eastAsia="TimesNewRomanPSMT"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r w:rsidR="005B7291">
        <w:rPr>
          <w:rFonts w:ascii="Times New Roman" w:eastAsia="TimesNewRomanPSMT" w:hAnsi="Times New Roman" w:cs="Times New Roman"/>
          <w:sz w:val="28"/>
          <w:szCs w:val="28"/>
        </w:rPr>
        <w:t>:</w:t>
      </w:r>
      <w:r w:rsidR="00923E08">
        <w:rPr>
          <w:rFonts w:ascii="Times New Roman" w:eastAsia="TimesNewRomanPSMT" w:hAnsi="Times New Roman" w:cs="Times New Roman"/>
          <w:sz w:val="28"/>
          <w:szCs w:val="28"/>
        </w:rPr>
        <w:t xml:space="preserve"> </w:t>
      </w:r>
    </w:p>
    <w:p w14:paraId="457144AD" w14:textId="77777777" w:rsidR="004779ED" w:rsidRPr="004779ED" w:rsidRDefault="004779ED" w:rsidP="004779ED">
      <w:pPr>
        <w:rPr>
          <w:sz w:val="2"/>
          <w:szCs w:val="2"/>
          <w:lang w:eastAsia="ru-RU"/>
        </w:rPr>
      </w:pPr>
    </w:p>
    <w:p w14:paraId="0A51CF14" w14:textId="1627E91A" w:rsidR="004F76E5" w:rsidRDefault="00EE6585" w:rsidP="004F76E5">
      <w:pPr>
        <w:pStyle w:val="a7"/>
        <w:shd w:val="clear" w:color="auto" w:fill="FFFFFF"/>
        <w:spacing w:before="0" w:beforeAutospacing="0" w:after="0" w:afterAutospacing="0" w:line="360" w:lineRule="auto"/>
        <w:ind w:firstLine="709"/>
        <w:jc w:val="both"/>
        <w:textAlignment w:val="baseline"/>
        <w:rPr>
          <w:bCs/>
          <w:color w:val="000000"/>
          <w:sz w:val="28"/>
          <w:szCs w:val="28"/>
          <w:bdr w:val="none" w:sz="0" w:space="0" w:color="auto" w:frame="1"/>
        </w:rPr>
      </w:pPr>
      <w:r w:rsidRPr="00645A27">
        <w:rPr>
          <w:color w:val="000000"/>
          <w:sz w:val="28"/>
          <w:szCs w:val="28"/>
        </w:rPr>
        <w:t xml:space="preserve">Для </w:t>
      </w:r>
      <w:r w:rsidR="007F70C9" w:rsidRPr="00645A27">
        <w:rPr>
          <w:color w:val="000000"/>
          <w:sz w:val="28"/>
          <w:szCs w:val="28"/>
        </w:rPr>
        <w:t xml:space="preserve">студентов, обучающихся по направлению подготовки </w:t>
      </w:r>
      <w:r w:rsidR="00B30450" w:rsidRPr="00E57008">
        <w:rPr>
          <w:color w:val="000000"/>
          <w:sz w:val="28"/>
          <w:szCs w:val="28"/>
        </w:rPr>
        <w:t xml:space="preserve">38.03.02 «Менеджмент», </w:t>
      </w:r>
      <w:r w:rsidR="00B30450" w:rsidRPr="00E57008">
        <w:rPr>
          <w:sz w:val="28"/>
          <w:szCs w:val="28"/>
        </w:rPr>
        <w:t xml:space="preserve">образовательная программа </w:t>
      </w:r>
      <w:r w:rsidR="00B30450" w:rsidRPr="00A0145B">
        <w:rPr>
          <w:rStyle w:val="af1"/>
          <w:b w:val="0"/>
          <w:sz w:val="28"/>
          <w:szCs w:val="28"/>
          <w:shd w:val="clear" w:color="auto" w:fill="FFFFFF"/>
        </w:rPr>
        <w:t>ОП «Управление бизнесом», профиль «Менеджмент в спорте»</w:t>
      </w:r>
      <w:r w:rsidR="004F76E5">
        <w:rPr>
          <w:color w:val="000000"/>
          <w:sz w:val="28"/>
          <w:szCs w:val="28"/>
        </w:rPr>
        <w:t>, в</w:t>
      </w:r>
      <w:r w:rsidR="0032649C">
        <w:rPr>
          <w:color w:val="000000"/>
          <w:sz w:val="28"/>
          <w:szCs w:val="28"/>
        </w:rPr>
        <w:t> </w:t>
      </w:r>
      <w:r w:rsidR="004F76E5" w:rsidRPr="00645A27">
        <w:rPr>
          <w:color w:val="000000"/>
          <w:sz w:val="28"/>
          <w:szCs w:val="28"/>
        </w:rPr>
        <w:t>результате освоения дисциплины «</w:t>
      </w:r>
      <w:r w:rsidR="002D2A8D" w:rsidRPr="002D2A8D">
        <w:rPr>
          <w:sz w:val="28"/>
          <w:szCs w:val="28"/>
        </w:rPr>
        <w:t>Взаимодействие с болельщиками в командных видах спорта</w:t>
      </w:r>
      <w:r w:rsidR="004F76E5" w:rsidRPr="00645A27">
        <w:rPr>
          <w:color w:val="000000"/>
          <w:sz w:val="28"/>
          <w:szCs w:val="28"/>
        </w:rPr>
        <w:t xml:space="preserve">» происходит формирование </w:t>
      </w:r>
      <w:r w:rsidR="004F76E5" w:rsidRPr="00C93AB1">
        <w:rPr>
          <w:color w:val="000000"/>
          <w:sz w:val="28"/>
          <w:szCs w:val="28"/>
        </w:rPr>
        <w:t>следующих компетенций</w:t>
      </w:r>
      <w:r w:rsidR="004F76E5" w:rsidRPr="00C93AB1">
        <w:rPr>
          <w:bCs/>
          <w:color w:val="000000"/>
          <w:sz w:val="28"/>
          <w:szCs w:val="28"/>
          <w:bdr w:val="none" w:sz="0" w:space="0" w:color="auto" w:frame="1"/>
        </w:rPr>
        <w:t>.</w:t>
      </w:r>
    </w:p>
    <w:p w14:paraId="12C235CF" w14:textId="77777777" w:rsidR="003F05EC" w:rsidRDefault="003F05EC" w:rsidP="003F05EC">
      <w:pPr>
        <w:pStyle w:val="a7"/>
        <w:shd w:val="clear" w:color="auto" w:fill="FFFFFF"/>
        <w:spacing w:before="0" w:beforeAutospacing="0" w:after="0" w:afterAutospacing="0"/>
        <w:ind w:firstLine="709"/>
        <w:jc w:val="right"/>
        <w:textAlignment w:val="baseline"/>
        <w:rPr>
          <w:bCs/>
          <w:color w:val="000000"/>
          <w:bdr w:val="none" w:sz="0" w:space="0" w:color="auto" w:frame="1"/>
        </w:rPr>
      </w:pPr>
    </w:p>
    <w:tbl>
      <w:tblPr>
        <w:tblStyle w:val="af4"/>
        <w:tblW w:w="10206" w:type="dxa"/>
        <w:tblInd w:w="108" w:type="dxa"/>
        <w:tblLayout w:type="fixed"/>
        <w:tblLook w:val="04A0" w:firstRow="1" w:lastRow="0" w:firstColumn="1" w:lastColumn="0" w:noHBand="0" w:noVBand="1"/>
      </w:tblPr>
      <w:tblGrid>
        <w:gridCol w:w="993"/>
        <w:gridCol w:w="2409"/>
        <w:gridCol w:w="3402"/>
        <w:gridCol w:w="3402"/>
      </w:tblGrid>
      <w:tr w:rsidR="00ED3C10" w:rsidRPr="00D2500B" w14:paraId="5E485C58" w14:textId="77777777" w:rsidTr="00ED3C10">
        <w:tc>
          <w:tcPr>
            <w:tcW w:w="993" w:type="dxa"/>
            <w:vAlign w:val="center"/>
          </w:tcPr>
          <w:p w14:paraId="2FC14565" w14:textId="77777777" w:rsidR="00ED3C10" w:rsidRPr="00D2500B" w:rsidRDefault="00ED3C10" w:rsidP="00ED3C10">
            <w:pPr>
              <w:spacing w:after="0" w:line="240" w:lineRule="auto"/>
              <w:jc w:val="center"/>
              <w:rPr>
                <w:rFonts w:ascii="Times New Roman" w:hAnsi="Times New Roman"/>
                <w:sz w:val="24"/>
                <w:szCs w:val="24"/>
              </w:rPr>
            </w:pPr>
            <w:r w:rsidRPr="00D2500B">
              <w:rPr>
                <w:rFonts w:ascii="Times New Roman" w:hAnsi="Times New Roman"/>
                <w:sz w:val="24"/>
                <w:szCs w:val="24"/>
              </w:rPr>
              <w:t>Код компетенции</w:t>
            </w:r>
          </w:p>
        </w:tc>
        <w:tc>
          <w:tcPr>
            <w:tcW w:w="2409" w:type="dxa"/>
            <w:vAlign w:val="center"/>
          </w:tcPr>
          <w:p w14:paraId="248FF4CE" w14:textId="77777777" w:rsidR="00ED3C10" w:rsidRPr="00D2500B" w:rsidRDefault="00ED3C10" w:rsidP="00ED3C10">
            <w:pPr>
              <w:spacing w:after="0" w:line="240" w:lineRule="auto"/>
              <w:jc w:val="center"/>
              <w:rPr>
                <w:rFonts w:ascii="Times New Roman" w:hAnsi="Times New Roman"/>
                <w:sz w:val="24"/>
                <w:szCs w:val="24"/>
              </w:rPr>
            </w:pPr>
            <w:r w:rsidRPr="00D2500B">
              <w:rPr>
                <w:rFonts w:ascii="Times New Roman" w:hAnsi="Times New Roman"/>
                <w:sz w:val="24"/>
                <w:szCs w:val="24"/>
              </w:rPr>
              <w:t>Наименование компетенции</w:t>
            </w:r>
          </w:p>
        </w:tc>
        <w:tc>
          <w:tcPr>
            <w:tcW w:w="3402" w:type="dxa"/>
            <w:vAlign w:val="center"/>
          </w:tcPr>
          <w:p w14:paraId="41AF56C1" w14:textId="77777777" w:rsidR="00ED3C10" w:rsidRPr="00D2500B" w:rsidRDefault="00ED3C10" w:rsidP="00ED3C10">
            <w:pPr>
              <w:spacing w:after="0" w:line="240" w:lineRule="auto"/>
              <w:jc w:val="center"/>
              <w:rPr>
                <w:rFonts w:ascii="Times New Roman" w:hAnsi="Times New Roman"/>
                <w:sz w:val="24"/>
                <w:szCs w:val="24"/>
              </w:rPr>
            </w:pPr>
            <w:r w:rsidRPr="00D2500B">
              <w:rPr>
                <w:rFonts w:ascii="Times New Roman" w:hAnsi="Times New Roman"/>
                <w:sz w:val="24"/>
                <w:szCs w:val="24"/>
              </w:rPr>
              <w:t>Индикаторы достижения компетенции</w:t>
            </w:r>
          </w:p>
        </w:tc>
        <w:tc>
          <w:tcPr>
            <w:tcW w:w="3402" w:type="dxa"/>
            <w:vAlign w:val="center"/>
          </w:tcPr>
          <w:p w14:paraId="7EA014BC" w14:textId="77777777" w:rsidR="00ED3C10" w:rsidRPr="00D2500B" w:rsidRDefault="00ED3C10" w:rsidP="00ED3C10">
            <w:pPr>
              <w:spacing w:after="0" w:line="240" w:lineRule="auto"/>
              <w:jc w:val="center"/>
              <w:rPr>
                <w:rFonts w:ascii="Times New Roman" w:hAnsi="Times New Roman"/>
                <w:sz w:val="24"/>
                <w:szCs w:val="24"/>
              </w:rPr>
            </w:pPr>
            <w:r w:rsidRPr="00D2500B">
              <w:rPr>
                <w:rFonts w:ascii="Times New Roman" w:hAnsi="Times New Roman"/>
                <w:sz w:val="24"/>
                <w:szCs w:val="24"/>
              </w:rPr>
              <w:t>Результаты обучения (умения и знания), соотнесенные с компетенциями/индикаторами достижения компетенции</w:t>
            </w:r>
          </w:p>
        </w:tc>
      </w:tr>
      <w:tr w:rsidR="00ED3C10" w:rsidRPr="00D2500B" w14:paraId="45FB5AD6" w14:textId="77777777" w:rsidTr="00ED3C10">
        <w:tc>
          <w:tcPr>
            <w:tcW w:w="993" w:type="dxa"/>
          </w:tcPr>
          <w:p w14:paraId="190B731D" w14:textId="77777777" w:rsidR="00ED3C10" w:rsidRPr="00D2500B" w:rsidRDefault="00ED3C10" w:rsidP="00ED3C10">
            <w:pPr>
              <w:spacing w:after="0" w:line="240" w:lineRule="auto"/>
              <w:jc w:val="center"/>
              <w:rPr>
                <w:rFonts w:ascii="Times New Roman" w:hAnsi="Times New Roman"/>
                <w:sz w:val="24"/>
                <w:szCs w:val="24"/>
              </w:rPr>
            </w:pPr>
            <w:r w:rsidRPr="00D2500B">
              <w:rPr>
                <w:rFonts w:ascii="Times New Roman" w:hAnsi="Times New Roman"/>
                <w:sz w:val="24"/>
                <w:szCs w:val="24"/>
              </w:rPr>
              <w:t>ПКП-1</w:t>
            </w:r>
          </w:p>
        </w:tc>
        <w:tc>
          <w:tcPr>
            <w:tcW w:w="2409" w:type="dxa"/>
          </w:tcPr>
          <w:p w14:paraId="674BDC86" w14:textId="77777777" w:rsidR="00ED3C10" w:rsidRPr="00D2500B" w:rsidRDefault="00ED3C10" w:rsidP="00ED3C10">
            <w:pPr>
              <w:spacing w:after="0" w:line="240" w:lineRule="auto"/>
              <w:jc w:val="both"/>
              <w:rPr>
                <w:rFonts w:ascii="Times New Roman" w:hAnsi="Times New Roman"/>
                <w:sz w:val="24"/>
                <w:szCs w:val="24"/>
              </w:rPr>
            </w:pPr>
            <w:r w:rsidRPr="00D2500B">
              <w:rPr>
                <w:rFonts w:ascii="Times New Roman" w:hAnsi="Times New Roman"/>
                <w:sz w:val="24"/>
                <w:szCs w:val="24"/>
              </w:rPr>
              <w:t>Способность осуществлять контроль и учет деятельности спортивно-оздоровительной работы</w:t>
            </w:r>
          </w:p>
        </w:tc>
        <w:tc>
          <w:tcPr>
            <w:tcW w:w="3402" w:type="dxa"/>
          </w:tcPr>
          <w:p w14:paraId="6457FB56" w14:textId="77777777" w:rsidR="00ED3C10" w:rsidRPr="00D2500B" w:rsidRDefault="00ED3C10" w:rsidP="00ED3C10">
            <w:pPr>
              <w:autoSpaceDE w:val="0"/>
              <w:autoSpaceDN w:val="0"/>
              <w:adjustRightInd w:val="0"/>
              <w:spacing w:after="0" w:line="240" w:lineRule="auto"/>
              <w:jc w:val="both"/>
              <w:rPr>
                <w:rFonts w:ascii="Times New Roman" w:hAnsi="Times New Roman"/>
                <w:sz w:val="24"/>
                <w:szCs w:val="24"/>
              </w:rPr>
            </w:pPr>
            <w:r w:rsidRPr="00D2500B">
              <w:rPr>
                <w:rFonts w:ascii="Times New Roman" w:hAnsi="Times New Roman"/>
                <w:sz w:val="24"/>
                <w:szCs w:val="24"/>
              </w:rPr>
              <w:t>1. Использует знания регулирующих норм в работе со средствами массовой информации и в продаже прав на телетрансляцию спортивных мероприятий</w:t>
            </w:r>
          </w:p>
          <w:p w14:paraId="1E51F959" w14:textId="77777777" w:rsidR="00ED3C10" w:rsidRPr="00D2500B" w:rsidRDefault="00ED3C10" w:rsidP="00ED3C10">
            <w:pPr>
              <w:autoSpaceDE w:val="0"/>
              <w:autoSpaceDN w:val="0"/>
              <w:adjustRightInd w:val="0"/>
              <w:spacing w:after="0" w:line="240" w:lineRule="auto"/>
              <w:jc w:val="both"/>
              <w:rPr>
                <w:rFonts w:ascii="Times New Roman" w:hAnsi="Times New Roman"/>
                <w:sz w:val="24"/>
                <w:szCs w:val="24"/>
              </w:rPr>
            </w:pPr>
          </w:p>
          <w:p w14:paraId="49D77C69" w14:textId="77777777" w:rsidR="00ED3C10" w:rsidRPr="00D2500B" w:rsidRDefault="00ED3C10" w:rsidP="00ED3C10">
            <w:pPr>
              <w:autoSpaceDE w:val="0"/>
              <w:autoSpaceDN w:val="0"/>
              <w:adjustRightInd w:val="0"/>
              <w:spacing w:after="0" w:line="240" w:lineRule="auto"/>
              <w:jc w:val="both"/>
              <w:rPr>
                <w:rFonts w:ascii="Times New Roman" w:hAnsi="Times New Roman"/>
                <w:sz w:val="24"/>
                <w:szCs w:val="24"/>
              </w:rPr>
            </w:pPr>
          </w:p>
          <w:p w14:paraId="6ACCA102" w14:textId="77777777" w:rsidR="00ED3C10" w:rsidRPr="00D2500B" w:rsidRDefault="00ED3C10" w:rsidP="00ED3C10">
            <w:pPr>
              <w:autoSpaceDE w:val="0"/>
              <w:autoSpaceDN w:val="0"/>
              <w:adjustRightInd w:val="0"/>
              <w:spacing w:after="0" w:line="240" w:lineRule="auto"/>
              <w:jc w:val="both"/>
              <w:rPr>
                <w:rFonts w:ascii="Times New Roman" w:hAnsi="Times New Roman"/>
                <w:sz w:val="24"/>
                <w:szCs w:val="24"/>
              </w:rPr>
            </w:pPr>
          </w:p>
          <w:p w14:paraId="4749B3E6" w14:textId="77777777" w:rsidR="00ED3C10" w:rsidRPr="00D2500B" w:rsidRDefault="00ED3C10" w:rsidP="00ED3C10">
            <w:pPr>
              <w:autoSpaceDE w:val="0"/>
              <w:autoSpaceDN w:val="0"/>
              <w:adjustRightInd w:val="0"/>
              <w:spacing w:after="0" w:line="240" w:lineRule="auto"/>
              <w:jc w:val="both"/>
              <w:rPr>
                <w:rFonts w:ascii="Times New Roman" w:hAnsi="Times New Roman"/>
                <w:sz w:val="24"/>
                <w:szCs w:val="24"/>
              </w:rPr>
            </w:pPr>
          </w:p>
          <w:p w14:paraId="7187673A" w14:textId="77777777" w:rsidR="00ED3C10" w:rsidRDefault="00ED3C10" w:rsidP="00ED3C10">
            <w:pPr>
              <w:autoSpaceDE w:val="0"/>
              <w:autoSpaceDN w:val="0"/>
              <w:adjustRightInd w:val="0"/>
              <w:spacing w:after="0" w:line="240" w:lineRule="auto"/>
              <w:jc w:val="both"/>
              <w:rPr>
                <w:rFonts w:ascii="Times New Roman" w:hAnsi="Times New Roman"/>
                <w:sz w:val="24"/>
                <w:szCs w:val="24"/>
              </w:rPr>
            </w:pPr>
          </w:p>
          <w:p w14:paraId="729012C1" w14:textId="77777777" w:rsidR="00ED3C10" w:rsidRPr="00D2500B" w:rsidRDefault="00ED3C10" w:rsidP="00ED3C10">
            <w:pPr>
              <w:autoSpaceDE w:val="0"/>
              <w:autoSpaceDN w:val="0"/>
              <w:adjustRightInd w:val="0"/>
              <w:spacing w:after="0" w:line="240" w:lineRule="auto"/>
              <w:jc w:val="both"/>
              <w:rPr>
                <w:rFonts w:ascii="Times New Roman" w:hAnsi="Times New Roman"/>
                <w:sz w:val="24"/>
                <w:szCs w:val="24"/>
              </w:rPr>
            </w:pPr>
          </w:p>
          <w:p w14:paraId="1C2C6B87" w14:textId="77777777" w:rsidR="00ED3C10" w:rsidRPr="00D2500B" w:rsidRDefault="00ED3C10" w:rsidP="00ED3C10">
            <w:pPr>
              <w:autoSpaceDE w:val="0"/>
              <w:autoSpaceDN w:val="0"/>
              <w:adjustRightInd w:val="0"/>
              <w:spacing w:after="0" w:line="240" w:lineRule="auto"/>
              <w:jc w:val="both"/>
              <w:rPr>
                <w:rFonts w:ascii="Times New Roman" w:hAnsi="Times New Roman"/>
                <w:sz w:val="24"/>
                <w:szCs w:val="24"/>
              </w:rPr>
            </w:pPr>
            <w:r w:rsidRPr="00D2500B">
              <w:rPr>
                <w:rFonts w:ascii="Times New Roman" w:hAnsi="Times New Roman"/>
                <w:sz w:val="24"/>
                <w:szCs w:val="24"/>
              </w:rPr>
              <w:t>2. Демонстрирует знания действующих правовых норм, ресурсов и ограничений в олимпийском движении и профессиональном спорте</w:t>
            </w:r>
          </w:p>
          <w:p w14:paraId="6F25E5CB" w14:textId="77777777" w:rsidR="00ED3C10" w:rsidRPr="00D2500B" w:rsidRDefault="00ED3C10" w:rsidP="00ED3C10">
            <w:pPr>
              <w:autoSpaceDE w:val="0"/>
              <w:autoSpaceDN w:val="0"/>
              <w:adjustRightInd w:val="0"/>
              <w:spacing w:after="0" w:line="240" w:lineRule="auto"/>
              <w:jc w:val="both"/>
              <w:rPr>
                <w:rFonts w:ascii="Times New Roman" w:hAnsi="Times New Roman"/>
                <w:sz w:val="24"/>
                <w:szCs w:val="24"/>
              </w:rPr>
            </w:pPr>
          </w:p>
          <w:p w14:paraId="1BED8F17" w14:textId="77777777" w:rsidR="00ED3C10" w:rsidRDefault="00ED3C10" w:rsidP="00ED3C10">
            <w:pPr>
              <w:autoSpaceDE w:val="0"/>
              <w:autoSpaceDN w:val="0"/>
              <w:adjustRightInd w:val="0"/>
              <w:spacing w:after="0" w:line="240" w:lineRule="auto"/>
              <w:jc w:val="both"/>
              <w:rPr>
                <w:rFonts w:ascii="Times New Roman" w:hAnsi="Times New Roman"/>
                <w:sz w:val="24"/>
                <w:szCs w:val="24"/>
              </w:rPr>
            </w:pPr>
          </w:p>
          <w:p w14:paraId="03972007" w14:textId="77777777" w:rsidR="00ED3C10" w:rsidRDefault="00ED3C10" w:rsidP="00ED3C10">
            <w:pPr>
              <w:autoSpaceDE w:val="0"/>
              <w:autoSpaceDN w:val="0"/>
              <w:adjustRightInd w:val="0"/>
              <w:spacing w:after="0" w:line="240" w:lineRule="auto"/>
              <w:jc w:val="both"/>
              <w:rPr>
                <w:rFonts w:ascii="Times New Roman" w:hAnsi="Times New Roman"/>
                <w:sz w:val="24"/>
                <w:szCs w:val="24"/>
              </w:rPr>
            </w:pPr>
          </w:p>
          <w:p w14:paraId="57B468A2" w14:textId="77777777" w:rsidR="00ED3C10" w:rsidRDefault="00ED3C10" w:rsidP="00ED3C10">
            <w:pPr>
              <w:autoSpaceDE w:val="0"/>
              <w:autoSpaceDN w:val="0"/>
              <w:adjustRightInd w:val="0"/>
              <w:spacing w:after="0" w:line="240" w:lineRule="auto"/>
              <w:jc w:val="both"/>
              <w:rPr>
                <w:rFonts w:ascii="Times New Roman" w:hAnsi="Times New Roman"/>
                <w:sz w:val="24"/>
                <w:szCs w:val="24"/>
              </w:rPr>
            </w:pPr>
          </w:p>
          <w:p w14:paraId="3F1F029E" w14:textId="77777777" w:rsidR="00ED3C10" w:rsidRPr="00B54681" w:rsidRDefault="00ED3C10" w:rsidP="00ED3C10">
            <w:pPr>
              <w:autoSpaceDE w:val="0"/>
              <w:autoSpaceDN w:val="0"/>
              <w:adjustRightInd w:val="0"/>
              <w:spacing w:after="0" w:line="240" w:lineRule="auto"/>
              <w:jc w:val="both"/>
              <w:rPr>
                <w:rFonts w:ascii="Times New Roman" w:hAnsi="Times New Roman"/>
                <w:sz w:val="8"/>
                <w:szCs w:val="24"/>
              </w:rPr>
            </w:pPr>
          </w:p>
          <w:p w14:paraId="23B4333A" w14:textId="77777777" w:rsidR="00ED3C10" w:rsidRPr="00D2500B" w:rsidRDefault="00ED3C10" w:rsidP="00ED3C10">
            <w:pPr>
              <w:spacing w:after="0" w:line="240" w:lineRule="auto"/>
              <w:jc w:val="both"/>
              <w:rPr>
                <w:rFonts w:ascii="Times New Roman" w:hAnsi="Times New Roman"/>
                <w:sz w:val="24"/>
                <w:szCs w:val="24"/>
              </w:rPr>
            </w:pPr>
            <w:r w:rsidRPr="00D2500B">
              <w:rPr>
                <w:rFonts w:ascii="Times New Roman" w:hAnsi="Times New Roman"/>
                <w:sz w:val="24"/>
                <w:szCs w:val="24"/>
              </w:rPr>
              <w:t>3. Разрабатывает оптимальные решения по координации, контролю и учету деятельности спортивных клубов.</w:t>
            </w:r>
          </w:p>
        </w:tc>
        <w:tc>
          <w:tcPr>
            <w:tcW w:w="3402" w:type="dxa"/>
          </w:tcPr>
          <w:p w14:paraId="531E0B04" w14:textId="55D3C7E4" w:rsidR="00ED3C10" w:rsidRPr="00A24BDC" w:rsidRDefault="00ED3C10" w:rsidP="00ED3C10">
            <w:pPr>
              <w:spacing w:after="0" w:line="240" w:lineRule="auto"/>
              <w:jc w:val="both"/>
              <w:rPr>
                <w:rFonts w:ascii="Times New Roman" w:hAnsi="Times New Roman"/>
                <w:sz w:val="24"/>
                <w:szCs w:val="24"/>
              </w:rPr>
            </w:pPr>
            <w:r w:rsidRPr="00A24BDC">
              <w:rPr>
                <w:rFonts w:ascii="Times New Roman" w:hAnsi="Times New Roman"/>
                <w:b/>
                <w:sz w:val="24"/>
                <w:szCs w:val="24"/>
              </w:rPr>
              <w:t xml:space="preserve">Знать: </w:t>
            </w:r>
            <w:r w:rsidRPr="00A24BDC">
              <w:rPr>
                <w:rFonts w:ascii="Times New Roman" w:hAnsi="Times New Roman"/>
                <w:sz w:val="24"/>
                <w:szCs w:val="24"/>
              </w:rPr>
              <w:t xml:space="preserve">нормативно-правовые акты, регулирующие права на освещение спортивных мероприятий </w:t>
            </w:r>
            <w:r w:rsidR="00A24BDC" w:rsidRPr="00A24BDC">
              <w:rPr>
                <w:rFonts w:ascii="Times New Roman" w:hAnsi="Times New Roman"/>
                <w:sz w:val="24"/>
                <w:szCs w:val="24"/>
              </w:rPr>
              <w:t xml:space="preserve">в командных видах спорта </w:t>
            </w:r>
          </w:p>
          <w:p w14:paraId="42997537" w14:textId="2B6ADA6B" w:rsidR="00ED3C10" w:rsidRPr="00A24BDC" w:rsidRDefault="00ED3C10" w:rsidP="00ED3C10">
            <w:pPr>
              <w:spacing w:after="0" w:line="240" w:lineRule="auto"/>
              <w:jc w:val="both"/>
              <w:rPr>
                <w:rFonts w:ascii="Times New Roman" w:hAnsi="Times New Roman"/>
                <w:sz w:val="24"/>
                <w:szCs w:val="24"/>
              </w:rPr>
            </w:pPr>
            <w:r w:rsidRPr="00A24BDC">
              <w:rPr>
                <w:rFonts w:ascii="Times New Roman" w:hAnsi="Times New Roman"/>
                <w:b/>
                <w:sz w:val="24"/>
                <w:szCs w:val="24"/>
              </w:rPr>
              <w:t xml:space="preserve">Уметь: </w:t>
            </w:r>
            <w:r w:rsidRPr="00A24BDC">
              <w:rPr>
                <w:rFonts w:ascii="Times New Roman" w:hAnsi="Times New Roman"/>
                <w:sz w:val="24"/>
                <w:szCs w:val="24"/>
              </w:rPr>
              <w:t xml:space="preserve">применять на практике законодательные нормы, регулирующие освещение спортивных мероприятий </w:t>
            </w:r>
            <w:r w:rsidR="00A24BDC" w:rsidRPr="00A24BDC">
              <w:rPr>
                <w:rFonts w:ascii="Times New Roman" w:hAnsi="Times New Roman"/>
                <w:sz w:val="24"/>
                <w:szCs w:val="24"/>
              </w:rPr>
              <w:t>в командных видах спорта</w:t>
            </w:r>
          </w:p>
          <w:p w14:paraId="143293E1" w14:textId="77777777" w:rsidR="00ED3C10" w:rsidRPr="00B54681" w:rsidRDefault="00ED3C10" w:rsidP="00ED3C10">
            <w:pPr>
              <w:spacing w:after="0" w:line="240" w:lineRule="auto"/>
              <w:jc w:val="both"/>
              <w:rPr>
                <w:rFonts w:ascii="Times New Roman" w:hAnsi="Times New Roman"/>
                <w:b/>
                <w:sz w:val="16"/>
                <w:szCs w:val="24"/>
                <w:highlight w:val="yellow"/>
              </w:rPr>
            </w:pPr>
          </w:p>
          <w:p w14:paraId="735FCA7E" w14:textId="74FE5A6F" w:rsidR="00ED3C10" w:rsidRPr="00A24BDC" w:rsidRDefault="00ED3C10" w:rsidP="00ED3C10">
            <w:pPr>
              <w:spacing w:after="0" w:line="240" w:lineRule="auto"/>
              <w:jc w:val="both"/>
              <w:rPr>
                <w:rFonts w:ascii="Times New Roman" w:hAnsi="Times New Roman"/>
                <w:sz w:val="24"/>
                <w:szCs w:val="24"/>
              </w:rPr>
            </w:pPr>
            <w:r w:rsidRPr="00A24BDC">
              <w:rPr>
                <w:rFonts w:ascii="Times New Roman" w:hAnsi="Times New Roman"/>
                <w:b/>
                <w:sz w:val="24"/>
                <w:szCs w:val="24"/>
              </w:rPr>
              <w:t>Знать:</w:t>
            </w:r>
            <w:r w:rsidRPr="00A24BDC">
              <w:rPr>
                <w:rFonts w:ascii="Times New Roman" w:hAnsi="Times New Roman"/>
                <w:sz w:val="24"/>
                <w:szCs w:val="24"/>
              </w:rPr>
              <w:t xml:space="preserve"> нормы олимпийской хартии и спортивного права применительно к </w:t>
            </w:r>
            <w:r w:rsidR="00A24BDC" w:rsidRPr="00A24BDC">
              <w:rPr>
                <w:rFonts w:ascii="Times New Roman" w:hAnsi="Times New Roman"/>
                <w:sz w:val="24"/>
                <w:szCs w:val="24"/>
              </w:rPr>
              <w:t>командным видам спорта</w:t>
            </w:r>
          </w:p>
          <w:p w14:paraId="3CE846F9" w14:textId="22AD8C86" w:rsidR="00ED3C10" w:rsidRPr="00A24BDC" w:rsidRDefault="00ED3C10" w:rsidP="00ED3C10">
            <w:pPr>
              <w:spacing w:after="0" w:line="240" w:lineRule="auto"/>
              <w:jc w:val="both"/>
              <w:rPr>
                <w:rFonts w:ascii="Times New Roman" w:hAnsi="Times New Roman"/>
                <w:sz w:val="24"/>
                <w:szCs w:val="24"/>
              </w:rPr>
            </w:pPr>
            <w:r w:rsidRPr="00A24BDC">
              <w:rPr>
                <w:rFonts w:ascii="Times New Roman" w:hAnsi="Times New Roman"/>
                <w:b/>
                <w:sz w:val="24"/>
                <w:szCs w:val="24"/>
              </w:rPr>
              <w:t>Уметь:</w:t>
            </w:r>
            <w:r w:rsidRPr="00A24BDC">
              <w:rPr>
                <w:rFonts w:ascii="Times New Roman" w:hAnsi="Times New Roman"/>
                <w:sz w:val="24"/>
                <w:szCs w:val="24"/>
              </w:rPr>
              <w:t xml:space="preserve"> применять на практике нормы олимпийской хартии и спортивного права в отношении </w:t>
            </w:r>
            <w:r w:rsidR="00A24BDC" w:rsidRPr="00A24BDC">
              <w:rPr>
                <w:rFonts w:ascii="Times New Roman" w:hAnsi="Times New Roman"/>
                <w:sz w:val="24"/>
                <w:szCs w:val="24"/>
              </w:rPr>
              <w:t>командных видов спорта</w:t>
            </w:r>
          </w:p>
          <w:p w14:paraId="35F79A65" w14:textId="77777777" w:rsidR="00ED3C10" w:rsidRPr="00B54681" w:rsidRDefault="00ED3C10" w:rsidP="00ED3C10">
            <w:pPr>
              <w:spacing w:after="0" w:line="240" w:lineRule="auto"/>
              <w:jc w:val="both"/>
              <w:rPr>
                <w:rFonts w:ascii="Times New Roman" w:hAnsi="Times New Roman"/>
                <w:b/>
                <w:sz w:val="14"/>
                <w:szCs w:val="24"/>
              </w:rPr>
            </w:pPr>
          </w:p>
          <w:p w14:paraId="76EAE9A8" w14:textId="1C8C502E" w:rsidR="00ED3C10" w:rsidRPr="00A24BDC" w:rsidRDefault="00ED3C10" w:rsidP="00ED3C10">
            <w:pPr>
              <w:spacing w:after="0" w:line="240" w:lineRule="auto"/>
              <w:jc w:val="both"/>
              <w:rPr>
                <w:rFonts w:ascii="Times New Roman" w:hAnsi="Times New Roman"/>
                <w:sz w:val="24"/>
                <w:szCs w:val="24"/>
              </w:rPr>
            </w:pPr>
            <w:r w:rsidRPr="00A24BDC">
              <w:rPr>
                <w:rFonts w:ascii="Times New Roman" w:hAnsi="Times New Roman"/>
                <w:b/>
                <w:sz w:val="24"/>
                <w:szCs w:val="24"/>
              </w:rPr>
              <w:t>Знать:</w:t>
            </w:r>
            <w:r w:rsidRPr="00A24BDC">
              <w:rPr>
                <w:rFonts w:ascii="Times New Roman" w:hAnsi="Times New Roman"/>
                <w:sz w:val="24"/>
                <w:szCs w:val="24"/>
              </w:rPr>
              <w:t xml:space="preserve"> основные принципы координации, контроля и учета деятельности спортивных клубов </w:t>
            </w:r>
            <w:r w:rsidR="00A24BDC" w:rsidRPr="00A24BDC">
              <w:rPr>
                <w:rFonts w:ascii="Times New Roman" w:hAnsi="Times New Roman"/>
                <w:sz w:val="24"/>
                <w:szCs w:val="24"/>
              </w:rPr>
              <w:t>в командных видах спорта</w:t>
            </w:r>
          </w:p>
          <w:p w14:paraId="2D12D17C" w14:textId="462CE1BB" w:rsidR="00ED3C10" w:rsidRPr="00BB7847" w:rsidRDefault="00ED3C10" w:rsidP="00ED3C10">
            <w:pPr>
              <w:spacing w:after="0" w:line="240" w:lineRule="auto"/>
              <w:jc w:val="both"/>
              <w:rPr>
                <w:rFonts w:ascii="Times New Roman" w:hAnsi="Times New Roman"/>
                <w:sz w:val="24"/>
                <w:szCs w:val="24"/>
                <w:highlight w:val="yellow"/>
              </w:rPr>
            </w:pPr>
            <w:r w:rsidRPr="00A24BDC">
              <w:rPr>
                <w:rFonts w:ascii="Times New Roman" w:hAnsi="Times New Roman"/>
                <w:b/>
                <w:sz w:val="24"/>
                <w:szCs w:val="24"/>
              </w:rPr>
              <w:lastRenderedPageBreak/>
              <w:t>Уметь:</w:t>
            </w:r>
            <w:r w:rsidRPr="00A24BDC">
              <w:rPr>
                <w:rFonts w:ascii="Times New Roman" w:hAnsi="Times New Roman"/>
                <w:sz w:val="24"/>
                <w:szCs w:val="24"/>
              </w:rPr>
              <w:t xml:space="preserve"> разрабатывать оптимальные решения по координации, контролю и учету деятельности спортивных клубов на основе анализа оперативной информации </w:t>
            </w:r>
            <w:r w:rsidR="00A24BDC" w:rsidRPr="00A24BDC">
              <w:rPr>
                <w:rFonts w:ascii="Times New Roman" w:hAnsi="Times New Roman"/>
                <w:sz w:val="24"/>
                <w:szCs w:val="24"/>
              </w:rPr>
              <w:t>в командных видах спорта</w:t>
            </w:r>
          </w:p>
        </w:tc>
      </w:tr>
      <w:tr w:rsidR="00ED3C10" w:rsidRPr="00D2500B" w14:paraId="35321E2C" w14:textId="77777777" w:rsidTr="00ED3C10">
        <w:tc>
          <w:tcPr>
            <w:tcW w:w="993" w:type="dxa"/>
          </w:tcPr>
          <w:p w14:paraId="56D8A6F2" w14:textId="77777777" w:rsidR="00ED3C10" w:rsidRPr="00D2500B" w:rsidRDefault="00ED3C10" w:rsidP="00ED3C10">
            <w:pPr>
              <w:spacing w:after="0" w:line="240" w:lineRule="auto"/>
              <w:jc w:val="center"/>
              <w:rPr>
                <w:rFonts w:ascii="Times New Roman" w:hAnsi="Times New Roman"/>
                <w:sz w:val="24"/>
                <w:szCs w:val="24"/>
              </w:rPr>
            </w:pPr>
            <w:r w:rsidRPr="00D2500B">
              <w:rPr>
                <w:rFonts w:ascii="Times New Roman" w:hAnsi="Times New Roman"/>
                <w:sz w:val="24"/>
                <w:szCs w:val="24"/>
              </w:rPr>
              <w:lastRenderedPageBreak/>
              <w:t>ПКП-2</w:t>
            </w:r>
          </w:p>
        </w:tc>
        <w:tc>
          <w:tcPr>
            <w:tcW w:w="2409" w:type="dxa"/>
          </w:tcPr>
          <w:p w14:paraId="50897EA2" w14:textId="77777777" w:rsidR="00ED3C10" w:rsidRPr="00D2500B" w:rsidRDefault="00ED3C10" w:rsidP="00ED3C10">
            <w:pPr>
              <w:spacing w:after="0" w:line="240" w:lineRule="auto"/>
              <w:jc w:val="both"/>
              <w:rPr>
                <w:rFonts w:ascii="Times New Roman" w:hAnsi="Times New Roman"/>
                <w:sz w:val="24"/>
                <w:szCs w:val="24"/>
              </w:rPr>
            </w:pPr>
            <w:r w:rsidRPr="00D2500B">
              <w:rPr>
                <w:rFonts w:ascii="Times New Roman" w:hAnsi="Times New Roman"/>
                <w:sz w:val="24"/>
                <w:szCs w:val="24"/>
              </w:rPr>
              <w:t xml:space="preserve">Способность управлять персоналом, задействованном  в реализации спортивной деятельности </w:t>
            </w:r>
          </w:p>
        </w:tc>
        <w:tc>
          <w:tcPr>
            <w:tcW w:w="3402" w:type="dxa"/>
          </w:tcPr>
          <w:p w14:paraId="45CBFC32" w14:textId="77777777" w:rsidR="00ED3C10" w:rsidRDefault="00ED3C10" w:rsidP="00ED3C10">
            <w:pPr>
              <w:autoSpaceDE w:val="0"/>
              <w:autoSpaceDN w:val="0"/>
              <w:adjustRightInd w:val="0"/>
              <w:spacing w:after="0" w:line="240" w:lineRule="auto"/>
              <w:jc w:val="both"/>
              <w:rPr>
                <w:rFonts w:ascii="Times New Roman" w:hAnsi="Times New Roman"/>
                <w:sz w:val="24"/>
                <w:szCs w:val="24"/>
              </w:rPr>
            </w:pPr>
            <w:r w:rsidRPr="00D2500B">
              <w:rPr>
                <w:rFonts w:ascii="Times New Roman" w:hAnsi="Times New Roman"/>
                <w:sz w:val="24"/>
                <w:szCs w:val="24"/>
              </w:rPr>
              <w:t>1.Обосновывает выбор тактических решений в процессе управления персоналом функциональных подразделений спортивной организации.</w:t>
            </w:r>
          </w:p>
          <w:p w14:paraId="3D96E0DB" w14:textId="77777777" w:rsidR="00ED3C10" w:rsidRDefault="00ED3C10" w:rsidP="00ED3C10">
            <w:pPr>
              <w:autoSpaceDE w:val="0"/>
              <w:autoSpaceDN w:val="0"/>
              <w:adjustRightInd w:val="0"/>
              <w:spacing w:after="0" w:line="240" w:lineRule="auto"/>
              <w:jc w:val="both"/>
              <w:rPr>
                <w:rFonts w:ascii="Times New Roman" w:hAnsi="Times New Roman"/>
                <w:sz w:val="24"/>
                <w:szCs w:val="24"/>
              </w:rPr>
            </w:pPr>
          </w:p>
          <w:p w14:paraId="603D1177" w14:textId="77777777" w:rsidR="00ED3C10" w:rsidRDefault="00ED3C10" w:rsidP="00ED3C10">
            <w:pPr>
              <w:autoSpaceDE w:val="0"/>
              <w:autoSpaceDN w:val="0"/>
              <w:adjustRightInd w:val="0"/>
              <w:spacing w:after="0" w:line="240" w:lineRule="auto"/>
              <w:jc w:val="both"/>
              <w:rPr>
                <w:rFonts w:ascii="Times New Roman" w:hAnsi="Times New Roman"/>
                <w:sz w:val="24"/>
                <w:szCs w:val="24"/>
              </w:rPr>
            </w:pPr>
          </w:p>
          <w:p w14:paraId="21D3EF41" w14:textId="77777777" w:rsidR="00ED3C10" w:rsidRDefault="00ED3C10" w:rsidP="00ED3C10">
            <w:pPr>
              <w:autoSpaceDE w:val="0"/>
              <w:autoSpaceDN w:val="0"/>
              <w:adjustRightInd w:val="0"/>
              <w:spacing w:after="0" w:line="240" w:lineRule="auto"/>
              <w:jc w:val="both"/>
              <w:rPr>
                <w:rFonts w:ascii="Times New Roman" w:hAnsi="Times New Roman"/>
                <w:sz w:val="24"/>
                <w:szCs w:val="24"/>
              </w:rPr>
            </w:pPr>
          </w:p>
          <w:p w14:paraId="5A8E4F1A" w14:textId="77777777" w:rsidR="00ED3C10" w:rsidRDefault="00ED3C10" w:rsidP="00ED3C10">
            <w:pPr>
              <w:autoSpaceDE w:val="0"/>
              <w:autoSpaceDN w:val="0"/>
              <w:adjustRightInd w:val="0"/>
              <w:spacing w:after="0" w:line="240" w:lineRule="auto"/>
              <w:jc w:val="both"/>
              <w:rPr>
                <w:rFonts w:ascii="Times New Roman" w:hAnsi="Times New Roman"/>
                <w:sz w:val="24"/>
                <w:szCs w:val="24"/>
              </w:rPr>
            </w:pPr>
          </w:p>
          <w:p w14:paraId="207D8505" w14:textId="77777777" w:rsidR="00ED3C10" w:rsidRDefault="00ED3C10" w:rsidP="00ED3C10">
            <w:pPr>
              <w:autoSpaceDE w:val="0"/>
              <w:autoSpaceDN w:val="0"/>
              <w:adjustRightInd w:val="0"/>
              <w:spacing w:after="0" w:line="240" w:lineRule="auto"/>
              <w:jc w:val="both"/>
              <w:rPr>
                <w:rFonts w:ascii="Times New Roman" w:hAnsi="Times New Roman"/>
                <w:sz w:val="24"/>
                <w:szCs w:val="24"/>
              </w:rPr>
            </w:pPr>
          </w:p>
          <w:p w14:paraId="33B20D7C" w14:textId="77777777" w:rsidR="00A24BDC" w:rsidRDefault="00A24BDC" w:rsidP="00ED3C10">
            <w:pPr>
              <w:autoSpaceDE w:val="0"/>
              <w:autoSpaceDN w:val="0"/>
              <w:adjustRightInd w:val="0"/>
              <w:spacing w:after="0" w:line="240" w:lineRule="auto"/>
              <w:jc w:val="both"/>
              <w:rPr>
                <w:rFonts w:ascii="Times New Roman" w:hAnsi="Times New Roman"/>
                <w:sz w:val="24"/>
                <w:szCs w:val="24"/>
              </w:rPr>
            </w:pPr>
          </w:p>
          <w:p w14:paraId="50BC1873" w14:textId="77777777" w:rsidR="00A24BDC" w:rsidRDefault="00A24BDC" w:rsidP="00ED3C10">
            <w:pPr>
              <w:autoSpaceDE w:val="0"/>
              <w:autoSpaceDN w:val="0"/>
              <w:adjustRightInd w:val="0"/>
              <w:spacing w:after="0" w:line="240" w:lineRule="auto"/>
              <w:jc w:val="both"/>
              <w:rPr>
                <w:rFonts w:ascii="Times New Roman" w:hAnsi="Times New Roman"/>
                <w:sz w:val="24"/>
                <w:szCs w:val="24"/>
              </w:rPr>
            </w:pPr>
          </w:p>
          <w:p w14:paraId="5B02DBC7" w14:textId="77777777" w:rsidR="00A24BDC" w:rsidRDefault="00A24BDC" w:rsidP="00ED3C10">
            <w:pPr>
              <w:autoSpaceDE w:val="0"/>
              <w:autoSpaceDN w:val="0"/>
              <w:adjustRightInd w:val="0"/>
              <w:spacing w:after="0" w:line="240" w:lineRule="auto"/>
              <w:jc w:val="both"/>
              <w:rPr>
                <w:rFonts w:ascii="Times New Roman" w:hAnsi="Times New Roman"/>
                <w:sz w:val="24"/>
                <w:szCs w:val="24"/>
              </w:rPr>
            </w:pPr>
          </w:p>
          <w:p w14:paraId="17B63FA1" w14:textId="77777777" w:rsidR="00A24BDC" w:rsidRPr="00D2500B" w:rsidRDefault="00A24BDC" w:rsidP="00ED3C10">
            <w:pPr>
              <w:autoSpaceDE w:val="0"/>
              <w:autoSpaceDN w:val="0"/>
              <w:adjustRightInd w:val="0"/>
              <w:spacing w:after="0" w:line="240" w:lineRule="auto"/>
              <w:jc w:val="both"/>
              <w:rPr>
                <w:rFonts w:ascii="Times New Roman" w:hAnsi="Times New Roman"/>
                <w:sz w:val="24"/>
                <w:szCs w:val="24"/>
              </w:rPr>
            </w:pPr>
          </w:p>
          <w:p w14:paraId="0A64CBDD" w14:textId="77777777" w:rsidR="00ED3C10" w:rsidRDefault="00ED3C10" w:rsidP="00ED3C10">
            <w:pPr>
              <w:autoSpaceDE w:val="0"/>
              <w:autoSpaceDN w:val="0"/>
              <w:adjustRightInd w:val="0"/>
              <w:spacing w:after="0" w:line="240" w:lineRule="auto"/>
              <w:jc w:val="both"/>
              <w:rPr>
                <w:rFonts w:ascii="Times New Roman" w:hAnsi="Times New Roman"/>
                <w:sz w:val="24"/>
                <w:szCs w:val="24"/>
              </w:rPr>
            </w:pPr>
            <w:r w:rsidRPr="00D2500B">
              <w:rPr>
                <w:rFonts w:ascii="Times New Roman" w:hAnsi="Times New Roman"/>
                <w:sz w:val="24"/>
                <w:szCs w:val="24"/>
              </w:rPr>
              <w:t>2. Использует эффективные методы управления персоналом в процессе планирования и организации спортивных событий</w:t>
            </w:r>
          </w:p>
          <w:p w14:paraId="57ED95DB" w14:textId="77777777" w:rsidR="00ED3C10" w:rsidRDefault="00ED3C10" w:rsidP="00ED3C10">
            <w:pPr>
              <w:autoSpaceDE w:val="0"/>
              <w:autoSpaceDN w:val="0"/>
              <w:adjustRightInd w:val="0"/>
              <w:spacing w:after="0" w:line="240" w:lineRule="auto"/>
              <w:jc w:val="both"/>
              <w:rPr>
                <w:rFonts w:ascii="Times New Roman" w:hAnsi="Times New Roman"/>
                <w:sz w:val="24"/>
                <w:szCs w:val="24"/>
              </w:rPr>
            </w:pPr>
          </w:p>
          <w:p w14:paraId="509AD1B8" w14:textId="77777777" w:rsidR="00ED3C10" w:rsidRDefault="00ED3C10" w:rsidP="00ED3C10">
            <w:pPr>
              <w:autoSpaceDE w:val="0"/>
              <w:autoSpaceDN w:val="0"/>
              <w:adjustRightInd w:val="0"/>
              <w:spacing w:after="0" w:line="240" w:lineRule="auto"/>
              <w:jc w:val="both"/>
              <w:rPr>
                <w:rFonts w:ascii="Times New Roman" w:hAnsi="Times New Roman"/>
                <w:sz w:val="24"/>
                <w:szCs w:val="24"/>
              </w:rPr>
            </w:pPr>
          </w:p>
          <w:p w14:paraId="5E6C4D8B" w14:textId="77777777" w:rsidR="00ED3C10" w:rsidRDefault="00ED3C10" w:rsidP="00ED3C10">
            <w:pPr>
              <w:autoSpaceDE w:val="0"/>
              <w:autoSpaceDN w:val="0"/>
              <w:adjustRightInd w:val="0"/>
              <w:spacing w:after="0" w:line="240" w:lineRule="auto"/>
              <w:jc w:val="both"/>
              <w:rPr>
                <w:rFonts w:ascii="Times New Roman" w:hAnsi="Times New Roman"/>
                <w:sz w:val="24"/>
                <w:szCs w:val="24"/>
              </w:rPr>
            </w:pPr>
          </w:p>
          <w:p w14:paraId="7BE7B532" w14:textId="77777777" w:rsidR="00ED3C10" w:rsidRDefault="00ED3C10" w:rsidP="00ED3C10">
            <w:pPr>
              <w:autoSpaceDE w:val="0"/>
              <w:autoSpaceDN w:val="0"/>
              <w:adjustRightInd w:val="0"/>
              <w:spacing w:after="0" w:line="240" w:lineRule="auto"/>
              <w:jc w:val="both"/>
              <w:rPr>
                <w:rFonts w:ascii="Times New Roman" w:hAnsi="Times New Roman"/>
                <w:sz w:val="24"/>
                <w:szCs w:val="24"/>
              </w:rPr>
            </w:pPr>
          </w:p>
          <w:p w14:paraId="031F27FE" w14:textId="77777777" w:rsidR="00ED3C10" w:rsidRDefault="00ED3C10" w:rsidP="00ED3C10">
            <w:pPr>
              <w:autoSpaceDE w:val="0"/>
              <w:autoSpaceDN w:val="0"/>
              <w:adjustRightInd w:val="0"/>
              <w:spacing w:after="0" w:line="240" w:lineRule="auto"/>
              <w:jc w:val="both"/>
              <w:rPr>
                <w:rFonts w:ascii="Times New Roman" w:hAnsi="Times New Roman"/>
                <w:sz w:val="24"/>
                <w:szCs w:val="24"/>
              </w:rPr>
            </w:pPr>
          </w:p>
          <w:p w14:paraId="5D4DF33E" w14:textId="77777777" w:rsidR="00ED3C10" w:rsidRDefault="00ED3C10" w:rsidP="00ED3C10">
            <w:pPr>
              <w:autoSpaceDE w:val="0"/>
              <w:autoSpaceDN w:val="0"/>
              <w:adjustRightInd w:val="0"/>
              <w:spacing w:after="0" w:line="240" w:lineRule="auto"/>
              <w:jc w:val="both"/>
              <w:rPr>
                <w:rFonts w:ascii="Times New Roman" w:hAnsi="Times New Roman"/>
                <w:sz w:val="24"/>
                <w:szCs w:val="24"/>
              </w:rPr>
            </w:pPr>
          </w:p>
          <w:p w14:paraId="127985AB" w14:textId="77777777" w:rsidR="00ED3C10" w:rsidRDefault="00ED3C10" w:rsidP="00ED3C10">
            <w:pPr>
              <w:autoSpaceDE w:val="0"/>
              <w:autoSpaceDN w:val="0"/>
              <w:adjustRightInd w:val="0"/>
              <w:spacing w:after="0" w:line="240" w:lineRule="auto"/>
              <w:jc w:val="both"/>
              <w:rPr>
                <w:rFonts w:ascii="Times New Roman" w:hAnsi="Times New Roman"/>
                <w:sz w:val="24"/>
                <w:szCs w:val="24"/>
              </w:rPr>
            </w:pPr>
          </w:p>
          <w:p w14:paraId="5B09AA11" w14:textId="77777777" w:rsidR="00ED3C10" w:rsidRDefault="00ED3C10" w:rsidP="00ED3C10">
            <w:pPr>
              <w:autoSpaceDE w:val="0"/>
              <w:autoSpaceDN w:val="0"/>
              <w:adjustRightInd w:val="0"/>
              <w:spacing w:after="0" w:line="240" w:lineRule="auto"/>
              <w:jc w:val="both"/>
              <w:rPr>
                <w:rFonts w:ascii="Times New Roman" w:hAnsi="Times New Roman"/>
                <w:sz w:val="24"/>
                <w:szCs w:val="24"/>
              </w:rPr>
            </w:pPr>
          </w:p>
          <w:p w14:paraId="6DC9443F" w14:textId="77777777" w:rsidR="00A24BDC" w:rsidRDefault="00A24BDC" w:rsidP="00ED3C10">
            <w:pPr>
              <w:autoSpaceDE w:val="0"/>
              <w:autoSpaceDN w:val="0"/>
              <w:adjustRightInd w:val="0"/>
              <w:spacing w:after="0" w:line="240" w:lineRule="auto"/>
              <w:jc w:val="both"/>
              <w:rPr>
                <w:rFonts w:ascii="Times New Roman" w:hAnsi="Times New Roman"/>
                <w:sz w:val="24"/>
                <w:szCs w:val="24"/>
              </w:rPr>
            </w:pPr>
          </w:p>
          <w:p w14:paraId="5D4C21A4" w14:textId="77777777" w:rsidR="00A24BDC" w:rsidRPr="00D2500B" w:rsidRDefault="00A24BDC" w:rsidP="00ED3C10">
            <w:pPr>
              <w:autoSpaceDE w:val="0"/>
              <w:autoSpaceDN w:val="0"/>
              <w:adjustRightInd w:val="0"/>
              <w:spacing w:after="0" w:line="240" w:lineRule="auto"/>
              <w:jc w:val="both"/>
              <w:rPr>
                <w:rFonts w:ascii="Times New Roman" w:hAnsi="Times New Roman"/>
                <w:sz w:val="24"/>
                <w:szCs w:val="24"/>
              </w:rPr>
            </w:pPr>
          </w:p>
          <w:p w14:paraId="1CCE29D1" w14:textId="77777777" w:rsidR="00ED3C10" w:rsidRPr="00D2500B" w:rsidRDefault="00ED3C10" w:rsidP="00ED3C10">
            <w:pPr>
              <w:spacing w:after="0" w:line="240" w:lineRule="auto"/>
              <w:jc w:val="both"/>
              <w:rPr>
                <w:rFonts w:ascii="Times New Roman" w:hAnsi="Times New Roman"/>
                <w:sz w:val="24"/>
                <w:szCs w:val="24"/>
              </w:rPr>
            </w:pPr>
            <w:r w:rsidRPr="00D2500B">
              <w:rPr>
                <w:rFonts w:ascii="Times New Roman" w:hAnsi="Times New Roman"/>
                <w:sz w:val="24"/>
                <w:szCs w:val="24"/>
              </w:rPr>
              <w:t>3.Разрабатывает рекомендации по обеспечению безопасности персонала и участников спортивных мероприятий</w:t>
            </w:r>
          </w:p>
        </w:tc>
        <w:tc>
          <w:tcPr>
            <w:tcW w:w="3402" w:type="dxa"/>
          </w:tcPr>
          <w:p w14:paraId="2C26F006" w14:textId="77777777" w:rsidR="00ED3C10" w:rsidRPr="00A24BDC" w:rsidRDefault="00ED3C10" w:rsidP="00ED3C10">
            <w:pPr>
              <w:spacing w:after="0" w:line="240" w:lineRule="auto"/>
              <w:jc w:val="both"/>
              <w:rPr>
                <w:rFonts w:ascii="Times New Roman" w:hAnsi="Times New Roman"/>
                <w:b/>
                <w:sz w:val="24"/>
                <w:szCs w:val="24"/>
              </w:rPr>
            </w:pPr>
            <w:r w:rsidRPr="00A24BDC">
              <w:rPr>
                <w:rFonts w:ascii="Times New Roman" w:hAnsi="Times New Roman"/>
                <w:b/>
                <w:sz w:val="24"/>
                <w:szCs w:val="24"/>
              </w:rPr>
              <w:t>Знать:</w:t>
            </w:r>
          </w:p>
          <w:p w14:paraId="6CD2D963" w14:textId="1E88A49B" w:rsidR="00ED3C10" w:rsidRPr="00A24BDC" w:rsidRDefault="00ED3C10" w:rsidP="00ED3C10">
            <w:pPr>
              <w:pStyle w:val="a7"/>
              <w:shd w:val="clear" w:color="auto" w:fill="FFFFFF"/>
              <w:spacing w:before="0" w:beforeAutospacing="0" w:after="0" w:afterAutospacing="0"/>
              <w:contextualSpacing/>
              <w:jc w:val="both"/>
              <w:rPr>
                <w:lang w:eastAsia="en-US"/>
              </w:rPr>
            </w:pPr>
            <w:r w:rsidRPr="00A24BDC">
              <w:rPr>
                <w:lang w:eastAsia="en-US"/>
              </w:rPr>
              <w:t xml:space="preserve">современные технологии и методики работы с персоналом </w:t>
            </w:r>
            <w:r w:rsidR="00A24BDC" w:rsidRPr="00A24BDC">
              <w:rPr>
                <w:lang w:eastAsia="en-US"/>
              </w:rPr>
              <w:t>при взаимодействии с болельщиками в командных видах спорта</w:t>
            </w:r>
          </w:p>
          <w:p w14:paraId="6FEAA88B" w14:textId="77777777" w:rsidR="00ED3C10" w:rsidRPr="00A24BDC" w:rsidRDefault="00ED3C10" w:rsidP="00ED3C10">
            <w:pPr>
              <w:pStyle w:val="a7"/>
              <w:shd w:val="clear" w:color="auto" w:fill="FFFFFF"/>
              <w:spacing w:before="0" w:beforeAutospacing="0" w:after="0" w:afterAutospacing="0"/>
              <w:contextualSpacing/>
              <w:jc w:val="both"/>
              <w:rPr>
                <w:rFonts w:eastAsia="Calibri"/>
                <w:bCs/>
                <w:lang w:eastAsia="en-US"/>
              </w:rPr>
            </w:pPr>
            <w:r w:rsidRPr="00A24BDC">
              <w:rPr>
                <w:b/>
                <w:lang w:eastAsia="en-US"/>
              </w:rPr>
              <w:t>Уметь:</w:t>
            </w:r>
          </w:p>
          <w:p w14:paraId="1850C6D2" w14:textId="43D0935C" w:rsidR="00ED3C10" w:rsidRPr="00A24BDC" w:rsidRDefault="00ED3C10" w:rsidP="00ED3C10">
            <w:pPr>
              <w:pStyle w:val="a7"/>
              <w:shd w:val="clear" w:color="auto" w:fill="FFFFFF"/>
              <w:spacing w:before="0" w:beforeAutospacing="0" w:after="0" w:afterAutospacing="0"/>
              <w:contextualSpacing/>
              <w:jc w:val="both"/>
              <w:rPr>
                <w:lang w:eastAsia="en-US"/>
              </w:rPr>
            </w:pPr>
            <w:r w:rsidRPr="00A24BDC">
              <w:t xml:space="preserve">осуществлять качественный анализ управления персоналом </w:t>
            </w:r>
            <w:r w:rsidR="00A24BDC" w:rsidRPr="00A24BDC">
              <w:rPr>
                <w:lang w:eastAsia="en-US"/>
              </w:rPr>
              <w:t>при взаимодействии с болельщиками в командных видах спорта</w:t>
            </w:r>
          </w:p>
          <w:p w14:paraId="6DE83689" w14:textId="77777777" w:rsidR="00ED3C10" w:rsidRPr="00BB7847" w:rsidRDefault="00ED3C10" w:rsidP="00ED3C10">
            <w:pPr>
              <w:pStyle w:val="a7"/>
              <w:shd w:val="clear" w:color="auto" w:fill="FFFFFF"/>
              <w:spacing w:before="0" w:beforeAutospacing="0" w:after="0" w:afterAutospacing="0"/>
              <w:contextualSpacing/>
              <w:jc w:val="both"/>
              <w:rPr>
                <w:highlight w:val="yellow"/>
              </w:rPr>
            </w:pPr>
          </w:p>
          <w:p w14:paraId="00811438" w14:textId="77777777" w:rsidR="00ED3C10" w:rsidRPr="00A24BDC" w:rsidRDefault="00ED3C10" w:rsidP="00ED3C10">
            <w:pPr>
              <w:spacing w:after="0" w:line="240" w:lineRule="auto"/>
              <w:jc w:val="both"/>
              <w:rPr>
                <w:rFonts w:ascii="Times New Roman" w:hAnsi="Times New Roman"/>
                <w:b/>
                <w:sz w:val="24"/>
                <w:szCs w:val="24"/>
              </w:rPr>
            </w:pPr>
            <w:r w:rsidRPr="00A24BDC">
              <w:rPr>
                <w:rFonts w:ascii="Times New Roman" w:hAnsi="Times New Roman"/>
                <w:b/>
                <w:sz w:val="24"/>
                <w:szCs w:val="24"/>
              </w:rPr>
              <w:t>Знать:</w:t>
            </w:r>
          </w:p>
          <w:p w14:paraId="72F151ED" w14:textId="17516DDC" w:rsidR="00ED3C10" w:rsidRPr="00A24BDC" w:rsidRDefault="00ED3C10" w:rsidP="00ED3C10">
            <w:pPr>
              <w:spacing w:after="0" w:line="240" w:lineRule="auto"/>
              <w:jc w:val="both"/>
              <w:rPr>
                <w:rFonts w:ascii="Times New Roman" w:hAnsi="Times New Roman"/>
                <w:sz w:val="24"/>
                <w:szCs w:val="24"/>
              </w:rPr>
            </w:pPr>
            <w:r w:rsidRPr="00A24BDC">
              <w:rPr>
                <w:rFonts w:ascii="Times New Roman" w:hAnsi="Times New Roman"/>
                <w:sz w:val="24"/>
                <w:szCs w:val="24"/>
              </w:rPr>
              <w:t xml:space="preserve">теоретические основы управления персоналом </w:t>
            </w:r>
            <w:r w:rsidR="00A24BDC" w:rsidRPr="00A24BDC">
              <w:rPr>
                <w:rFonts w:ascii="Times New Roman" w:hAnsi="Times New Roman"/>
                <w:sz w:val="24"/>
                <w:szCs w:val="24"/>
              </w:rPr>
              <w:t>при взаимодействии с болельщиками в командных видах спорта</w:t>
            </w:r>
          </w:p>
          <w:p w14:paraId="2EE0EA09" w14:textId="77777777" w:rsidR="00ED3C10" w:rsidRPr="00A24BDC" w:rsidRDefault="00ED3C10" w:rsidP="00ED3C10">
            <w:pPr>
              <w:spacing w:after="0" w:line="240" w:lineRule="auto"/>
              <w:jc w:val="both"/>
              <w:rPr>
                <w:rFonts w:ascii="Times New Roman" w:hAnsi="Times New Roman"/>
                <w:b/>
                <w:sz w:val="24"/>
                <w:szCs w:val="24"/>
              </w:rPr>
            </w:pPr>
            <w:r w:rsidRPr="00A24BDC">
              <w:rPr>
                <w:rFonts w:ascii="Times New Roman" w:hAnsi="Times New Roman"/>
                <w:b/>
                <w:sz w:val="24"/>
                <w:szCs w:val="24"/>
              </w:rPr>
              <w:t>Уметь:</w:t>
            </w:r>
          </w:p>
          <w:p w14:paraId="057F20BB" w14:textId="0EC9C64E" w:rsidR="00ED3C10" w:rsidRPr="00A24BDC" w:rsidRDefault="00ED3C10" w:rsidP="00ED3C10">
            <w:pPr>
              <w:spacing w:after="0" w:line="240" w:lineRule="auto"/>
              <w:jc w:val="both"/>
              <w:rPr>
                <w:rFonts w:ascii="Times New Roman" w:hAnsi="Times New Roman"/>
                <w:sz w:val="24"/>
                <w:szCs w:val="24"/>
              </w:rPr>
            </w:pPr>
            <w:r w:rsidRPr="00A24BDC">
              <w:rPr>
                <w:rFonts w:ascii="Times New Roman" w:hAnsi="Times New Roman"/>
                <w:sz w:val="24"/>
                <w:szCs w:val="24"/>
              </w:rPr>
              <w:t xml:space="preserve">осуществлять расчеты эффективности деятельности персонала </w:t>
            </w:r>
            <w:r w:rsidR="00A24BDC" w:rsidRPr="00A24BDC">
              <w:rPr>
                <w:rFonts w:ascii="Times New Roman" w:hAnsi="Times New Roman"/>
                <w:sz w:val="24"/>
                <w:szCs w:val="24"/>
              </w:rPr>
              <w:t>при взаимодействии с болельщиками в командных видах спорта</w:t>
            </w:r>
            <w:r w:rsidRPr="00A24BDC">
              <w:rPr>
                <w:rFonts w:ascii="Times New Roman" w:hAnsi="Times New Roman"/>
                <w:sz w:val="24"/>
                <w:szCs w:val="24"/>
              </w:rPr>
              <w:t xml:space="preserve"> и обосновывать управленческие решения </w:t>
            </w:r>
          </w:p>
          <w:p w14:paraId="79176804" w14:textId="77777777" w:rsidR="00ED3C10" w:rsidRPr="00A24BDC" w:rsidRDefault="00ED3C10" w:rsidP="00ED3C10">
            <w:pPr>
              <w:spacing w:after="0" w:line="240" w:lineRule="auto"/>
              <w:jc w:val="both"/>
              <w:rPr>
                <w:rFonts w:ascii="Times New Roman" w:hAnsi="Times New Roman"/>
                <w:sz w:val="24"/>
                <w:szCs w:val="24"/>
              </w:rPr>
            </w:pPr>
          </w:p>
          <w:p w14:paraId="11FE699A" w14:textId="77777777" w:rsidR="00ED3C10" w:rsidRPr="00A24BDC" w:rsidRDefault="00ED3C10" w:rsidP="00ED3C10">
            <w:pPr>
              <w:spacing w:after="0" w:line="240" w:lineRule="auto"/>
              <w:jc w:val="both"/>
              <w:rPr>
                <w:rFonts w:ascii="Times New Roman" w:hAnsi="Times New Roman"/>
                <w:b/>
                <w:sz w:val="24"/>
                <w:szCs w:val="24"/>
              </w:rPr>
            </w:pPr>
            <w:r w:rsidRPr="00A24BDC">
              <w:rPr>
                <w:rFonts w:ascii="Times New Roman" w:hAnsi="Times New Roman"/>
                <w:b/>
                <w:sz w:val="24"/>
                <w:szCs w:val="24"/>
              </w:rPr>
              <w:t xml:space="preserve">Знать: </w:t>
            </w:r>
          </w:p>
          <w:p w14:paraId="6825EE11" w14:textId="216D40D6" w:rsidR="00ED3C10" w:rsidRPr="00A24BDC" w:rsidRDefault="00ED3C10" w:rsidP="00ED3C10">
            <w:pPr>
              <w:spacing w:after="0" w:line="240" w:lineRule="auto"/>
              <w:jc w:val="both"/>
              <w:rPr>
                <w:rFonts w:ascii="Times New Roman" w:hAnsi="Times New Roman"/>
                <w:sz w:val="24"/>
                <w:szCs w:val="24"/>
              </w:rPr>
            </w:pPr>
            <w:r w:rsidRPr="00A24BDC">
              <w:rPr>
                <w:rFonts w:ascii="Times New Roman" w:hAnsi="Times New Roman"/>
                <w:sz w:val="24"/>
                <w:szCs w:val="24"/>
              </w:rPr>
              <w:t xml:space="preserve">теоретические основы безопасности в управлении персоналом </w:t>
            </w:r>
            <w:r w:rsidR="00A24BDC" w:rsidRPr="00A24BDC">
              <w:rPr>
                <w:rFonts w:ascii="Times New Roman" w:hAnsi="Times New Roman"/>
                <w:sz w:val="24"/>
                <w:szCs w:val="24"/>
              </w:rPr>
              <w:t>при взаимодействии с болельщиками в командных видах спорта</w:t>
            </w:r>
          </w:p>
          <w:p w14:paraId="122AFA10" w14:textId="77777777" w:rsidR="00ED3C10" w:rsidRPr="00A24BDC" w:rsidRDefault="00ED3C10" w:rsidP="00ED3C10">
            <w:pPr>
              <w:spacing w:after="0" w:line="240" w:lineRule="auto"/>
              <w:jc w:val="both"/>
              <w:rPr>
                <w:rFonts w:ascii="Times New Roman" w:hAnsi="Times New Roman"/>
                <w:b/>
                <w:sz w:val="24"/>
                <w:szCs w:val="24"/>
              </w:rPr>
            </w:pPr>
            <w:r w:rsidRPr="00A24BDC">
              <w:rPr>
                <w:rFonts w:ascii="Times New Roman" w:hAnsi="Times New Roman"/>
                <w:b/>
                <w:sz w:val="24"/>
                <w:szCs w:val="24"/>
              </w:rPr>
              <w:t>Уметь:</w:t>
            </w:r>
          </w:p>
          <w:p w14:paraId="15C80345" w14:textId="170349FD" w:rsidR="00ED3C10" w:rsidRPr="00BB7847" w:rsidRDefault="00ED3C10" w:rsidP="00B54681">
            <w:pPr>
              <w:spacing w:after="0" w:line="240" w:lineRule="auto"/>
              <w:jc w:val="both"/>
              <w:rPr>
                <w:rFonts w:ascii="Times New Roman" w:hAnsi="Times New Roman"/>
                <w:sz w:val="24"/>
                <w:szCs w:val="24"/>
                <w:highlight w:val="yellow"/>
              </w:rPr>
            </w:pPr>
            <w:r w:rsidRPr="00A24BDC">
              <w:rPr>
                <w:rFonts w:ascii="Times New Roman" w:hAnsi="Times New Roman"/>
                <w:sz w:val="24"/>
                <w:szCs w:val="24"/>
              </w:rPr>
              <w:t xml:space="preserve">учитывать в практической деятельности проблемы  при принятии решений по обеспечению безопасности персонала </w:t>
            </w:r>
            <w:r w:rsidR="00A24BDC" w:rsidRPr="00A24BDC">
              <w:rPr>
                <w:rFonts w:ascii="Times New Roman" w:hAnsi="Times New Roman"/>
                <w:sz w:val="24"/>
                <w:szCs w:val="24"/>
              </w:rPr>
              <w:t xml:space="preserve">и болельщиков в </w:t>
            </w:r>
            <w:r w:rsidR="00A24BDC" w:rsidRPr="00A24BDC">
              <w:rPr>
                <w:rFonts w:ascii="Times New Roman" w:hAnsi="Times New Roman"/>
                <w:sz w:val="24"/>
                <w:szCs w:val="24"/>
              </w:rPr>
              <w:lastRenderedPageBreak/>
              <w:t>командных видах спорта</w:t>
            </w:r>
          </w:p>
        </w:tc>
      </w:tr>
    </w:tbl>
    <w:p w14:paraId="0731575E" w14:textId="77777777" w:rsidR="008C4C14" w:rsidRPr="00B43E73" w:rsidRDefault="008C4C14" w:rsidP="00D2500B">
      <w:pPr>
        <w:pStyle w:val="a7"/>
        <w:shd w:val="clear" w:color="auto" w:fill="FFFFFF"/>
        <w:spacing w:before="0" w:beforeAutospacing="0" w:after="0" w:afterAutospacing="0" w:line="360" w:lineRule="auto"/>
        <w:ind w:firstLine="709"/>
        <w:jc w:val="right"/>
        <w:textAlignment w:val="baseline"/>
        <w:rPr>
          <w:bCs/>
          <w:color w:val="000000"/>
          <w:sz w:val="12"/>
          <w:bdr w:val="none" w:sz="0" w:space="0" w:color="auto" w:frame="1"/>
        </w:rPr>
      </w:pPr>
    </w:p>
    <w:p w14:paraId="50C4C3DD" w14:textId="66C7B431" w:rsidR="00D34A3D" w:rsidRDefault="00BB2AC0" w:rsidP="00D94661">
      <w:pPr>
        <w:pStyle w:val="1"/>
        <w:spacing w:before="0" w:after="0"/>
        <w:ind w:firstLine="709"/>
        <w:jc w:val="both"/>
        <w:rPr>
          <w:rFonts w:ascii="Times New Roman" w:hAnsi="Times New Roman" w:cs="Times New Roman"/>
          <w:sz w:val="28"/>
          <w:szCs w:val="28"/>
          <w:bdr w:val="none" w:sz="0" w:space="0" w:color="auto" w:frame="1"/>
        </w:rPr>
      </w:pPr>
      <w:bookmarkStart w:id="3" w:name="_Toc70975394"/>
      <w:r w:rsidRPr="001E3439">
        <w:rPr>
          <w:rFonts w:ascii="Times New Roman" w:hAnsi="Times New Roman" w:cs="Times New Roman"/>
          <w:sz w:val="28"/>
          <w:szCs w:val="28"/>
          <w:bdr w:val="none" w:sz="0" w:space="0" w:color="auto" w:frame="1"/>
        </w:rPr>
        <w:t>3</w:t>
      </w:r>
      <w:r w:rsidR="00D34A3D" w:rsidRPr="001E3439">
        <w:rPr>
          <w:rFonts w:ascii="Times New Roman" w:hAnsi="Times New Roman" w:cs="Times New Roman"/>
          <w:sz w:val="28"/>
          <w:szCs w:val="28"/>
          <w:bdr w:val="none" w:sz="0" w:space="0" w:color="auto" w:frame="1"/>
        </w:rPr>
        <w:t xml:space="preserve">. Место дисциплины в структуре </w:t>
      </w:r>
      <w:r w:rsidRPr="001E3439">
        <w:rPr>
          <w:rFonts w:ascii="Times New Roman" w:hAnsi="Times New Roman" w:cs="Times New Roman"/>
          <w:sz w:val="28"/>
          <w:szCs w:val="28"/>
          <w:bdr w:val="none" w:sz="0" w:space="0" w:color="auto" w:frame="1"/>
        </w:rPr>
        <w:t>образовательной программы</w:t>
      </w:r>
      <w:bookmarkEnd w:id="3"/>
    </w:p>
    <w:p w14:paraId="1658A1C8" w14:textId="77777777" w:rsidR="004779ED" w:rsidRPr="004779ED" w:rsidRDefault="004779ED" w:rsidP="004779ED">
      <w:pPr>
        <w:rPr>
          <w:sz w:val="2"/>
          <w:szCs w:val="2"/>
          <w:lang w:eastAsia="ru-RU"/>
        </w:rPr>
      </w:pPr>
    </w:p>
    <w:p w14:paraId="279AE2FB" w14:textId="54B72B64" w:rsidR="003677B9" w:rsidRPr="00645A27" w:rsidRDefault="003677B9" w:rsidP="00AB602F">
      <w:pPr>
        <w:spacing w:after="0" w:line="360" w:lineRule="auto"/>
        <w:ind w:firstLine="709"/>
        <w:jc w:val="both"/>
        <w:rPr>
          <w:rStyle w:val="aa"/>
          <w:rFonts w:ascii="Times New Roman" w:hAnsi="Times New Roman"/>
          <w:sz w:val="28"/>
          <w:szCs w:val="28"/>
        </w:rPr>
      </w:pPr>
      <w:r w:rsidRPr="00645A27">
        <w:rPr>
          <w:rStyle w:val="aa"/>
          <w:rFonts w:ascii="Times New Roman" w:hAnsi="Times New Roman"/>
          <w:sz w:val="28"/>
          <w:szCs w:val="28"/>
        </w:rPr>
        <w:t>Дисциплина «</w:t>
      </w:r>
      <w:r w:rsidR="00716B7D" w:rsidRPr="00716B7D">
        <w:rPr>
          <w:rStyle w:val="aa"/>
          <w:rFonts w:ascii="Times New Roman" w:hAnsi="Times New Roman"/>
          <w:sz w:val="28"/>
          <w:szCs w:val="28"/>
        </w:rPr>
        <w:t>Взаимодействие с болельщиками в командных видах спорта</w:t>
      </w:r>
      <w:r w:rsidRPr="00645A27">
        <w:rPr>
          <w:rStyle w:val="aa"/>
          <w:rFonts w:ascii="Times New Roman" w:hAnsi="Times New Roman"/>
          <w:sz w:val="28"/>
          <w:szCs w:val="28"/>
        </w:rPr>
        <w:t xml:space="preserve">» </w:t>
      </w:r>
      <w:r w:rsidR="00D5569E">
        <w:rPr>
          <w:rStyle w:val="aa"/>
          <w:rFonts w:ascii="Times New Roman" w:hAnsi="Times New Roman"/>
          <w:sz w:val="28"/>
          <w:szCs w:val="28"/>
        </w:rPr>
        <w:t xml:space="preserve">является дисциплиной </w:t>
      </w:r>
      <w:r w:rsidR="00716B7D">
        <w:rPr>
          <w:rStyle w:val="aa"/>
          <w:rFonts w:ascii="Times New Roman" w:hAnsi="Times New Roman"/>
          <w:sz w:val="28"/>
          <w:szCs w:val="28"/>
        </w:rPr>
        <w:t xml:space="preserve">по выбору </w:t>
      </w:r>
      <w:r w:rsidR="00B30450">
        <w:rPr>
          <w:rStyle w:val="aa"/>
          <w:rFonts w:ascii="Times New Roman" w:hAnsi="Times New Roman"/>
          <w:sz w:val="28"/>
          <w:szCs w:val="28"/>
        </w:rPr>
        <w:t>образовательной программы</w:t>
      </w:r>
      <w:r w:rsidR="00B30450" w:rsidRPr="00B30450">
        <w:rPr>
          <w:rStyle w:val="aa"/>
          <w:rFonts w:ascii="Times New Roman" w:hAnsi="Times New Roman"/>
          <w:sz w:val="28"/>
          <w:szCs w:val="28"/>
        </w:rPr>
        <w:t xml:space="preserve"> ОП «Управление бизнесом», профиль «Менеджмент в спорте»</w:t>
      </w:r>
      <w:r w:rsidR="007F70C9" w:rsidRPr="00645A27">
        <w:rPr>
          <w:rStyle w:val="aa"/>
          <w:rFonts w:ascii="Times New Roman" w:hAnsi="Times New Roman"/>
          <w:sz w:val="28"/>
          <w:szCs w:val="28"/>
        </w:rPr>
        <w:t xml:space="preserve">, направление </w:t>
      </w:r>
      <w:r w:rsidRPr="00645A27">
        <w:rPr>
          <w:rStyle w:val="aa"/>
          <w:rFonts w:ascii="Times New Roman" w:hAnsi="Times New Roman"/>
          <w:sz w:val="28"/>
          <w:szCs w:val="28"/>
        </w:rPr>
        <w:t>38.0</w:t>
      </w:r>
      <w:r w:rsidR="00B30450">
        <w:rPr>
          <w:rStyle w:val="aa"/>
          <w:rFonts w:ascii="Times New Roman" w:hAnsi="Times New Roman"/>
          <w:sz w:val="28"/>
          <w:szCs w:val="28"/>
        </w:rPr>
        <w:t>3</w:t>
      </w:r>
      <w:r w:rsidRPr="00645A27">
        <w:rPr>
          <w:rStyle w:val="aa"/>
          <w:rFonts w:ascii="Times New Roman" w:hAnsi="Times New Roman"/>
          <w:sz w:val="28"/>
          <w:szCs w:val="28"/>
        </w:rPr>
        <w:t>.0</w:t>
      </w:r>
      <w:r w:rsidR="002147B1" w:rsidRPr="00645A27">
        <w:rPr>
          <w:rStyle w:val="aa"/>
          <w:rFonts w:ascii="Times New Roman" w:hAnsi="Times New Roman"/>
          <w:sz w:val="28"/>
          <w:szCs w:val="28"/>
        </w:rPr>
        <w:t>2</w:t>
      </w:r>
      <w:r w:rsidRPr="00645A27">
        <w:rPr>
          <w:rStyle w:val="aa"/>
          <w:rFonts w:ascii="Times New Roman" w:hAnsi="Times New Roman"/>
          <w:sz w:val="28"/>
          <w:szCs w:val="28"/>
        </w:rPr>
        <w:t xml:space="preserve"> «</w:t>
      </w:r>
      <w:r w:rsidR="002147B1" w:rsidRPr="00645A27">
        <w:rPr>
          <w:rStyle w:val="aa"/>
          <w:rFonts w:ascii="Times New Roman" w:hAnsi="Times New Roman"/>
          <w:sz w:val="28"/>
          <w:szCs w:val="28"/>
        </w:rPr>
        <w:t>Менеджмент</w:t>
      </w:r>
      <w:r w:rsidRPr="00645A27">
        <w:rPr>
          <w:rStyle w:val="aa"/>
          <w:rFonts w:ascii="Times New Roman" w:hAnsi="Times New Roman"/>
          <w:sz w:val="28"/>
          <w:szCs w:val="28"/>
        </w:rPr>
        <w:t>»</w:t>
      </w:r>
      <w:r w:rsidR="00A836D8" w:rsidRPr="00645A27">
        <w:rPr>
          <w:rStyle w:val="aa"/>
          <w:rFonts w:ascii="Times New Roman" w:hAnsi="Times New Roman"/>
          <w:sz w:val="28"/>
          <w:szCs w:val="28"/>
        </w:rPr>
        <w:t>.</w:t>
      </w:r>
      <w:r w:rsidR="00767DE9" w:rsidRPr="00645A27">
        <w:rPr>
          <w:rStyle w:val="aa"/>
          <w:rFonts w:ascii="Times New Roman" w:hAnsi="Times New Roman"/>
          <w:sz w:val="28"/>
          <w:szCs w:val="28"/>
        </w:rPr>
        <w:t xml:space="preserve">  </w:t>
      </w:r>
    </w:p>
    <w:p w14:paraId="2F634D1C" w14:textId="77777777" w:rsidR="002A7103" w:rsidRPr="00645A27" w:rsidRDefault="002A7103"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Основные требования к входным знаниям, умениям и компетенциям студентов: </w:t>
      </w:r>
    </w:p>
    <w:p w14:paraId="0F91F85A" w14:textId="59EFA37D" w:rsidR="006E2A10" w:rsidRDefault="002A7103"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знани</w:t>
      </w:r>
      <w:r w:rsidR="008A4111" w:rsidRPr="00645A27">
        <w:rPr>
          <w:rFonts w:ascii="Times New Roman" w:hAnsi="Times New Roman"/>
          <w:sz w:val="28"/>
          <w:szCs w:val="28"/>
        </w:rPr>
        <w:t>е</w:t>
      </w:r>
      <w:r w:rsidRPr="00645A27">
        <w:rPr>
          <w:rFonts w:ascii="Times New Roman" w:hAnsi="Times New Roman"/>
          <w:sz w:val="28"/>
          <w:szCs w:val="28"/>
        </w:rPr>
        <w:t xml:space="preserve"> теоретических </w:t>
      </w:r>
      <w:r w:rsidR="006E2A10" w:rsidRPr="00645A27">
        <w:rPr>
          <w:rFonts w:ascii="Times New Roman" w:hAnsi="Times New Roman"/>
          <w:sz w:val="28"/>
          <w:szCs w:val="28"/>
        </w:rPr>
        <w:t xml:space="preserve">и практических </w:t>
      </w:r>
      <w:r w:rsidR="000E0C14">
        <w:rPr>
          <w:rFonts w:ascii="Times New Roman" w:hAnsi="Times New Roman"/>
          <w:sz w:val="28"/>
          <w:szCs w:val="28"/>
        </w:rPr>
        <w:t>теорий</w:t>
      </w:r>
      <w:r w:rsidR="00B7563C">
        <w:rPr>
          <w:rFonts w:ascii="Times New Roman" w:hAnsi="Times New Roman"/>
          <w:sz w:val="28"/>
          <w:szCs w:val="28"/>
        </w:rPr>
        <w:t xml:space="preserve"> менеджмента</w:t>
      </w:r>
      <w:r w:rsidR="006E2A10" w:rsidRPr="00645A27">
        <w:rPr>
          <w:rFonts w:ascii="Times New Roman" w:hAnsi="Times New Roman"/>
          <w:sz w:val="28"/>
          <w:szCs w:val="28"/>
        </w:rPr>
        <w:t>;</w:t>
      </w:r>
    </w:p>
    <w:p w14:paraId="6D711BF5" w14:textId="4C61F6F4" w:rsidR="0060679C" w:rsidRDefault="0060679C" w:rsidP="00E8109E">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 xml:space="preserve">общее понимание </w:t>
      </w:r>
      <w:r w:rsidR="000E0C14">
        <w:rPr>
          <w:rFonts w:ascii="Times New Roman" w:hAnsi="Times New Roman"/>
          <w:sz w:val="28"/>
          <w:szCs w:val="28"/>
        </w:rPr>
        <w:t>управленческой</w:t>
      </w:r>
      <w:r w:rsidR="00033B94">
        <w:rPr>
          <w:rFonts w:ascii="Times New Roman" w:hAnsi="Times New Roman"/>
          <w:sz w:val="28"/>
          <w:szCs w:val="28"/>
        </w:rPr>
        <w:t xml:space="preserve"> и спортивной деятельности</w:t>
      </w:r>
      <w:r w:rsidR="005D1AA4">
        <w:rPr>
          <w:rFonts w:ascii="Times New Roman" w:hAnsi="Times New Roman"/>
          <w:sz w:val="28"/>
          <w:szCs w:val="28"/>
        </w:rPr>
        <w:t>;</w:t>
      </w:r>
    </w:p>
    <w:p w14:paraId="5CEECBB5" w14:textId="77777777" w:rsidR="00150034" w:rsidRPr="00645A27" w:rsidRDefault="002A7103"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умение </w:t>
      </w:r>
      <w:r w:rsidR="00E8109E" w:rsidRPr="00645A27">
        <w:rPr>
          <w:rFonts w:ascii="Times New Roman" w:hAnsi="Times New Roman"/>
          <w:sz w:val="28"/>
          <w:szCs w:val="28"/>
        </w:rPr>
        <w:t xml:space="preserve">ставить цели и формулировать задачи </w:t>
      </w:r>
      <w:r w:rsidR="00150034" w:rsidRPr="00645A27">
        <w:rPr>
          <w:rFonts w:ascii="Times New Roman" w:hAnsi="Times New Roman"/>
          <w:sz w:val="28"/>
          <w:szCs w:val="28"/>
        </w:rPr>
        <w:t>в бизнесе и в ходе организационных изменений;</w:t>
      </w:r>
    </w:p>
    <w:p w14:paraId="20406DCA" w14:textId="7615D9C4" w:rsidR="008A4111" w:rsidRPr="00645A27" w:rsidRDefault="000F30DC"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владение </w:t>
      </w:r>
      <w:r w:rsidR="00E8109E" w:rsidRPr="00645A27">
        <w:rPr>
          <w:rFonts w:ascii="Times New Roman" w:hAnsi="Times New Roman"/>
          <w:sz w:val="28"/>
          <w:szCs w:val="28"/>
        </w:rPr>
        <w:t>навыками применения информационно-программных средств</w:t>
      </w:r>
      <w:r w:rsidR="0060679C">
        <w:rPr>
          <w:rFonts w:ascii="Times New Roman" w:hAnsi="Times New Roman"/>
          <w:sz w:val="28"/>
          <w:szCs w:val="28"/>
        </w:rPr>
        <w:t xml:space="preserve">, в том числе навыки работы в </w:t>
      </w:r>
      <w:r w:rsidR="005D1AA4">
        <w:rPr>
          <w:rFonts w:ascii="Times New Roman" w:hAnsi="Times New Roman"/>
          <w:sz w:val="28"/>
          <w:szCs w:val="28"/>
          <w:lang w:val="en-US"/>
        </w:rPr>
        <w:t>MS</w:t>
      </w:r>
      <w:r w:rsidR="005D1AA4" w:rsidRPr="0060679C">
        <w:rPr>
          <w:rFonts w:ascii="Times New Roman" w:hAnsi="Times New Roman"/>
          <w:sz w:val="28"/>
          <w:szCs w:val="28"/>
        </w:rPr>
        <w:t xml:space="preserve"> </w:t>
      </w:r>
      <w:r w:rsidR="005D1AA4">
        <w:rPr>
          <w:rFonts w:ascii="Times New Roman" w:hAnsi="Times New Roman"/>
          <w:sz w:val="28"/>
          <w:szCs w:val="28"/>
          <w:lang w:val="en-US"/>
        </w:rPr>
        <w:t>Power</w:t>
      </w:r>
      <w:r w:rsidR="005D1AA4" w:rsidRPr="0062612C">
        <w:rPr>
          <w:rFonts w:ascii="Times New Roman" w:hAnsi="Times New Roman"/>
          <w:sz w:val="28"/>
          <w:szCs w:val="28"/>
        </w:rPr>
        <w:t xml:space="preserve"> </w:t>
      </w:r>
      <w:r w:rsidR="005D1AA4">
        <w:rPr>
          <w:rFonts w:ascii="Times New Roman" w:hAnsi="Times New Roman"/>
          <w:sz w:val="28"/>
          <w:szCs w:val="28"/>
          <w:lang w:val="en-US"/>
        </w:rPr>
        <w:t>Point</w:t>
      </w:r>
      <w:r w:rsidR="005D1AA4" w:rsidRPr="0062612C">
        <w:rPr>
          <w:rFonts w:ascii="Times New Roman" w:hAnsi="Times New Roman"/>
          <w:sz w:val="28"/>
          <w:szCs w:val="28"/>
        </w:rPr>
        <w:t xml:space="preserve"> </w:t>
      </w:r>
      <w:r w:rsidR="005D1AA4">
        <w:rPr>
          <w:rFonts w:ascii="Times New Roman" w:hAnsi="Times New Roman"/>
          <w:sz w:val="28"/>
          <w:szCs w:val="28"/>
        </w:rPr>
        <w:t xml:space="preserve">и </w:t>
      </w:r>
      <w:r w:rsidR="005D1AA4">
        <w:rPr>
          <w:rFonts w:ascii="Times New Roman" w:hAnsi="Times New Roman"/>
          <w:sz w:val="28"/>
          <w:szCs w:val="28"/>
          <w:lang w:val="en-US"/>
        </w:rPr>
        <w:t>Excel</w:t>
      </w:r>
      <w:r w:rsidR="008A4111" w:rsidRPr="00645A27">
        <w:rPr>
          <w:rFonts w:ascii="Times New Roman" w:hAnsi="Times New Roman"/>
          <w:sz w:val="28"/>
          <w:szCs w:val="28"/>
        </w:rPr>
        <w:t>.</w:t>
      </w:r>
    </w:p>
    <w:p w14:paraId="1F9D5BA6" w14:textId="53AC6CB1" w:rsidR="00AC4AA0" w:rsidRDefault="00C76B89" w:rsidP="001E3439">
      <w:pPr>
        <w:pStyle w:val="1"/>
        <w:ind w:firstLine="709"/>
        <w:jc w:val="both"/>
        <w:rPr>
          <w:rFonts w:ascii="Times New Roman" w:hAnsi="Times New Roman" w:cs="Times New Roman"/>
          <w:sz w:val="28"/>
          <w:szCs w:val="28"/>
          <w:bdr w:val="none" w:sz="0" w:space="0" w:color="auto" w:frame="1"/>
        </w:rPr>
      </w:pPr>
      <w:bookmarkStart w:id="4" w:name="_Toc70975395"/>
      <w:r w:rsidRPr="001E3439">
        <w:rPr>
          <w:rFonts w:ascii="Times New Roman" w:hAnsi="Times New Roman" w:cs="Times New Roman"/>
          <w:sz w:val="28"/>
          <w:szCs w:val="28"/>
          <w:bdr w:val="none" w:sz="0" w:space="0" w:color="auto" w:frame="1"/>
        </w:rPr>
        <w:t xml:space="preserve">4. </w:t>
      </w:r>
      <w:r w:rsidR="00876EF5" w:rsidRPr="001E3439">
        <w:rPr>
          <w:rFonts w:ascii="Times New Roman" w:hAnsi="Times New Roman" w:cs="Times New Roman"/>
          <w:sz w:val="28"/>
          <w:szCs w:val="28"/>
          <w:bdr w:val="none" w:sz="0" w:space="0" w:color="auto" w:frame="1"/>
        </w:rPr>
        <w:t xml:space="preserve">Объем дисциплины в зачетных </w:t>
      </w:r>
      <w:r w:rsidR="00BB2AC0" w:rsidRPr="001E3439">
        <w:rPr>
          <w:rFonts w:ascii="Times New Roman" w:hAnsi="Times New Roman" w:cs="Times New Roman"/>
          <w:sz w:val="28"/>
          <w:szCs w:val="28"/>
          <w:bdr w:val="none" w:sz="0" w:space="0" w:color="auto" w:frame="1"/>
        </w:rPr>
        <w:t>е</w:t>
      </w:r>
      <w:r w:rsidR="00876EF5" w:rsidRPr="001E3439">
        <w:rPr>
          <w:rFonts w:ascii="Times New Roman" w:hAnsi="Times New Roman" w:cs="Times New Roman"/>
          <w:sz w:val="28"/>
          <w:szCs w:val="28"/>
          <w:bdr w:val="none" w:sz="0" w:space="0" w:color="auto" w:frame="1"/>
        </w:rPr>
        <w:t>диницах</w:t>
      </w:r>
      <w:r w:rsidR="00BB2AC0" w:rsidRPr="001E3439">
        <w:rPr>
          <w:rFonts w:ascii="Times New Roman" w:hAnsi="Times New Roman" w:cs="Times New Roman"/>
          <w:sz w:val="28"/>
          <w:szCs w:val="28"/>
          <w:bdr w:val="none" w:sz="0" w:space="0" w:color="auto" w:frame="1"/>
        </w:rPr>
        <w:t xml:space="preserve"> и в академических часах с выделением объема аудиторной</w:t>
      </w:r>
      <w:r w:rsidR="00E86391">
        <w:rPr>
          <w:rFonts w:ascii="Times New Roman" w:hAnsi="Times New Roman" w:cs="Times New Roman"/>
          <w:sz w:val="28"/>
          <w:szCs w:val="28"/>
          <w:bdr w:val="none" w:sz="0" w:space="0" w:color="auto" w:frame="1"/>
        </w:rPr>
        <w:t xml:space="preserve"> (лекции, семинары)</w:t>
      </w:r>
      <w:r w:rsidR="00BB2AC0" w:rsidRPr="001E3439">
        <w:rPr>
          <w:rFonts w:ascii="Times New Roman" w:hAnsi="Times New Roman" w:cs="Times New Roman"/>
          <w:sz w:val="28"/>
          <w:szCs w:val="28"/>
          <w:bdr w:val="none" w:sz="0" w:space="0" w:color="auto" w:frame="1"/>
        </w:rPr>
        <w:t xml:space="preserve"> и сам</w:t>
      </w:r>
      <w:r w:rsidRPr="001E3439">
        <w:rPr>
          <w:rFonts w:ascii="Times New Roman" w:hAnsi="Times New Roman" w:cs="Times New Roman"/>
          <w:sz w:val="28"/>
          <w:szCs w:val="28"/>
          <w:bdr w:val="none" w:sz="0" w:space="0" w:color="auto" w:frame="1"/>
        </w:rPr>
        <w:t>остоятельной работы обучающихся</w:t>
      </w:r>
      <w:r w:rsidR="00A22EC7" w:rsidRPr="001E3439">
        <w:rPr>
          <w:rFonts w:ascii="Times New Roman" w:hAnsi="Times New Roman" w:cs="Times New Roman"/>
          <w:sz w:val="28"/>
          <w:szCs w:val="28"/>
          <w:bdr w:val="none" w:sz="0" w:space="0" w:color="auto" w:frame="1"/>
        </w:rPr>
        <w:t xml:space="preserve"> в семестре</w:t>
      </w:r>
      <w:bookmarkEnd w:id="4"/>
    </w:p>
    <w:p w14:paraId="18D2B71E" w14:textId="77777777" w:rsidR="004779ED" w:rsidRPr="004779ED" w:rsidRDefault="004779ED" w:rsidP="004779ED">
      <w:pPr>
        <w:rPr>
          <w:sz w:val="2"/>
          <w:szCs w:val="2"/>
          <w:lang w:eastAsia="ru-RU"/>
        </w:rPr>
      </w:pPr>
    </w:p>
    <w:p w14:paraId="6EBC9FD0" w14:textId="023020FA" w:rsidR="0060679C" w:rsidRDefault="00EE6E5B" w:rsidP="00B43E73">
      <w:pPr>
        <w:spacing w:after="0"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П</w:t>
      </w:r>
      <w:r w:rsidR="00236E71" w:rsidRPr="00236E71">
        <w:rPr>
          <w:rFonts w:ascii="Times New Roman" w:eastAsia="Times New Roman" w:hAnsi="Times New Roman"/>
          <w:color w:val="000000"/>
          <w:sz w:val="28"/>
          <w:szCs w:val="28"/>
          <w:lang w:eastAsia="ru-RU"/>
        </w:rPr>
        <w:t>о направлению подготовки 38.03.02 «Менеджмент», образовательная программа ОП «Управление бизнесом», профиль «Менеджмент в спорте»</w:t>
      </w:r>
      <w:r w:rsidR="00F041CE" w:rsidRPr="00645A27">
        <w:rPr>
          <w:rFonts w:ascii="Times New Roman" w:eastAsia="Times New Roman" w:hAnsi="Times New Roman"/>
          <w:color w:val="000000"/>
          <w:sz w:val="28"/>
          <w:szCs w:val="28"/>
          <w:lang w:eastAsia="ru-RU"/>
        </w:rPr>
        <w:t>.</w:t>
      </w:r>
    </w:p>
    <w:p w14:paraId="7C4B674D" w14:textId="67F929AE" w:rsidR="00236E71" w:rsidRPr="00D5569E" w:rsidRDefault="001C7A88" w:rsidP="00236E71">
      <w:pPr>
        <w:spacing w:after="0" w:line="360" w:lineRule="auto"/>
        <w:ind w:firstLine="709"/>
        <w:jc w:val="right"/>
        <w:rPr>
          <w:rFonts w:ascii="Times New Roman" w:eastAsia="Times New Roman" w:hAnsi="Times New Roman"/>
          <w:color w:val="000000"/>
          <w:sz w:val="24"/>
          <w:szCs w:val="24"/>
          <w:lang w:eastAsia="ru-RU"/>
        </w:rPr>
      </w:pPr>
      <w:bookmarkStart w:id="5" w:name="_Toc70975396"/>
      <w:r>
        <w:rPr>
          <w:rFonts w:ascii="Times New Roman" w:eastAsia="Times New Roman" w:hAnsi="Times New Roman"/>
          <w:color w:val="000000"/>
          <w:sz w:val="24"/>
          <w:szCs w:val="24"/>
          <w:lang w:eastAsia="ru-RU"/>
        </w:rPr>
        <w:t>Таблица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8"/>
        <w:gridCol w:w="2583"/>
        <w:gridCol w:w="3177"/>
      </w:tblGrid>
      <w:tr w:rsidR="00236E71" w:rsidRPr="00D5569E" w14:paraId="1D1BEC50" w14:textId="77777777" w:rsidTr="003F05EC">
        <w:trPr>
          <w:trHeight w:val="654"/>
          <w:jc w:val="center"/>
        </w:trPr>
        <w:tc>
          <w:tcPr>
            <w:tcW w:w="2159" w:type="pct"/>
            <w:shd w:val="clear" w:color="auto" w:fill="auto"/>
            <w:vAlign w:val="center"/>
          </w:tcPr>
          <w:p w14:paraId="73C6FB04" w14:textId="77777777" w:rsidR="00236E71" w:rsidRPr="00D5569E" w:rsidRDefault="00236E71" w:rsidP="003F05EC">
            <w:pPr>
              <w:tabs>
                <w:tab w:val="num" w:pos="0"/>
              </w:tabs>
              <w:suppressAutoHyphens/>
              <w:spacing w:after="0" w:line="240" w:lineRule="auto"/>
              <w:jc w:val="center"/>
              <w:rPr>
                <w:rFonts w:ascii="Times New Roman" w:hAnsi="Times New Roman"/>
                <w:b/>
                <w:bCs/>
                <w:sz w:val="24"/>
                <w:szCs w:val="24"/>
              </w:rPr>
            </w:pPr>
            <w:r w:rsidRPr="00D5569E">
              <w:rPr>
                <w:rFonts w:ascii="Times New Roman" w:hAnsi="Times New Roman"/>
                <w:b/>
                <w:bCs/>
                <w:sz w:val="24"/>
                <w:szCs w:val="24"/>
              </w:rPr>
              <w:t>Вид учебной работы</w:t>
            </w:r>
          </w:p>
        </w:tc>
        <w:tc>
          <w:tcPr>
            <w:tcW w:w="1274" w:type="pct"/>
            <w:shd w:val="clear" w:color="auto" w:fill="auto"/>
            <w:vAlign w:val="center"/>
          </w:tcPr>
          <w:p w14:paraId="3398C702" w14:textId="77777777" w:rsidR="00236E71" w:rsidRPr="00D5569E" w:rsidRDefault="00236E71" w:rsidP="003F05EC">
            <w:pPr>
              <w:tabs>
                <w:tab w:val="num" w:pos="0"/>
              </w:tabs>
              <w:spacing w:after="0" w:line="240" w:lineRule="auto"/>
              <w:jc w:val="center"/>
              <w:rPr>
                <w:rFonts w:ascii="Times New Roman" w:hAnsi="Times New Roman"/>
                <w:b/>
                <w:bCs/>
                <w:sz w:val="24"/>
                <w:szCs w:val="24"/>
              </w:rPr>
            </w:pPr>
            <w:r w:rsidRPr="00D5569E">
              <w:rPr>
                <w:rFonts w:ascii="Times New Roman" w:hAnsi="Times New Roman"/>
                <w:b/>
                <w:bCs/>
                <w:sz w:val="24"/>
                <w:szCs w:val="24"/>
              </w:rPr>
              <w:t>Всего (в з.е. и в часах)</w:t>
            </w:r>
            <w:r>
              <w:rPr>
                <w:rFonts w:ascii="Times New Roman" w:hAnsi="Times New Roman"/>
                <w:b/>
                <w:bCs/>
                <w:sz w:val="24"/>
                <w:szCs w:val="24"/>
              </w:rPr>
              <w:t xml:space="preserve"> </w:t>
            </w:r>
          </w:p>
        </w:tc>
        <w:tc>
          <w:tcPr>
            <w:tcW w:w="1567" w:type="pct"/>
          </w:tcPr>
          <w:p w14:paraId="071769A1" w14:textId="77777777" w:rsidR="00236E71" w:rsidRDefault="00236E71" w:rsidP="003F05EC">
            <w:pPr>
              <w:tabs>
                <w:tab w:val="num" w:pos="0"/>
              </w:tabs>
              <w:spacing w:after="0" w:line="240" w:lineRule="auto"/>
              <w:jc w:val="center"/>
              <w:rPr>
                <w:rFonts w:ascii="Times New Roman" w:hAnsi="Times New Roman"/>
                <w:b/>
                <w:bCs/>
                <w:sz w:val="24"/>
                <w:szCs w:val="24"/>
              </w:rPr>
            </w:pPr>
          </w:p>
          <w:p w14:paraId="283BE70F" w14:textId="0823A3E9" w:rsidR="00236E71" w:rsidRPr="00CF6443" w:rsidRDefault="00EE6E5B" w:rsidP="00B81315">
            <w:pPr>
              <w:tabs>
                <w:tab w:val="num" w:pos="0"/>
              </w:tabs>
              <w:spacing w:after="0" w:line="240" w:lineRule="auto"/>
              <w:jc w:val="center"/>
              <w:rPr>
                <w:rFonts w:ascii="Times New Roman" w:hAnsi="Times New Roman"/>
                <w:b/>
                <w:bCs/>
                <w:sz w:val="24"/>
                <w:szCs w:val="24"/>
              </w:rPr>
            </w:pPr>
            <w:r>
              <w:rPr>
                <w:rFonts w:ascii="Times New Roman" w:hAnsi="Times New Roman"/>
                <w:b/>
                <w:bCs/>
                <w:sz w:val="24"/>
                <w:szCs w:val="24"/>
              </w:rPr>
              <w:t xml:space="preserve">Семестр </w:t>
            </w:r>
            <w:r w:rsidR="00E70FA1">
              <w:rPr>
                <w:rFonts w:ascii="Times New Roman" w:hAnsi="Times New Roman"/>
                <w:b/>
                <w:bCs/>
                <w:sz w:val="24"/>
                <w:szCs w:val="24"/>
              </w:rPr>
              <w:t>6/</w:t>
            </w:r>
            <w:bookmarkStart w:id="6" w:name="_GoBack"/>
            <w:bookmarkEnd w:id="6"/>
            <w:r w:rsidR="00B81315">
              <w:rPr>
                <w:rFonts w:ascii="Times New Roman" w:hAnsi="Times New Roman"/>
                <w:b/>
                <w:bCs/>
                <w:sz w:val="24"/>
                <w:szCs w:val="24"/>
              </w:rPr>
              <w:t>7</w:t>
            </w:r>
          </w:p>
        </w:tc>
      </w:tr>
      <w:tr w:rsidR="00236E71" w:rsidRPr="00D5569E" w14:paraId="7F205F08" w14:textId="77777777" w:rsidTr="003F05EC">
        <w:trPr>
          <w:jc w:val="center"/>
        </w:trPr>
        <w:tc>
          <w:tcPr>
            <w:tcW w:w="2159" w:type="pct"/>
            <w:tcBorders>
              <w:bottom w:val="single" w:sz="4" w:space="0" w:color="auto"/>
            </w:tcBorders>
            <w:shd w:val="clear" w:color="auto" w:fill="FFFFFF" w:themeFill="background1"/>
          </w:tcPr>
          <w:p w14:paraId="534585F0" w14:textId="77777777" w:rsidR="00236E71" w:rsidRPr="00D5569E" w:rsidRDefault="00236E71" w:rsidP="003F05EC">
            <w:pPr>
              <w:tabs>
                <w:tab w:val="num" w:pos="0"/>
              </w:tabs>
              <w:suppressAutoHyphens/>
              <w:spacing w:after="0" w:line="240" w:lineRule="auto"/>
              <w:rPr>
                <w:rFonts w:ascii="Times New Roman" w:hAnsi="Times New Roman"/>
                <w:b/>
                <w:bCs/>
                <w:i/>
                <w:color w:val="000000"/>
                <w:sz w:val="24"/>
                <w:szCs w:val="24"/>
              </w:rPr>
            </w:pPr>
            <w:r w:rsidRPr="00D5569E">
              <w:rPr>
                <w:rFonts w:ascii="Times New Roman" w:hAnsi="Times New Roman"/>
                <w:b/>
                <w:bCs/>
                <w:i/>
                <w:color w:val="000000"/>
                <w:sz w:val="24"/>
                <w:szCs w:val="24"/>
              </w:rPr>
              <w:t>Общая трудоемкость дисциплины</w:t>
            </w:r>
          </w:p>
        </w:tc>
        <w:tc>
          <w:tcPr>
            <w:tcW w:w="1274" w:type="pct"/>
            <w:tcBorders>
              <w:bottom w:val="single" w:sz="4" w:space="0" w:color="auto"/>
            </w:tcBorders>
            <w:shd w:val="clear" w:color="auto" w:fill="FFFFFF" w:themeFill="background1"/>
            <w:vAlign w:val="center"/>
          </w:tcPr>
          <w:p w14:paraId="2D302FF7" w14:textId="289A86EB" w:rsidR="00236E71" w:rsidRPr="001C3EDD" w:rsidRDefault="00236E71" w:rsidP="00716B7D">
            <w:pPr>
              <w:tabs>
                <w:tab w:val="num" w:pos="0"/>
              </w:tabs>
              <w:spacing w:after="0" w:line="240" w:lineRule="auto"/>
              <w:jc w:val="center"/>
              <w:rPr>
                <w:rFonts w:ascii="Times New Roman" w:hAnsi="Times New Roman"/>
                <w:b/>
                <w:bCs/>
                <w:i/>
                <w:sz w:val="24"/>
                <w:szCs w:val="24"/>
              </w:rPr>
            </w:pPr>
            <w:r w:rsidRPr="001C3EDD">
              <w:rPr>
                <w:rFonts w:ascii="Times New Roman" w:hAnsi="Times New Roman"/>
                <w:b/>
                <w:bCs/>
                <w:i/>
                <w:sz w:val="24"/>
                <w:szCs w:val="24"/>
              </w:rPr>
              <w:t xml:space="preserve"> </w:t>
            </w:r>
            <w:r w:rsidR="00716B7D">
              <w:rPr>
                <w:rFonts w:ascii="Times New Roman" w:hAnsi="Times New Roman"/>
                <w:b/>
                <w:bCs/>
                <w:i/>
                <w:sz w:val="24"/>
                <w:szCs w:val="24"/>
              </w:rPr>
              <w:t>3 з.е. / 108</w:t>
            </w:r>
          </w:p>
        </w:tc>
        <w:tc>
          <w:tcPr>
            <w:tcW w:w="1567" w:type="pct"/>
            <w:tcBorders>
              <w:bottom w:val="single" w:sz="4" w:space="0" w:color="auto"/>
            </w:tcBorders>
            <w:shd w:val="clear" w:color="auto" w:fill="FFFFFF" w:themeFill="background1"/>
            <w:vAlign w:val="center"/>
          </w:tcPr>
          <w:p w14:paraId="2CACE029" w14:textId="5493195D" w:rsidR="00236E71" w:rsidRPr="001C3EDD" w:rsidRDefault="00716B7D" w:rsidP="003F05EC">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3 з.е. / 108</w:t>
            </w:r>
          </w:p>
        </w:tc>
      </w:tr>
      <w:tr w:rsidR="00236E71" w:rsidRPr="00D5569E" w14:paraId="3C6F7B71" w14:textId="77777777" w:rsidTr="003F05EC">
        <w:trPr>
          <w:jc w:val="center"/>
        </w:trPr>
        <w:tc>
          <w:tcPr>
            <w:tcW w:w="2159" w:type="pct"/>
            <w:shd w:val="clear" w:color="auto" w:fill="FFFFFF" w:themeFill="background1"/>
          </w:tcPr>
          <w:p w14:paraId="17EAA374" w14:textId="77777777" w:rsidR="00236E71" w:rsidRPr="00D5569E" w:rsidRDefault="00236E71" w:rsidP="003F05EC">
            <w:pPr>
              <w:tabs>
                <w:tab w:val="num" w:pos="0"/>
              </w:tabs>
              <w:suppressAutoHyphens/>
              <w:spacing w:after="0" w:line="240" w:lineRule="auto"/>
              <w:rPr>
                <w:rFonts w:ascii="Times New Roman" w:hAnsi="Times New Roman"/>
                <w:b/>
                <w:bCs/>
                <w:i/>
                <w:color w:val="000000"/>
                <w:sz w:val="24"/>
                <w:szCs w:val="24"/>
              </w:rPr>
            </w:pPr>
            <w:r w:rsidRPr="00D5569E">
              <w:rPr>
                <w:rFonts w:ascii="Times New Roman" w:hAnsi="Times New Roman"/>
                <w:b/>
                <w:bCs/>
                <w:i/>
                <w:color w:val="000000"/>
                <w:sz w:val="24"/>
                <w:szCs w:val="24"/>
              </w:rPr>
              <w:t>Контактная работа - Аудиторные занятия</w:t>
            </w:r>
          </w:p>
        </w:tc>
        <w:tc>
          <w:tcPr>
            <w:tcW w:w="1274" w:type="pct"/>
            <w:shd w:val="clear" w:color="auto" w:fill="FFFFFF" w:themeFill="background1"/>
            <w:vAlign w:val="center"/>
          </w:tcPr>
          <w:p w14:paraId="1F8D6233" w14:textId="054B9F4B" w:rsidR="00236E71" w:rsidRPr="001C3EDD" w:rsidRDefault="00716B7D" w:rsidP="003F05EC">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36</w:t>
            </w:r>
          </w:p>
        </w:tc>
        <w:tc>
          <w:tcPr>
            <w:tcW w:w="1567" w:type="pct"/>
            <w:shd w:val="clear" w:color="auto" w:fill="FFFFFF" w:themeFill="background1"/>
            <w:vAlign w:val="center"/>
          </w:tcPr>
          <w:p w14:paraId="0DFCF5D4" w14:textId="2EFB4D75" w:rsidR="00236E71" w:rsidRPr="001C3EDD" w:rsidRDefault="00716B7D" w:rsidP="003F05EC">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36</w:t>
            </w:r>
          </w:p>
        </w:tc>
      </w:tr>
      <w:tr w:rsidR="00236E71" w:rsidRPr="00D5569E" w14:paraId="3C4E1029" w14:textId="77777777" w:rsidTr="003F05EC">
        <w:trPr>
          <w:jc w:val="center"/>
        </w:trPr>
        <w:tc>
          <w:tcPr>
            <w:tcW w:w="2159" w:type="pct"/>
            <w:shd w:val="clear" w:color="auto" w:fill="FFFFFF" w:themeFill="background1"/>
          </w:tcPr>
          <w:p w14:paraId="1BDF6516" w14:textId="77777777" w:rsidR="00236E71" w:rsidRPr="00D5569E" w:rsidRDefault="00236E71" w:rsidP="003F05EC">
            <w:pPr>
              <w:tabs>
                <w:tab w:val="num" w:pos="0"/>
              </w:tabs>
              <w:suppressAutoHyphens/>
              <w:spacing w:after="0" w:line="240" w:lineRule="auto"/>
              <w:rPr>
                <w:rFonts w:ascii="Times New Roman" w:hAnsi="Times New Roman"/>
                <w:bCs/>
                <w:color w:val="000000"/>
                <w:sz w:val="24"/>
                <w:szCs w:val="24"/>
              </w:rPr>
            </w:pPr>
            <w:r w:rsidRPr="00D5569E">
              <w:rPr>
                <w:rFonts w:ascii="Times New Roman" w:hAnsi="Times New Roman"/>
                <w:bCs/>
                <w:color w:val="000000"/>
                <w:sz w:val="24"/>
                <w:szCs w:val="24"/>
              </w:rPr>
              <w:t xml:space="preserve">Лекции </w:t>
            </w:r>
          </w:p>
        </w:tc>
        <w:tc>
          <w:tcPr>
            <w:tcW w:w="1274" w:type="pct"/>
            <w:shd w:val="clear" w:color="auto" w:fill="FFFFFF" w:themeFill="background1"/>
            <w:vAlign w:val="center"/>
          </w:tcPr>
          <w:p w14:paraId="6435B7F5" w14:textId="6E1B1CE8" w:rsidR="00236E71" w:rsidRPr="001C3EDD" w:rsidRDefault="00716B7D" w:rsidP="003F05EC">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2</w:t>
            </w:r>
          </w:p>
        </w:tc>
        <w:tc>
          <w:tcPr>
            <w:tcW w:w="1567" w:type="pct"/>
            <w:shd w:val="clear" w:color="auto" w:fill="FFFFFF" w:themeFill="background1"/>
            <w:vAlign w:val="center"/>
          </w:tcPr>
          <w:p w14:paraId="7BDF3054" w14:textId="64198C43" w:rsidR="00236E71" w:rsidRPr="001C3EDD" w:rsidRDefault="00716B7D" w:rsidP="003F05EC">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2</w:t>
            </w:r>
          </w:p>
        </w:tc>
      </w:tr>
      <w:tr w:rsidR="00236E71" w:rsidRPr="00D5569E" w14:paraId="7A32239C" w14:textId="77777777" w:rsidTr="003F05EC">
        <w:trPr>
          <w:trHeight w:val="639"/>
          <w:jc w:val="center"/>
        </w:trPr>
        <w:tc>
          <w:tcPr>
            <w:tcW w:w="2159" w:type="pct"/>
            <w:tcBorders>
              <w:bottom w:val="single" w:sz="4" w:space="0" w:color="auto"/>
            </w:tcBorders>
            <w:shd w:val="clear" w:color="auto" w:fill="FFFFFF" w:themeFill="background1"/>
          </w:tcPr>
          <w:p w14:paraId="19CEC24C" w14:textId="77777777" w:rsidR="00236E71" w:rsidRPr="00D5569E" w:rsidRDefault="00236E71" w:rsidP="003F05EC">
            <w:pPr>
              <w:tabs>
                <w:tab w:val="num" w:pos="0"/>
              </w:tabs>
              <w:suppressAutoHyphens/>
              <w:spacing w:after="0" w:line="240" w:lineRule="auto"/>
              <w:rPr>
                <w:rFonts w:ascii="Times New Roman" w:hAnsi="Times New Roman"/>
                <w:bCs/>
                <w:color w:val="000000"/>
                <w:sz w:val="24"/>
                <w:szCs w:val="24"/>
              </w:rPr>
            </w:pPr>
            <w:r w:rsidRPr="00D5569E">
              <w:rPr>
                <w:rFonts w:ascii="Times New Roman" w:hAnsi="Times New Roman"/>
                <w:bCs/>
                <w:color w:val="000000"/>
                <w:sz w:val="24"/>
                <w:szCs w:val="24"/>
              </w:rPr>
              <w:t xml:space="preserve">Семинары, практические занятия  </w:t>
            </w:r>
          </w:p>
        </w:tc>
        <w:tc>
          <w:tcPr>
            <w:tcW w:w="1274" w:type="pct"/>
            <w:tcBorders>
              <w:bottom w:val="single" w:sz="4" w:space="0" w:color="auto"/>
            </w:tcBorders>
            <w:shd w:val="clear" w:color="auto" w:fill="FFFFFF" w:themeFill="background1"/>
            <w:vAlign w:val="center"/>
          </w:tcPr>
          <w:p w14:paraId="2C00A970" w14:textId="72F3A548" w:rsidR="00236E71" w:rsidRPr="001C3EDD" w:rsidRDefault="001C3EDD" w:rsidP="003F05EC">
            <w:pPr>
              <w:tabs>
                <w:tab w:val="num" w:pos="0"/>
              </w:tabs>
              <w:spacing w:after="0" w:line="240" w:lineRule="auto"/>
              <w:jc w:val="center"/>
              <w:rPr>
                <w:rFonts w:ascii="Times New Roman" w:hAnsi="Times New Roman"/>
                <w:bCs/>
                <w:sz w:val="24"/>
                <w:szCs w:val="24"/>
              </w:rPr>
            </w:pPr>
            <w:r w:rsidRPr="001C3EDD">
              <w:rPr>
                <w:rFonts w:ascii="Times New Roman" w:hAnsi="Times New Roman"/>
                <w:bCs/>
                <w:sz w:val="24"/>
                <w:szCs w:val="24"/>
              </w:rPr>
              <w:t>34</w:t>
            </w:r>
          </w:p>
        </w:tc>
        <w:tc>
          <w:tcPr>
            <w:tcW w:w="1567" w:type="pct"/>
            <w:tcBorders>
              <w:bottom w:val="single" w:sz="4" w:space="0" w:color="auto"/>
            </w:tcBorders>
            <w:shd w:val="clear" w:color="auto" w:fill="FFFFFF" w:themeFill="background1"/>
            <w:vAlign w:val="center"/>
          </w:tcPr>
          <w:p w14:paraId="307100A2" w14:textId="1F402684" w:rsidR="00236E71" w:rsidRPr="001C3EDD" w:rsidRDefault="001C3EDD" w:rsidP="003F05EC">
            <w:pPr>
              <w:tabs>
                <w:tab w:val="num" w:pos="0"/>
              </w:tabs>
              <w:spacing w:after="0" w:line="240" w:lineRule="auto"/>
              <w:jc w:val="center"/>
              <w:rPr>
                <w:rFonts w:ascii="Times New Roman" w:hAnsi="Times New Roman"/>
                <w:bCs/>
                <w:sz w:val="24"/>
                <w:szCs w:val="24"/>
              </w:rPr>
            </w:pPr>
            <w:r w:rsidRPr="001C3EDD">
              <w:rPr>
                <w:rFonts w:ascii="Times New Roman" w:hAnsi="Times New Roman"/>
                <w:bCs/>
                <w:sz w:val="24"/>
                <w:szCs w:val="24"/>
              </w:rPr>
              <w:t>34</w:t>
            </w:r>
          </w:p>
        </w:tc>
      </w:tr>
      <w:tr w:rsidR="00236E71" w:rsidRPr="00D5569E" w14:paraId="05D24F6F" w14:textId="77777777" w:rsidTr="003F05EC">
        <w:trPr>
          <w:jc w:val="center"/>
        </w:trPr>
        <w:tc>
          <w:tcPr>
            <w:tcW w:w="2159" w:type="pct"/>
            <w:shd w:val="clear" w:color="auto" w:fill="FFFFFF" w:themeFill="background1"/>
          </w:tcPr>
          <w:p w14:paraId="708D12ED" w14:textId="77777777" w:rsidR="00236E71" w:rsidRPr="00D5569E" w:rsidRDefault="00236E71" w:rsidP="003F05EC">
            <w:pPr>
              <w:tabs>
                <w:tab w:val="num" w:pos="0"/>
              </w:tabs>
              <w:suppressAutoHyphens/>
              <w:spacing w:after="0" w:line="240" w:lineRule="auto"/>
              <w:rPr>
                <w:rFonts w:ascii="Times New Roman" w:hAnsi="Times New Roman"/>
                <w:b/>
                <w:bCs/>
                <w:i/>
                <w:color w:val="000000"/>
                <w:sz w:val="24"/>
                <w:szCs w:val="24"/>
              </w:rPr>
            </w:pPr>
            <w:r w:rsidRPr="00D5569E">
              <w:rPr>
                <w:rFonts w:ascii="Times New Roman" w:hAnsi="Times New Roman"/>
                <w:b/>
                <w:bCs/>
                <w:i/>
                <w:color w:val="000000"/>
                <w:sz w:val="24"/>
                <w:szCs w:val="24"/>
              </w:rPr>
              <w:t xml:space="preserve">Самостоятельная работа </w:t>
            </w:r>
          </w:p>
        </w:tc>
        <w:tc>
          <w:tcPr>
            <w:tcW w:w="1274" w:type="pct"/>
            <w:shd w:val="clear" w:color="auto" w:fill="FFFFFF" w:themeFill="background1"/>
            <w:vAlign w:val="center"/>
          </w:tcPr>
          <w:p w14:paraId="6F1C06A8" w14:textId="7A46B314" w:rsidR="00236E71" w:rsidRPr="001C3EDD" w:rsidRDefault="00716B7D" w:rsidP="003F05EC">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7</w:t>
            </w:r>
            <w:r w:rsidR="004E729A">
              <w:rPr>
                <w:rFonts w:ascii="Times New Roman" w:hAnsi="Times New Roman"/>
                <w:b/>
                <w:bCs/>
                <w:i/>
                <w:sz w:val="24"/>
                <w:szCs w:val="24"/>
              </w:rPr>
              <w:t>2</w:t>
            </w:r>
          </w:p>
        </w:tc>
        <w:tc>
          <w:tcPr>
            <w:tcW w:w="1567" w:type="pct"/>
            <w:shd w:val="clear" w:color="auto" w:fill="FFFFFF" w:themeFill="background1"/>
            <w:vAlign w:val="center"/>
          </w:tcPr>
          <w:p w14:paraId="21383EEA" w14:textId="561E6520" w:rsidR="00236E71" w:rsidRPr="001C3EDD" w:rsidRDefault="00716B7D" w:rsidP="003F05EC">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7</w:t>
            </w:r>
            <w:r w:rsidR="004E729A">
              <w:rPr>
                <w:rFonts w:ascii="Times New Roman" w:hAnsi="Times New Roman"/>
                <w:b/>
                <w:bCs/>
                <w:i/>
                <w:sz w:val="24"/>
                <w:szCs w:val="24"/>
              </w:rPr>
              <w:t>2</w:t>
            </w:r>
          </w:p>
        </w:tc>
      </w:tr>
      <w:tr w:rsidR="00236E71" w:rsidRPr="00D5569E" w14:paraId="5FF56828" w14:textId="77777777" w:rsidTr="003F05EC">
        <w:trPr>
          <w:jc w:val="center"/>
        </w:trPr>
        <w:tc>
          <w:tcPr>
            <w:tcW w:w="2159" w:type="pct"/>
            <w:shd w:val="clear" w:color="auto" w:fill="FFFFFF" w:themeFill="background1"/>
          </w:tcPr>
          <w:p w14:paraId="703E002E" w14:textId="77777777" w:rsidR="00236E71" w:rsidRPr="00D5569E" w:rsidRDefault="00236E71" w:rsidP="003F05EC">
            <w:pPr>
              <w:tabs>
                <w:tab w:val="num" w:pos="0"/>
              </w:tabs>
              <w:suppressAutoHyphens/>
              <w:spacing w:after="0" w:line="240" w:lineRule="auto"/>
              <w:rPr>
                <w:rFonts w:ascii="Times New Roman" w:hAnsi="Times New Roman"/>
                <w:bCs/>
                <w:sz w:val="24"/>
                <w:szCs w:val="24"/>
              </w:rPr>
            </w:pPr>
            <w:r w:rsidRPr="00D5569E">
              <w:rPr>
                <w:rFonts w:ascii="Times New Roman" w:hAnsi="Times New Roman"/>
                <w:bCs/>
                <w:sz w:val="24"/>
                <w:szCs w:val="24"/>
              </w:rPr>
              <w:t>Вид текущего контроля</w:t>
            </w:r>
          </w:p>
        </w:tc>
        <w:tc>
          <w:tcPr>
            <w:tcW w:w="1274" w:type="pct"/>
            <w:shd w:val="clear" w:color="auto" w:fill="FFFFFF" w:themeFill="background1"/>
            <w:vAlign w:val="center"/>
          </w:tcPr>
          <w:p w14:paraId="1599E105" w14:textId="5D1C3B08" w:rsidR="00236E71" w:rsidRPr="001C3EDD" w:rsidRDefault="00716B7D" w:rsidP="003F05EC">
            <w:pPr>
              <w:tabs>
                <w:tab w:val="num" w:pos="0"/>
              </w:tabs>
              <w:spacing w:after="0" w:line="240" w:lineRule="auto"/>
              <w:jc w:val="center"/>
              <w:rPr>
                <w:rFonts w:ascii="Times New Roman" w:hAnsi="Times New Roman"/>
                <w:bCs/>
                <w:color w:val="FF0000"/>
                <w:sz w:val="24"/>
                <w:szCs w:val="24"/>
                <w:lang w:val="en-US"/>
              </w:rPr>
            </w:pPr>
            <w:r>
              <w:rPr>
                <w:rFonts w:ascii="Times New Roman" w:hAnsi="Times New Roman"/>
                <w:bCs/>
                <w:sz w:val="24"/>
                <w:szCs w:val="24"/>
              </w:rPr>
              <w:t>проектная</w:t>
            </w:r>
            <w:r w:rsidR="001C3EDD" w:rsidRPr="001C3EDD">
              <w:rPr>
                <w:rFonts w:ascii="Times New Roman" w:hAnsi="Times New Roman"/>
                <w:bCs/>
                <w:sz w:val="24"/>
                <w:szCs w:val="24"/>
              </w:rPr>
              <w:t xml:space="preserve"> работа</w:t>
            </w:r>
          </w:p>
        </w:tc>
        <w:tc>
          <w:tcPr>
            <w:tcW w:w="1567" w:type="pct"/>
            <w:shd w:val="clear" w:color="auto" w:fill="FFFFFF" w:themeFill="background1"/>
            <w:vAlign w:val="center"/>
          </w:tcPr>
          <w:p w14:paraId="4B5A3D7B" w14:textId="0747F799" w:rsidR="00236E71" w:rsidRPr="001C3EDD" w:rsidRDefault="00716B7D" w:rsidP="003F05EC">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проектная</w:t>
            </w:r>
            <w:r w:rsidR="001C3EDD" w:rsidRPr="001C3EDD">
              <w:rPr>
                <w:rFonts w:ascii="Times New Roman" w:hAnsi="Times New Roman"/>
                <w:bCs/>
                <w:sz w:val="24"/>
                <w:szCs w:val="24"/>
              </w:rPr>
              <w:t xml:space="preserve"> работа</w:t>
            </w:r>
          </w:p>
        </w:tc>
      </w:tr>
      <w:tr w:rsidR="00236E71" w:rsidRPr="00D5569E" w14:paraId="7F99BDF8" w14:textId="77777777" w:rsidTr="003F05EC">
        <w:trPr>
          <w:jc w:val="center"/>
        </w:trPr>
        <w:tc>
          <w:tcPr>
            <w:tcW w:w="2159" w:type="pct"/>
            <w:shd w:val="clear" w:color="auto" w:fill="auto"/>
          </w:tcPr>
          <w:p w14:paraId="64A9A384" w14:textId="77777777" w:rsidR="00236E71" w:rsidRPr="00D5569E" w:rsidRDefault="00236E71" w:rsidP="003F05EC">
            <w:pPr>
              <w:tabs>
                <w:tab w:val="num" w:pos="0"/>
              </w:tabs>
              <w:suppressAutoHyphens/>
              <w:spacing w:after="0" w:line="240" w:lineRule="auto"/>
              <w:rPr>
                <w:rFonts w:ascii="Times New Roman" w:hAnsi="Times New Roman"/>
                <w:bCs/>
                <w:sz w:val="24"/>
                <w:szCs w:val="24"/>
              </w:rPr>
            </w:pPr>
            <w:r w:rsidRPr="00D5569E">
              <w:rPr>
                <w:rFonts w:ascii="Times New Roman" w:hAnsi="Times New Roman"/>
                <w:bCs/>
                <w:sz w:val="24"/>
                <w:szCs w:val="24"/>
              </w:rPr>
              <w:t>Вид промежуточной аттестации</w:t>
            </w:r>
          </w:p>
        </w:tc>
        <w:tc>
          <w:tcPr>
            <w:tcW w:w="1274" w:type="pct"/>
            <w:shd w:val="clear" w:color="auto" w:fill="auto"/>
            <w:vAlign w:val="center"/>
          </w:tcPr>
          <w:p w14:paraId="5AF2E8C0" w14:textId="008F9A6A" w:rsidR="00236E71" w:rsidRPr="001C3EDD" w:rsidRDefault="00716B7D" w:rsidP="003F05EC">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зачет</w:t>
            </w:r>
          </w:p>
        </w:tc>
        <w:tc>
          <w:tcPr>
            <w:tcW w:w="1567" w:type="pct"/>
            <w:shd w:val="clear" w:color="auto" w:fill="auto"/>
            <w:vAlign w:val="center"/>
          </w:tcPr>
          <w:p w14:paraId="33D7F9DF" w14:textId="237A2811" w:rsidR="00236E71" w:rsidRPr="001C3EDD" w:rsidRDefault="00716B7D" w:rsidP="003F05EC">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зачет</w:t>
            </w:r>
          </w:p>
        </w:tc>
      </w:tr>
    </w:tbl>
    <w:p w14:paraId="43F2B14F" w14:textId="77777777" w:rsidR="001C7A88" w:rsidRDefault="001C7A88" w:rsidP="00B54681">
      <w:pPr>
        <w:pStyle w:val="1"/>
        <w:ind w:firstLine="709"/>
        <w:jc w:val="both"/>
        <w:rPr>
          <w:rFonts w:ascii="Times New Roman" w:hAnsi="Times New Roman" w:cs="Times New Roman"/>
          <w:sz w:val="28"/>
          <w:szCs w:val="28"/>
        </w:rPr>
      </w:pPr>
    </w:p>
    <w:p w14:paraId="534FD435" w14:textId="548D1886" w:rsidR="00D34A3D" w:rsidRPr="008C4C14" w:rsidRDefault="00D34A3D" w:rsidP="00B54681">
      <w:pPr>
        <w:pStyle w:val="1"/>
        <w:ind w:firstLine="709"/>
        <w:jc w:val="both"/>
        <w:rPr>
          <w:rFonts w:ascii="Times New Roman" w:hAnsi="Times New Roman" w:cs="Times New Roman"/>
          <w:sz w:val="28"/>
          <w:szCs w:val="28"/>
        </w:rPr>
      </w:pPr>
      <w:r w:rsidRPr="001E3439">
        <w:rPr>
          <w:rFonts w:ascii="Times New Roman" w:hAnsi="Times New Roman" w:cs="Times New Roman"/>
          <w:sz w:val="28"/>
          <w:szCs w:val="28"/>
        </w:rPr>
        <w:t xml:space="preserve">5. </w:t>
      </w:r>
      <w:r w:rsidR="00A22EC7" w:rsidRPr="001E3439">
        <w:rPr>
          <w:rFonts w:ascii="Times New Roman" w:hAnsi="Times New Roman" w:cs="Times New Roman"/>
          <w:sz w:val="28"/>
          <w:szCs w:val="28"/>
          <w:bdr w:val="none" w:sz="0" w:space="0" w:color="auto" w:frame="1"/>
        </w:rPr>
        <w:t xml:space="preserve">Содержание дисциплины, структурированное по темам (разделам) </w:t>
      </w:r>
      <w:r w:rsidR="00A22EC7" w:rsidRPr="001E3439">
        <w:rPr>
          <w:rFonts w:ascii="Times New Roman" w:hAnsi="Times New Roman" w:cs="Times New Roman"/>
          <w:sz w:val="28"/>
          <w:szCs w:val="28"/>
          <w:bdr w:val="none" w:sz="0" w:space="0" w:color="auto" w:frame="1"/>
        </w:rPr>
        <w:lastRenderedPageBreak/>
        <w:t>дисциплины с указанием их объемов (в академических часах) и видов учебных занятий</w:t>
      </w:r>
      <w:bookmarkEnd w:id="5"/>
    </w:p>
    <w:p w14:paraId="7AC43183" w14:textId="77777777" w:rsidR="004779ED" w:rsidRPr="004779ED" w:rsidRDefault="004779ED" w:rsidP="004779ED">
      <w:pPr>
        <w:rPr>
          <w:sz w:val="6"/>
          <w:szCs w:val="6"/>
          <w:lang w:eastAsia="ru-RU"/>
        </w:rPr>
      </w:pPr>
    </w:p>
    <w:p w14:paraId="388CD769" w14:textId="77777777" w:rsidR="00D34A3D" w:rsidRPr="006F7D16" w:rsidRDefault="00D34A3D" w:rsidP="00D5569E">
      <w:pPr>
        <w:pStyle w:val="20"/>
        <w:spacing w:before="0" w:beforeAutospacing="0" w:after="0" w:afterAutospacing="0" w:line="360" w:lineRule="auto"/>
        <w:ind w:firstLine="709"/>
        <w:jc w:val="both"/>
        <w:rPr>
          <w:color w:val="000000"/>
          <w:sz w:val="28"/>
          <w:szCs w:val="28"/>
          <w:bdr w:val="none" w:sz="0" w:space="0" w:color="auto" w:frame="1"/>
        </w:rPr>
      </w:pPr>
      <w:bookmarkStart w:id="7" w:name="_Toc70975397"/>
      <w:r w:rsidRPr="006F7D16">
        <w:rPr>
          <w:color w:val="000000"/>
          <w:sz w:val="28"/>
          <w:szCs w:val="28"/>
          <w:bdr w:val="none" w:sz="0" w:space="0" w:color="auto" w:frame="1"/>
        </w:rPr>
        <w:t>5.1. Содержание дисциплины</w:t>
      </w:r>
      <w:bookmarkEnd w:id="7"/>
    </w:p>
    <w:p w14:paraId="12FF92F9" w14:textId="69C706CC" w:rsidR="0065362C" w:rsidRPr="00E4517D" w:rsidRDefault="0065362C" w:rsidP="005D7F15">
      <w:pPr>
        <w:widowControl w:val="0"/>
        <w:tabs>
          <w:tab w:val="left" w:pos="709"/>
          <w:tab w:val="left" w:pos="1276"/>
          <w:tab w:val="left" w:pos="1418"/>
          <w:tab w:val="left" w:pos="2552"/>
        </w:tabs>
        <w:suppressAutoHyphens/>
        <w:autoSpaceDE w:val="0"/>
        <w:autoSpaceDN w:val="0"/>
        <w:adjustRightInd w:val="0"/>
        <w:spacing w:after="0" w:line="360" w:lineRule="auto"/>
        <w:contextualSpacing/>
        <w:jc w:val="both"/>
        <w:rPr>
          <w:rFonts w:ascii="Times New Roman" w:eastAsia="Times New Roman" w:hAnsi="Times New Roman"/>
          <w:b/>
          <w:color w:val="000000"/>
          <w:sz w:val="28"/>
          <w:szCs w:val="28"/>
          <w:lang w:eastAsia="ru-RU" w:bidi="ru-RU"/>
        </w:rPr>
      </w:pPr>
      <w:r>
        <w:rPr>
          <w:rFonts w:ascii="Times New Roman" w:eastAsia="Times New Roman" w:hAnsi="Times New Roman"/>
          <w:b/>
          <w:bCs/>
          <w:sz w:val="28"/>
          <w:szCs w:val="28"/>
          <w:lang w:eastAsia="ru-RU"/>
        </w:rPr>
        <w:tab/>
      </w:r>
      <w:r w:rsidRPr="00E4517D">
        <w:rPr>
          <w:rFonts w:ascii="Times New Roman" w:eastAsia="Times New Roman" w:hAnsi="Times New Roman"/>
          <w:b/>
          <w:bCs/>
          <w:sz w:val="28"/>
          <w:szCs w:val="28"/>
          <w:lang w:eastAsia="ru-RU"/>
        </w:rPr>
        <w:t xml:space="preserve">Тема 1. </w:t>
      </w:r>
      <w:r w:rsidR="005D7F15" w:rsidRPr="00E4517D">
        <w:rPr>
          <w:rFonts w:ascii="Times New Roman" w:eastAsia="Times New Roman" w:hAnsi="Times New Roman"/>
          <w:b/>
          <w:color w:val="000000"/>
          <w:sz w:val="28"/>
          <w:szCs w:val="28"/>
          <w:lang w:eastAsia="ru-RU" w:bidi="ru-RU"/>
        </w:rPr>
        <w:t>Эволюция футбольного фанатизма</w:t>
      </w:r>
      <w:r w:rsidRPr="00E4517D">
        <w:rPr>
          <w:rFonts w:ascii="Times New Roman" w:eastAsia="Times New Roman" w:hAnsi="Times New Roman"/>
          <w:b/>
          <w:color w:val="000000"/>
          <w:sz w:val="28"/>
          <w:szCs w:val="28"/>
          <w:lang w:eastAsia="ru-RU" w:bidi="ru-RU"/>
        </w:rPr>
        <w:t>.</w:t>
      </w:r>
    </w:p>
    <w:p w14:paraId="71B61366" w14:textId="1CA95B85" w:rsidR="0065362C" w:rsidRPr="00E4517D" w:rsidRDefault="0065362C" w:rsidP="005D7F15">
      <w:pPr>
        <w:widowControl w:val="0"/>
        <w:tabs>
          <w:tab w:val="left" w:pos="709"/>
          <w:tab w:val="left" w:pos="1276"/>
          <w:tab w:val="left" w:pos="1418"/>
          <w:tab w:val="left" w:pos="2552"/>
        </w:tabs>
        <w:suppressAutoHyphens/>
        <w:autoSpaceDE w:val="0"/>
        <w:autoSpaceDN w:val="0"/>
        <w:adjustRightInd w:val="0"/>
        <w:spacing w:after="0" w:line="360" w:lineRule="auto"/>
        <w:contextualSpacing/>
        <w:jc w:val="both"/>
        <w:rPr>
          <w:rFonts w:ascii="Times New Roman" w:eastAsia="Times New Roman" w:hAnsi="Times New Roman"/>
          <w:color w:val="000000"/>
          <w:sz w:val="28"/>
          <w:szCs w:val="28"/>
          <w:lang w:eastAsia="ru-RU" w:bidi="ru-RU"/>
        </w:rPr>
      </w:pPr>
      <w:r w:rsidRPr="00E4517D">
        <w:rPr>
          <w:rFonts w:ascii="Times New Roman" w:eastAsia="Times New Roman" w:hAnsi="Times New Roman"/>
          <w:color w:val="000000"/>
          <w:sz w:val="28"/>
          <w:szCs w:val="28"/>
          <w:lang w:eastAsia="ru-RU" w:bidi="ru-RU"/>
        </w:rPr>
        <w:tab/>
      </w:r>
      <w:r w:rsidR="005D7F15" w:rsidRPr="00E4517D">
        <w:rPr>
          <w:rFonts w:ascii="Times New Roman" w:eastAsia="Times New Roman" w:hAnsi="Times New Roman"/>
          <w:color w:val="000000"/>
          <w:sz w:val="28"/>
          <w:szCs w:val="28"/>
          <w:lang w:eastAsia="ru-RU" w:bidi="ru-RU"/>
        </w:rPr>
        <w:t>Понятия «зритель», «болельщик», «фанат». Этапы развития футбольного фанатизма в Европе и России. Английская эпоха. Распространение фанатского движения в Европе. Развитие фанатского движения в России. Современный этап развития фанатского движения. Фан-группы в России. Статистика посещаемости стадионов. Исследование болельщицкого рынка в европейском футболе. Распределение мужчин и женщин на стадионах.</w:t>
      </w:r>
    </w:p>
    <w:p w14:paraId="7113320D" w14:textId="1DF090F3" w:rsidR="0065362C" w:rsidRPr="00E4517D" w:rsidRDefault="0065362C" w:rsidP="000E4BFB">
      <w:pPr>
        <w:widowControl w:val="0"/>
        <w:tabs>
          <w:tab w:val="left" w:pos="709"/>
          <w:tab w:val="left" w:pos="1276"/>
          <w:tab w:val="left" w:pos="1418"/>
          <w:tab w:val="left" w:pos="2552"/>
        </w:tabs>
        <w:suppressAutoHyphens/>
        <w:autoSpaceDE w:val="0"/>
        <w:autoSpaceDN w:val="0"/>
        <w:adjustRightInd w:val="0"/>
        <w:spacing w:after="0" w:line="360" w:lineRule="auto"/>
        <w:contextualSpacing/>
        <w:jc w:val="both"/>
        <w:rPr>
          <w:rFonts w:ascii="Times New Roman" w:eastAsia="Times New Roman" w:hAnsi="Times New Roman"/>
          <w:b/>
          <w:bCs/>
          <w:sz w:val="28"/>
          <w:szCs w:val="28"/>
          <w:lang w:eastAsia="ru-RU"/>
        </w:rPr>
      </w:pPr>
      <w:r w:rsidRPr="00E4517D">
        <w:rPr>
          <w:rFonts w:ascii="Times New Roman" w:eastAsia="Times New Roman" w:hAnsi="Times New Roman"/>
          <w:b/>
          <w:bCs/>
          <w:sz w:val="28"/>
          <w:szCs w:val="28"/>
          <w:lang w:eastAsia="ru-RU"/>
        </w:rPr>
        <w:tab/>
        <w:t xml:space="preserve">Тема 2. </w:t>
      </w:r>
      <w:r w:rsidR="000E4BFB" w:rsidRPr="00E4517D">
        <w:rPr>
          <w:rFonts w:ascii="Times New Roman" w:eastAsia="Times New Roman" w:hAnsi="Times New Roman"/>
          <w:b/>
          <w:bCs/>
          <w:sz w:val="28"/>
          <w:szCs w:val="28"/>
          <w:lang w:eastAsia="ru-RU"/>
        </w:rPr>
        <w:t>Футбольные болельщики как социально-активная группа. Классификация и культурная организация</w:t>
      </w:r>
      <w:r w:rsidRPr="00E4517D">
        <w:rPr>
          <w:rFonts w:ascii="Times New Roman" w:eastAsia="Times New Roman" w:hAnsi="Times New Roman"/>
          <w:b/>
          <w:bCs/>
          <w:sz w:val="28"/>
          <w:szCs w:val="28"/>
          <w:lang w:eastAsia="ru-RU"/>
        </w:rPr>
        <w:t>.</w:t>
      </w:r>
    </w:p>
    <w:p w14:paraId="087422A0" w14:textId="017FDD73" w:rsidR="0065362C" w:rsidRPr="00E4517D" w:rsidRDefault="0065362C" w:rsidP="000E4BFB">
      <w:pPr>
        <w:widowControl w:val="0"/>
        <w:tabs>
          <w:tab w:val="left" w:pos="709"/>
          <w:tab w:val="left" w:pos="1276"/>
          <w:tab w:val="left" w:pos="1418"/>
          <w:tab w:val="left" w:pos="2552"/>
        </w:tabs>
        <w:suppressAutoHyphens/>
        <w:autoSpaceDE w:val="0"/>
        <w:autoSpaceDN w:val="0"/>
        <w:adjustRightInd w:val="0"/>
        <w:spacing w:after="0" w:line="360" w:lineRule="auto"/>
        <w:contextualSpacing/>
        <w:jc w:val="both"/>
        <w:rPr>
          <w:rFonts w:ascii="Times New Roman" w:eastAsia="Times New Roman" w:hAnsi="Times New Roman"/>
          <w:bCs/>
          <w:sz w:val="28"/>
          <w:szCs w:val="28"/>
          <w:lang w:eastAsia="ru-RU"/>
        </w:rPr>
      </w:pPr>
      <w:r w:rsidRPr="00E4517D">
        <w:rPr>
          <w:rFonts w:ascii="Times New Roman" w:eastAsia="Times New Roman" w:hAnsi="Times New Roman"/>
          <w:bCs/>
          <w:sz w:val="28"/>
          <w:szCs w:val="28"/>
          <w:lang w:eastAsia="ru-RU"/>
        </w:rPr>
        <w:tab/>
      </w:r>
      <w:r w:rsidR="000E4BFB" w:rsidRPr="00E4517D">
        <w:rPr>
          <w:rFonts w:ascii="Times New Roman" w:eastAsia="Times New Roman" w:hAnsi="Times New Roman"/>
          <w:bCs/>
          <w:sz w:val="28"/>
          <w:szCs w:val="28"/>
          <w:lang w:eastAsia="ru-RU"/>
        </w:rPr>
        <w:t>Футбольные бо</w:t>
      </w:r>
      <w:r w:rsidR="00902EFE" w:rsidRPr="00E4517D">
        <w:rPr>
          <w:rFonts w:ascii="Times New Roman" w:eastAsia="Times New Roman" w:hAnsi="Times New Roman"/>
          <w:bCs/>
          <w:sz w:val="28"/>
          <w:szCs w:val="28"/>
          <w:lang w:eastAsia="ru-RU"/>
        </w:rPr>
        <w:t>лельщики как социально-</w:t>
      </w:r>
      <w:r w:rsidR="000E4BFB" w:rsidRPr="00E4517D">
        <w:rPr>
          <w:rFonts w:ascii="Times New Roman" w:eastAsia="Times New Roman" w:hAnsi="Times New Roman"/>
          <w:bCs/>
          <w:sz w:val="28"/>
          <w:szCs w:val="28"/>
          <w:lang w:eastAsia="ru-RU"/>
        </w:rPr>
        <w:t>активная группа. Сопоставление признаков социальной группы с группой футбольных болельщиков. Активность группы. Непрерывная динамика групповых процессов. Нормы и правила. Ролевая структура. Разграничение понятий «фанат» и «болельщик». Признаки истинного фаната. Значимость фанатской самоидентичности. Типология футбольных фанатов и болельщиков. Телевизионные болельщики. Кузьмичи. Карланы. Скарферы. Ультрас. Хулс. Определение фанатской фирмы. Структура фирмы. Моб. Скаут. Фанат.</w:t>
      </w:r>
    </w:p>
    <w:p w14:paraId="6A60F803" w14:textId="3477E888" w:rsidR="0065362C" w:rsidRPr="00E4517D" w:rsidRDefault="0065362C" w:rsidP="00CE302D">
      <w:pPr>
        <w:widowControl w:val="0"/>
        <w:tabs>
          <w:tab w:val="left" w:pos="709"/>
          <w:tab w:val="left" w:pos="1276"/>
          <w:tab w:val="left" w:pos="1418"/>
          <w:tab w:val="left" w:pos="2552"/>
        </w:tabs>
        <w:suppressAutoHyphens/>
        <w:autoSpaceDE w:val="0"/>
        <w:autoSpaceDN w:val="0"/>
        <w:adjustRightInd w:val="0"/>
        <w:spacing w:after="0" w:line="360" w:lineRule="auto"/>
        <w:contextualSpacing/>
        <w:jc w:val="both"/>
        <w:rPr>
          <w:rFonts w:ascii="Times New Roman" w:eastAsia="Times New Roman" w:hAnsi="Times New Roman"/>
          <w:b/>
          <w:bCs/>
          <w:sz w:val="28"/>
          <w:szCs w:val="28"/>
          <w:lang w:eastAsia="ru-RU"/>
        </w:rPr>
      </w:pPr>
      <w:r w:rsidRPr="00E4517D">
        <w:rPr>
          <w:rFonts w:ascii="Times New Roman" w:eastAsia="Times New Roman" w:hAnsi="Times New Roman"/>
          <w:bCs/>
          <w:sz w:val="28"/>
          <w:szCs w:val="28"/>
          <w:lang w:eastAsia="ru-RU"/>
        </w:rPr>
        <w:tab/>
      </w:r>
      <w:r w:rsidRPr="00E4517D">
        <w:rPr>
          <w:rFonts w:ascii="Times New Roman" w:eastAsia="Times New Roman" w:hAnsi="Times New Roman"/>
          <w:b/>
          <w:bCs/>
          <w:sz w:val="28"/>
          <w:szCs w:val="28"/>
          <w:lang w:eastAsia="ru-RU"/>
        </w:rPr>
        <w:t xml:space="preserve">Тема 3. </w:t>
      </w:r>
      <w:r w:rsidR="00CE302D" w:rsidRPr="00E4517D">
        <w:rPr>
          <w:rFonts w:ascii="Times New Roman" w:eastAsia="Times New Roman" w:hAnsi="Times New Roman"/>
          <w:b/>
          <w:bCs/>
          <w:sz w:val="28"/>
          <w:szCs w:val="28"/>
          <w:lang w:eastAsia="ru-RU"/>
        </w:rPr>
        <w:t>Специфические особенности болельщиков разных стран</w:t>
      </w:r>
      <w:r w:rsidRPr="00E4517D">
        <w:rPr>
          <w:rFonts w:ascii="Times New Roman" w:eastAsia="Times New Roman" w:hAnsi="Times New Roman"/>
          <w:b/>
          <w:bCs/>
          <w:sz w:val="28"/>
          <w:szCs w:val="28"/>
          <w:lang w:eastAsia="ru-RU"/>
        </w:rPr>
        <w:t>.</w:t>
      </w:r>
    </w:p>
    <w:p w14:paraId="25178B85" w14:textId="579C9B71" w:rsidR="0065362C" w:rsidRPr="00E4517D" w:rsidRDefault="0065362C" w:rsidP="00CE302D">
      <w:pPr>
        <w:widowControl w:val="0"/>
        <w:tabs>
          <w:tab w:val="left" w:pos="709"/>
          <w:tab w:val="left" w:pos="1276"/>
          <w:tab w:val="left" w:pos="1418"/>
          <w:tab w:val="left" w:pos="2552"/>
        </w:tabs>
        <w:suppressAutoHyphens/>
        <w:autoSpaceDE w:val="0"/>
        <w:autoSpaceDN w:val="0"/>
        <w:adjustRightInd w:val="0"/>
        <w:spacing w:after="0" w:line="360" w:lineRule="auto"/>
        <w:contextualSpacing/>
        <w:jc w:val="both"/>
        <w:rPr>
          <w:rFonts w:ascii="Times New Roman" w:eastAsia="Times New Roman" w:hAnsi="Times New Roman"/>
          <w:color w:val="000000"/>
          <w:sz w:val="28"/>
          <w:szCs w:val="28"/>
          <w:lang w:eastAsia="ru-RU" w:bidi="ru-RU"/>
        </w:rPr>
      </w:pPr>
      <w:r w:rsidRPr="00E4517D">
        <w:rPr>
          <w:rFonts w:ascii="Times New Roman" w:eastAsia="Times New Roman" w:hAnsi="Times New Roman"/>
          <w:bCs/>
          <w:sz w:val="28"/>
          <w:szCs w:val="28"/>
          <w:lang w:eastAsia="ru-RU"/>
        </w:rPr>
        <w:tab/>
      </w:r>
      <w:r w:rsidR="00CE302D" w:rsidRPr="00E4517D">
        <w:rPr>
          <w:rFonts w:ascii="Times New Roman" w:eastAsia="Times New Roman" w:hAnsi="Times New Roman"/>
          <w:color w:val="000000"/>
          <w:sz w:val="28"/>
          <w:szCs w:val="28"/>
          <w:lang w:eastAsia="ru-RU" w:bidi="ru-RU"/>
        </w:rPr>
        <w:t>Отличительные особенности фанатов различных футбольных держав. Испания – инчас. Италия – тиффози. Германия – Фуссбалльфанс. Британия – саппортеры. Бразилия – торседос. Россия - футбольные болельщики.</w:t>
      </w:r>
    </w:p>
    <w:p w14:paraId="2B651324" w14:textId="071E552A" w:rsidR="00CE302D" w:rsidRPr="00E4517D" w:rsidRDefault="0065362C" w:rsidP="00CE302D">
      <w:pPr>
        <w:widowControl w:val="0"/>
        <w:tabs>
          <w:tab w:val="left" w:pos="709"/>
          <w:tab w:val="left" w:pos="1276"/>
          <w:tab w:val="left" w:pos="1418"/>
          <w:tab w:val="left" w:pos="2552"/>
        </w:tabs>
        <w:suppressAutoHyphens/>
        <w:autoSpaceDE w:val="0"/>
        <w:autoSpaceDN w:val="0"/>
        <w:adjustRightInd w:val="0"/>
        <w:spacing w:after="0" w:line="360" w:lineRule="auto"/>
        <w:contextualSpacing/>
        <w:jc w:val="both"/>
        <w:rPr>
          <w:rFonts w:ascii="Times New Roman" w:eastAsia="Times New Roman" w:hAnsi="Times New Roman"/>
          <w:b/>
          <w:sz w:val="28"/>
          <w:szCs w:val="28"/>
          <w:lang w:eastAsia="ru-RU"/>
        </w:rPr>
      </w:pPr>
      <w:r w:rsidRPr="00E4517D">
        <w:rPr>
          <w:rFonts w:ascii="Times New Roman" w:eastAsia="Times New Roman" w:hAnsi="Times New Roman"/>
          <w:color w:val="000000"/>
          <w:sz w:val="28"/>
          <w:szCs w:val="28"/>
          <w:lang w:eastAsia="ru-RU" w:bidi="ru-RU"/>
        </w:rPr>
        <w:tab/>
      </w:r>
      <w:r w:rsidRPr="00E4517D">
        <w:rPr>
          <w:rFonts w:ascii="Times New Roman" w:eastAsia="Times New Roman" w:hAnsi="Times New Roman"/>
          <w:b/>
          <w:bCs/>
          <w:sz w:val="28"/>
          <w:szCs w:val="28"/>
          <w:lang w:eastAsia="ru-RU"/>
        </w:rPr>
        <w:t xml:space="preserve">Тема 4. </w:t>
      </w:r>
      <w:r w:rsidR="00CE302D" w:rsidRPr="00E4517D">
        <w:rPr>
          <w:rFonts w:ascii="Times New Roman" w:eastAsia="Times New Roman" w:hAnsi="Times New Roman"/>
          <w:b/>
          <w:sz w:val="28"/>
          <w:szCs w:val="28"/>
          <w:lang w:eastAsia="ru-RU"/>
        </w:rPr>
        <w:t>Психологические портреты футбольных фанатов: личностные</w:t>
      </w:r>
    </w:p>
    <w:p w14:paraId="13502D88" w14:textId="5F9C1C66" w:rsidR="0065362C" w:rsidRPr="00E4517D" w:rsidRDefault="00CE302D" w:rsidP="00CE302D">
      <w:pPr>
        <w:widowControl w:val="0"/>
        <w:tabs>
          <w:tab w:val="left" w:pos="709"/>
          <w:tab w:val="left" w:pos="1276"/>
          <w:tab w:val="left" w:pos="1418"/>
          <w:tab w:val="left" w:pos="2552"/>
        </w:tabs>
        <w:suppressAutoHyphens/>
        <w:autoSpaceDE w:val="0"/>
        <w:autoSpaceDN w:val="0"/>
        <w:adjustRightInd w:val="0"/>
        <w:spacing w:after="0" w:line="360" w:lineRule="auto"/>
        <w:contextualSpacing/>
        <w:jc w:val="both"/>
        <w:rPr>
          <w:rFonts w:ascii="Times New Roman" w:eastAsia="Times New Roman" w:hAnsi="Times New Roman"/>
          <w:color w:val="000000"/>
          <w:sz w:val="28"/>
          <w:szCs w:val="28"/>
          <w:lang w:eastAsia="ru-RU" w:bidi="ru-RU"/>
        </w:rPr>
      </w:pPr>
      <w:r w:rsidRPr="00E4517D">
        <w:rPr>
          <w:rFonts w:ascii="Times New Roman" w:eastAsia="Times New Roman" w:hAnsi="Times New Roman"/>
          <w:b/>
          <w:sz w:val="28"/>
          <w:szCs w:val="28"/>
          <w:lang w:eastAsia="ru-RU"/>
        </w:rPr>
        <w:t>особенности</w:t>
      </w:r>
      <w:r w:rsidR="0065362C" w:rsidRPr="00E4517D">
        <w:rPr>
          <w:rFonts w:ascii="Times New Roman" w:eastAsia="Times New Roman" w:hAnsi="Times New Roman"/>
          <w:b/>
          <w:sz w:val="28"/>
          <w:szCs w:val="28"/>
          <w:lang w:eastAsia="ru-RU"/>
        </w:rPr>
        <w:t>.</w:t>
      </w:r>
    </w:p>
    <w:p w14:paraId="05EF8770" w14:textId="5E511806" w:rsidR="0065362C" w:rsidRPr="00E4517D" w:rsidRDefault="0065362C" w:rsidP="00CE302D">
      <w:pPr>
        <w:widowControl w:val="0"/>
        <w:tabs>
          <w:tab w:val="left" w:pos="709"/>
          <w:tab w:val="left" w:pos="1276"/>
          <w:tab w:val="left" w:pos="1418"/>
          <w:tab w:val="left" w:pos="2552"/>
        </w:tabs>
        <w:suppressAutoHyphens/>
        <w:autoSpaceDE w:val="0"/>
        <w:autoSpaceDN w:val="0"/>
        <w:adjustRightInd w:val="0"/>
        <w:spacing w:after="0" w:line="360" w:lineRule="auto"/>
        <w:contextualSpacing/>
        <w:jc w:val="both"/>
        <w:rPr>
          <w:rFonts w:ascii="Times New Roman" w:eastAsia="Times New Roman" w:hAnsi="Times New Roman"/>
          <w:sz w:val="28"/>
          <w:szCs w:val="28"/>
          <w:lang w:eastAsia="ru-RU"/>
        </w:rPr>
      </w:pPr>
      <w:r w:rsidRPr="00E4517D">
        <w:rPr>
          <w:rFonts w:ascii="Times New Roman" w:eastAsia="Times New Roman" w:hAnsi="Times New Roman"/>
          <w:color w:val="000000"/>
          <w:sz w:val="28"/>
          <w:szCs w:val="28"/>
          <w:lang w:eastAsia="ru-RU" w:bidi="ru-RU"/>
        </w:rPr>
        <w:tab/>
      </w:r>
      <w:r w:rsidR="00CE302D" w:rsidRPr="00E4517D">
        <w:rPr>
          <w:rFonts w:ascii="Times New Roman" w:eastAsia="Times New Roman" w:hAnsi="Times New Roman"/>
          <w:sz w:val="28"/>
          <w:szCs w:val="28"/>
          <w:lang w:eastAsia="ru-RU"/>
        </w:rPr>
        <w:t xml:space="preserve">Исследование избыточной агрессивности фанатов. Социальная ответственность у футбольных фанатов по Д.Хеббиджу. Фрагментарный уровень. Ситуативный уровень. Устойчивый уровень. Исследование личностных </w:t>
      </w:r>
      <w:r w:rsidR="00CE302D" w:rsidRPr="00E4517D">
        <w:rPr>
          <w:rFonts w:ascii="Times New Roman" w:eastAsia="Times New Roman" w:hAnsi="Times New Roman"/>
          <w:sz w:val="28"/>
          <w:szCs w:val="28"/>
          <w:lang w:eastAsia="ru-RU"/>
        </w:rPr>
        <w:lastRenderedPageBreak/>
        <w:t>особенностей российских футбольных фанатов. Исследование групповых и индивидуальных социально-психологических различий футбольных фанатов и НЕболельщиков. Описательный портрет футбольного фаната Дуги Бримсона. Средний футбольный фанат. Исследование психологических особенностей</w:t>
      </w:r>
      <w:r w:rsidR="00902EFE" w:rsidRPr="00E4517D">
        <w:rPr>
          <w:rFonts w:ascii="Times New Roman" w:eastAsia="Times New Roman" w:hAnsi="Times New Roman"/>
          <w:sz w:val="28"/>
          <w:szCs w:val="28"/>
          <w:lang w:eastAsia="ru-RU"/>
        </w:rPr>
        <w:t xml:space="preserve"> </w:t>
      </w:r>
      <w:r w:rsidR="00CE302D" w:rsidRPr="00E4517D">
        <w:rPr>
          <w:rFonts w:ascii="Times New Roman" w:eastAsia="Times New Roman" w:hAnsi="Times New Roman"/>
          <w:sz w:val="28"/>
          <w:szCs w:val="28"/>
          <w:lang w:eastAsia="ru-RU"/>
        </w:rPr>
        <w:t>футбольных фанатов.</w:t>
      </w:r>
    </w:p>
    <w:p w14:paraId="512B7CAC" w14:textId="07BC1740" w:rsidR="0065362C" w:rsidRPr="00E4517D" w:rsidRDefault="0065362C" w:rsidP="003F4DB9">
      <w:pPr>
        <w:widowControl w:val="0"/>
        <w:autoSpaceDE w:val="0"/>
        <w:autoSpaceDN w:val="0"/>
        <w:adjustRightInd w:val="0"/>
        <w:spacing w:after="0" w:line="360" w:lineRule="auto"/>
        <w:ind w:right="-1" w:firstLine="708"/>
        <w:jc w:val="both"/>
        <w:rPr>
          <w:rFonts w:ascii="Times New Roman" w:eastAsia="Times New Roman" w:hAnsi="Times New Roman"/>
          <w:b/>
          <w:sz w:val="28"/>
          <w:szCs w:val="28"/>
          <w:lang w:eastAsia="ru-RU"/>
        </w:rPr>
      </w:pPr>
      <w:r w:rsidRPr="00E4517D">
        <w:rPr>
          <w:rFonts w:ascii="Times New Roman" w:eastAsia="Times New Roman" w:hAnsi="Times New Roman"/>
          <w:b/>
          <w:sz w:val="28"/>
          <w:szCs w:val="28"/>
          <w:lang w:eastAsia="ru-RU"/>
        </w:rPr>
        <w:t xml:space="preserve">Тема 5. </w:t>
      </w:r>
      <w:r w:rsidR="003F4DB9" w:rsidRPr="00E4517D">
        <w:rPr>
          <w:rFonts w:ascii="Times New Roman" w:eastAsia="Times New Roman" w:hAnsi="Times New Roman"/>
          <w:b/>
          <w:sz w:val="28"/>
          <w:szCs w:val="28"/>
          <w:lang w:eastAsia="ru-RU"/>
        </w:rPr>
        <w:t>Стереотипы общественного восприятия и особенности самовосприятия футбольных фанатов</w:t>
      </w:r>
      <w:r w:rsidRPr="00E4517D">
        <w:rPr>
          <w:rFonts w:ascii="Times New Roman" w:eastAsia="Times New Roman" w:hAnsi="Times New Roman"/>
          <w:b/>
          <w:sz w:val="28"/>
          <w:szCs w:val="28"/>
          <w:lang w:eastAsia="ru-RU"/>
        </w:rPr>
        <w:t>.</w:t>
      </w:r>
    </w:p>
    <w:p w14:paraId="258D2FFE" w14:textId="5BD04448" w:rsidR="0056749C" w:rsidRDefault="003F4DB9" w:rsidP="003F4DB9">
      <w:pPr>
        <w:widowControl w:val="0"/>
        <w:autoSpaceDE w:val="0"/>
        <w:autoSpaceDN w:val="0"/>
        <w:adjustRightInd w:val="0"/>
        <w:spacing w:after="0" w:line="360" w:lineRule="auto"/>
        <w:ind w:right="-1" w:firstLine="708"/>
        <w:jc w:val="both"/>
        <w:rPr>
          <w:rFonts w:ascii="Times New Roman" w:eastAsia="Times New Roman" w:hAnsi="Times New Roman"/>
          <w:sz w:val="28"/>
          <w:szCs w:val="28"/>
          <w:lang w:eastAsia="ru-RU"/>
        </w:rPr>
      </w:pPr>
      <w:r w:rsidRPr="00E4517D">
        <w:rPr>
          <w:rFonts w:ascii="Times New Roman" w:eastAsia="Times New Roman" w:hAnsi="Times New Roman"/>
          <w:sz w:val="28"/>
          <w:szCs w:val="28"/>
          <w:lang w:eastAsia="ru-RU"/>
        </w:rPr>
        <w:t>Данные контент-анализа в источниках средств массовой информации. Особенности представлений о футбольных фанатах у лиц лично знакомых и не знакомых с ними. Мотивация фанатов и фанаток. Преимущества и недостатки фанатского движения. Представления о футбольном фанате. Проявления футбольного фанатизма. Сравнительный анализ самооценки психологических характеристик футбольных фанатов с учетом гендерных особенностей.</w:t>
      </w:r>
    </w:p>
    <w:p w14:paraId="1DB4FEAD" w14:textId="7F007B00" w:rsidR="005522F7" w:rsidRPr="00E86391" w:rsidRDefault="005522F7" w:rsidP="001E3439">
      <w:pPr>
        <w:pStyle w:val="20"/>
        <w:ind w:firstLine="709"/>
        <w:jc w:val="both"/>
        <w:rPr>
          <w:color w:val="000000"/>
          <w:sz w:val="28"/>
          <w:szCs w:val="28"/>
          <w:bdr w:val="none" w:sz="0" w:space="0" w:color="auto" w:frame="1"/>
        </w:rPr>
      </w:pPr>
      <w:bookmarkStart w:id="8" w:name="_Toc423446399"/>
      <w:bookmarkStart w:id="9" w:name="_Toc70975398"/>
      <w:r w:rsidRPr="006F7D16">
        <w:rPr>
          <w:color w:val="000000"/>
          <w:sz w:val="28"/>
          <w:szCs w:val="28"/>
          <w:bdr w:val="none" w:sz="0" w:space="0" w:color="auto" w:frame="1"/>
        </w:rPr>
        <w:t>5.2. Учебно-тематический план</w:t>
      </w:r>
      <w:bookmarkEnd w:id="8"/>
      <w:bookmarkEnd w:id="9"/>
    </w:p>
    <w:p w14:paraId="36BB5B5F" w14:textId="52CBC77C" w:rsidR="00EE6E5B" w:rsidRPr="00D5569E" w:rsidRDefault="001C7A88" w:rsidP="00EE6E5B">
      <w:pPr>
        <w:spacing w:after="0" w:line="360" w:lineRule="auto"/>
        <w:ind w:firstLine="709"/>
        <w:jc w:val="right"/>
        <w:rPr>
          <w:rFonts w:ascii="Times New Roman" w:eastAsia="Times New Roman" w:hAnsi="Times New Roman"/>
          <w:color w:val="000000"/>
          <w:sz w:val="24"/>
          <w:szCs w:val="24"/>
          <w:lang w:eastAsia="ru-RU"/>
        </w:rPr>
      </w:pPr>
      <w:bookmarkStart w:id="10" w:name="_Toc423446400"/>
      <w:bookmarkStart w:id="11" w:name="_Toc70975399"/>
      <w:r>
        <w:rPr>
          <w:rFonts w:ascii="Times New Roman" w:eastAsia="Times New Roman" w:hAnsi="Times New Roman"/>
          <w:color w:val="000000"/>
          <w:sz w:val="24"/>
          <w:szCs w:val="24"/>
          <w:lang w:eastAsia="ru-RU"/>
        </w:rPr>
        <w:t>Таблица 2</w:t>
      </w:r>
    </w:p>
    <w:tbl>
      <w:tblPr>
        <w:tblW w:w="50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1956"/>
        <w:gridCol w:w="871"/>
        <w:gridCol w:w="1014"/>
        <w:gridCol w:w="1014"/>
        <w:gridCol w:w="1739"/>
        <w:gridCol w:w="1741"/>
        <w:gridCol w:w="1401"/>
      </w:tblGrid>
      <w:tr w:rsidR="00EE6E5B" w:rsidRPr="004D7EB2" w14:paraId="38571B1C" w14:textId="77777777" w:rsidTr="00902EFE">
        <w:trPr>
          <w:trHeight w:val="310"/>
        </w:trPr>
        <w:tc>
          <w:tcPr>
            <w:tcW w:w="247" w:type="pct"/>
            <w:vMerge w:val="restart"/>
            <w:shd w:val="clear" w:color="auto" w:fill="auto"/>
            <w:vAlign w:val="center"/>
            <w:hideMark/>
          </w:tcPr>
          <w:p w14:paraId="4CAD1CCF" w14:textId="77777777" w:rsidR="00EE6E5B" w:rsidRPr="004D7EB2" w:rsidRDefault="00EE6E5B" w:rsidP="003F05EC">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 xml:space="preserve">№ п/п </w:t>
            </w:r>
          </w:p>
        </w:tc>
        <w:tc>
          <w:tcPr>
            <w:tcW w:w="955" w:type="pct"/>
            <w:vMerge w:val="restart"/>
            <w:shd w:val="clear" w:color="auto" w:fill="auto"/>
            <w:vAlign w:val="center"/>
            <w:hideMark/>
          </w:tcPr>
          <w:p w14:paraId="28370E1D" w14:textId="77777777" w:rsidR="00EE6E5B" w:rsidRPr="004D7EB2" w:rsidRDefault="00EE6E5B" w:rsidP="003F05EC">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Наименование темы (раздела) дисциплины</w:t>
            </w:r>
          </w:p>
        </w:tc>
        <w:tc>
          <w:tcPr>
            <w:tcW w:w="3114" w:type="pct"/>
            <w:gridSpan w:val="5"/>
            <w:shd w:val="clear" w:color="auto" w:fill="auto"/>
            <w:vAlign w:val="center"/>
            <w:hideMark/>
          </w:tcPr>
          <w:p w14:paraId="63252B00" w14:textId="77777777" w:rsidR="00EE6E5B" w:rsidRPr="004D7EB2" w:rsidRDefault="00EE6E5B" w:rsidP="003F05EC">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Трудоемкость в часах</w:t>
            </w:r>
          </w:p>
        </w:tc>
        <w:tc>
          <w:tcPr>
            <w:tcW w:w="684" w:type="pct"/>
            <w:shd w:val="clear" w:color="auto" w:fill="auto"/>
            <w:vAlign w:val="center"/>
            <w:hideMark/>
          </w:tcPr>
          <w:p w14:paraId="23EF8F3F" w14:textId="77777777" w:rsidR="00EE6E5B" w:rsidRPr="004D7EB2" w:rsidRDefault="00EE6E5B" w:rsidP="003F05EC">
            <w:pPr>
              <w:spacing w:after="0" w:line="240" w:lineRule="auto"/>
              <w:jc w:val="center"/>
              <w:rPr>
                <w:rFonts w:ascii="Times New Roman" w:eastAsia="Times New Roman" w:hAnsi="Times New Roman"/>
                <w:color w:val="000000"/>
                <w:sz w:val="24"/>
                <w:szCs w:val="24"/>
                <w:lang w:eastAsia="ru-RU"/>
              </w:rPr>
            </w:pPr>
          </w:p>
        </w:tc>
      </w:tr>
      <w:tr w:rsidR="00EE6E5B" w:rsidRPr="004D7EB2" w14:paraId="073FDD44" w14:textId="77777777" w:rsidTr="00902EFE">
        <w:trPr>
          <w:trHeight w:val="795"/>
        </w:trPr>
        <w:tc>
          <w:tcPr>
            <w:tcW w:w="247" w:type="pct"/>
            <w:vMerge/>
            <w:vAlign w:val="center"/>
            <w:hideMark/>
          </w:tcPr>
          <w:p w14:paraId="00B7D5FF" w14:textId="77777777" w:rsidR="00EE6E5B" w:rsidRPr="004D7EB2" w:rsidRDefault="00EE6E5B" w:rsidP="003F05EC">
            <w:pPr>
              <w:spacing w:after="0" w:line="240" w:lineRule="auto"/>
              <w:rPr>
                <w:rFonts w:ascii="Times New Roman" w:eastAsia="Times New Roman" w:hAnsi="Times New Roman"/>
                <w:color w:val="000000"/>
                <w:sz w:val="24"/>
                <w:szCs w:val="24"/>
                <w:lang w:eastAsia="ru-RU"/>
              </w:rPr>
            </w:pPr>
          </w:p>
        </w:tc>
        <w:tc>
          <w:tcPr>
            <w:tcW w:w="955" w:type="pct"/>
            <w:vMerge/>
            <w:vAlign w:val="center"/>
            <w:hideMark/>
          </w:tcPr>
          <w:p w14:paraId="27993C6E" w14:textId="77777777" w:rsidR="00EE6E5B" w:rsidRPr="004D7EB2" w:rsidRDefault="00EE6E5B" w:rsidP="003F05EC">
            <w:pPr>
              <w:spacing w:after="0" w:line="240" w:lineRule="auto"/>
              <w:rPr>
                <w:rFonts w:ascii="Times New Roman" w:eastAsia="Times New Roman" w:hAnsi="Times New Roman"/>
                <w:color w:val="000000"/>
                <w:sz w:val="24"/>
                <w:szCs w:val="24"/>
                <w:lang w:eastAsia="ru-RU"/>
              </w:rPr>
            </w:pPr>
          </w:p>
        </w:tc>
        <w:tc>
          <w:tcPr>
            <w:tcW w:w="425" w:type="pct"/>
            <w:vMerge w:val="restart"/>
            <w:shd w:val="clear" w:color="auto" w:fill="auto"/>
            <w:vAlign w:val="center"/>
            <w:hideMark/>
          </w:tcPr>
          <w:p w14:paraId="3CB0028E" w14:textId="77777777" w:rsidR="00EE6E5B" w:rsidRPr="004D7EB2" w:rsidRDefault="00EE6E5B" w:rsidP="003F05EC">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Всего</w:t>
            </w:r>
          </w:p>
        </w:tc>
        <w:tc>
          <w:tcPr>
            <w:tcW w:w="1839" w:type="pct"/>
            <w:gridSpan w:val="3"/>
            <w:shd w:val="clear" w:color="auto" w:fill="auto"/>
            <w:vAlign w:val="center"/>
            <w:hideMark/>
          </w:tcPr>
          <w:p w14:paraId="475EE893" w14:textId="77777777" w:rsidR="00EE6E5B" w:rsidRPr="004D7EB2" w:rsidRDefault="00EE6E5B" w:rsidP="003F05EC">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Аудиторная работа</w:t>
            </w:r>
          </w:p>
        </w:tc>
        <w:tc>
          <w:tcPr>
            <w:tcW w:w="850" w:type="pct"/>
            <w:vMerge w:val="restart"/>
            <w:shd w:val="clear" w:color="auto" w:fill="auto"/>
            <w:vAlign w:val="center"/>
            <w:hideMark/>
          </w:tcPr>
          <w:p w14:paraId="1F0D2F9D" w14:textId="77777777" w:rsidR="00EE6E5B" w:rsidRPr="004D7EB2" w:rsidRDefault="00EE6E5B" w:rsidP="003F05EC">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 xml:space="preserve">Самос-тоятельная работа </w:t>
            </w:r>
          </w:p>
        </w:tc>
        <w:tc>
          <w:tcPr>
            <w:tcW w:w="684" w:type="pct"/>
            <w:vMerge w:val="restart"/>
            <w:vAlign w:val="center"/>
            <w:hideMark/>
          </w:tcPr>
          <w:p w14:paraId="57E85634" w14:textId="77777777" w:rsidR="00EE6E5B" w:rsidRPr="004D7EB2" w:rsidRDefault="00EE6E5B" w:rsidP="003F05EC">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Формы текущего контроля</w:t>
            </w:r>
          </w:p>
        </w:tc>
      </w:tr>
      <w:tr w:rsidR="00EE6E5B" w:rsidRPr="004D7EB2" w14:paraId="5A8DA326" w14:textId="77777777" w:rsidTr="00902EFE">
        <w:trPr>
          <w:trHeight w:val="1094"/>
        </w:trPr>
        <w:tc>
          <w:tcPr>
            <w:tcW w:w="247" w:type="pct"/>
            <w:vMerge/>
            <w:vAlign w:val="center"/>
            <w:hideMark/>
          </w:tcPr>
          <w:p w14:paraId="38181B0C" w14:textId="77777777" w:rsidR="00EE6E5B" w:rsidRPr="004D7EB2" w:rsidRDefault="00EE6E5B" w:rsidP="003F05EC">
            <w:pPr>
              <w:spacing w:after="0" w:line="240" w:lineRule="auto"/>
              <w:rPr>
                <w:rFonts w:ascii="Times New Roman" w:eastAsia="Times New Roman" w:hAnsi="Times New Roman"/>
                <w:color w:val="000000"/>
                <w:sz w:val="24"/>
                <w:szCs w:val="24"/>
                <w:lang w:eastAsia="ru-RU"/>
              </w:rPr>
            </w:pPr>
          </w:p>
        </w:tc>
        <w:tc>
          <w:tcPr>
            <w:tcW w:w="955" w:type="pct"/>
            <w:vMerge/>
            <w:vAlign w:val="center"/>
            <w:hideMark/>
          </w:tcPr>
          <w:p w14:paraId="0FD26EAF" w14:textId="77777777" w:rsidR="00EE6E5B" w:rsidRPr="004D7EB2" w:rsidRDefault="00EE6E5B" w:rsidP="003F05EC">
            <w:pPr>
              <w:spacing w:after="0" w:line="240" w:lineRule="auto"/>
              <w:rPr>
                <w:rFonts w:ascii="Times New Roman" w:eastAsia="Times New Roman" w:hAnsi="Times New Roman"/>
                <w:color w:val="000000"/>
                <w:sz w:val="24"/>
                <w:szCs w:val="24"/>
                <w:lang w:eastAsia="ru-RU"/>
              </w:rPr>
            </w:pPr>
          </w:p>
        </w:tc>
        <w:tc>
          <w:tcPr>
            <w:tcW w:w="425" w:type="pct"/>
            <w:vMerge/>
            <w:vAlign w:val="center"/>
            <w:hideMark/>
          </w:tcPr>
          <w:p w14:paraId="16ECE274" w14:textId="77777777" w:rsidR="00EE6E5B" w:rsidRPr="004D7EB2" w:rsidRDefault="00EE6E5B" w:rsidP="003F05EC">
            <w:pPr>
              <w:spacing w:after="0" w:line="240" w:lineRule="auto"/>
              <w:rPr>
                <w:rFonts w:ascii="Times New Roman" w:eastAsia="Times New Roman" w:hAnsi="Times New Roman"/>
                <w:color w:val="000000"/>
                <w:sz w:val="24"/>
                <w:szCs w:val="24"/>
                <w:lang w:eastAsia="ru-RU"/>
              </w:rPr>
            </w:pPr>
          </w:p>
        </w:tc>
        <w:tc>
          <w:tcPr>
            <w:tcW w:w="495" w:type="pct"/>
            <w:shd w:val="clear" w:color="auto" w:fill="auto"/>
            <w:vAlign w:val="center"/>
            <w:hideMark/>
          </w:tcPr>
          <w:p w14:paraId="18B83C6F" w14:textId="77777777" w:rsidR="00EE6E5B" w:rsidRPr="004D7EB2" w:rsidRDefault="00EE6E5B" w:rsidP="003F05EC">
            <w:pPr>
              <w:spacing w:after="0" w:line="240" w:lineRule="auto"/>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Общая</w:t>
            </w:r>
          </w:p>
        </w:tc>
        <w:tc>
          <w:tcPr>
            <w:tcW w:w="495" w:type="pct"/>
            <w:shd w:val="clear" w:color="auto" w:fill="auto"/>
            <w:vAlign w:val="center"/>
            <w:hideMark/>
          </w:tcPr>
          <w:p w14:paraId="6EF31BF4" w14:textId="77777777" w:rsidR="00EE6E5B" w:rsidRPr="004D7EB2" w:rsidRDefault="00EE6E5B" w:rsidP="003F05EC">
            <w:pPr>
              <w:spacing w:after="0" w:line="240" w:lineRule="auto"/>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Лекции</w:t>
            </w:r>
          </w:p>
        </w:tc>
        <w:tc>
          <w:tcPr>
            <w:tcW w:w="849" w:type="pct"/>
            <w:shd w:val="clear" w:color="auto" w:fill="auto"/>
            <w:vAlign w:val="center"/>
            <w:hideMark/>
          </w:tcPr>
          <w:p w14:paraId="7F84513A" w14:textId="77777777" w:rsidR="00EE6E5B" w:rsidRPr="004D7EB2" w:rsidRDefault="00EE6E5B" w:rsidP="003F05EC">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Семинары, практические занятия</w:t>
            </w:r>
          </w:p>
        </w:tc>
        <w:tc>
          <w:tcPr>
            <w:tcW w:w="850" w:type="pct"/>
            <w:vMerge/>
            <w:vAlign w:val="center"/>
            <w:hideMark/>
          </w:tcPr>
          <w:p w14:paraId="122D2C5D" w14:textId="77777777" w:rsidR="00EE6E5B" w:rsidRPr="004D7EB2" w:rsidRDefault="00EE6E5B" w:rsidP="003F05EC">
            <w:pPr>
              <w:spacing w:after="0" w:line="240" w:lineRule="auto"/>
              <w:rPr>
                <w:rFonts w:ascii="Times New Roman" w:eastAsia="Times New Roman" w:hAnsi="Times New Roman"/>
                <w:color w:val="000000"/>
                <w:sz w:val="24"/>
                <w:szCs w:val="24"/>
                <w:lang w:eastAsia="ru-RU"/>
              </w:rPr>
            </w:pPr>
          </w:p>
        </w:tc>
        <w:tc>
          <w:tcPr>
            <w:tcW w:w="684" w:type="pct"/>
            <w:vMerge/>
            <w:vAlign w:val="center"/>
            <w:hideMark/>
          </w:tcPr>
          <w:p w14:paraId="6A0B9CDC" w14:textId="77777777" w:rsidR="00EE6E5B" w:rsidRPr="004D7EB2" w:rsidRDefault="00EE6E5B" w:rsidP="003F05EC">
            <w:pPr>
              <w:spacing w:after="0" w:line="240" w:lineRule="auto"/>
              <w:rPr>
                <w:rFonts w:ascii="Times New Roman" w:eastAsia="Times New Roman" w:hAnsi="Times New Roman"/>
                <w:color w:val="000000"/>
                <w:sz w:val="24"/>
                <w:szCs w:val="24"/>
                <w:lang w:eastAsia="ru-RU"/>
              </w:rPr>
            </w:pPr>
          </w:p>
        </w:tc>
      </w:tr>
      <w:tr w:rsidR="00EE6E5B" w:rsidRPr="004D7EB2" w14:paraId="3A575907" w14:textId="77777777" w:rsidTr="00902EFE">
        <w:trPr>
          <w:trHeight w:val="290"/>
        </w:trPr>
        <w:tc>
          <w:tcPr>
            <w:tcW w:w="247" w:type="pct"/>
            <w:shd w:val="clear" w:color="auto" w:fill="auto"/>
            <w:vAlign w:val="center"/>
            <w:hideMark/>
          </w:tcPr>
          <w:p w14:paraId="06B8D2FB" w14:textId="77777777" w:rsidR="00EE6E5B" w:rsidRPr="004D7EB2" w:rsidRDefault="00EE6E5B" w:rsidP="003F05EC">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1</w:t>
            </w:r>
          </w:p>
        </w:tc>
        <w:tc>
          <w:tcPr>
            <w:tcW w:w="955" w:type="pct"/>
            <w:shd w:val="clear" w:color="auto" w:fill="auto"/>
            <w:vAlign w:val="center"/>
            <w:hideMark/>
          </w:tcPr>
          <w:p w14:paraId="7B82A96B" w14:textId="77777777" w:rsidR="00EE6E5B" w:rsidRPr="004D7EB2" w:rsidRDefault="00EE6E5B" w:rsidP="003F05EC">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2</w:t>
            </w:r>
          </w:p>
        </w:tc>
        <w:tc>
          <w:tcPr>
            <w:tcW w:w="425" w:type="pct"/>
            <w:shd w:val="clear" w:color="auto" w:fill="auto"/>
            <w:vAlign w:val="center"/>
            <w:hideMark/>
          </w:tcPr>
          <w:p w14:paraId="5EAA5D96" w14:textId="77777777" w:rsidR="00EE6E5B" w:rsidRPr="004D7EB2" w:rsidRDefault="00EE6E5B" w:rsidP="003F05EC">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3</w:t>
            </w:r>
          </w:p>
        </w:tc>
        <w:tc>
          <w:tcPr>
            <w:tcW w:w="495" w:type="pct"/>
            <w:shd w:val="clear" w:color="auto" w:fill="auto"/>
            <w:vAlign w:val="center"/>
            <w:hideMark/>
          </w:tcPr>
          <w:p w14:paraId="48D53D1A" w14:textId="77777777" w:rsidR="00EE6E5B" w:rsidRPr="004D7EB2" w:rsidRDefault="00EE6E5B" w:rsidP="003F05EC">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4</w:t>
            </w:r>
          </w:p>
        </w:tc>
        <w:tc>
          <w:tcPr>
            <w:tcW w:w="495" w:type="pct"/>
            <w:shd w:val="clear" w:color="auto" w:fill="auto"/>
            <w:vAlign w:val="center"/>
            <w:hideMark/>
          </w:tcPr>
          <w:p w14:paraId="3795E0B8" w14:textId="77777777" w:rsidR="00EE6E5B" w:rsidRPr="004D7EB2" w:rsidRDefault="00EE6E5B" w:rsidP="003F05EC">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5</w:t>
            </w:r>
          </w:p>
        </w:tc>
        <w:tc>
          <w:tcPr>
            <w:tcW w:w="849" w:type="pct"/>
            <w:shd w:val="clear" w:color="auto" w:fill="auto"/>
            <w:vAlign w:val="center"/>
            <w:hideMark/>
          </w:tcPr>
          <w:p w14:paraId="0BDAB742" w14:textId="77777777" w:rsidR="00EE6E5B" w:rsidRPr="004D7EB2" w:rsidRDefault="00EE6E5B" w:rsidP="003F05EC">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6</w:t>
            </w:r>
          </w:p>
        </w:tc>
        <w:tc>
          <w:tcPr>
            <w:tcW w:w="850" w:type="pct"/>
            <w:shd w:val="clear" w:color="auto" w:fill="auto"/>
            <w:vAlign w:val="center"/>
            <w:hideMark/>
          </w:tcPr>
          <w:p w14:paraId="60B50C3B" w14:textId="77777777" w:rsidR="00EE6E5B" w:rsidRPr="004D7EB2" w:rsidRDefault="00EE6E5B" w:rsidP="003F05EC">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8</w:t>
            </w:r>
          </w:p>
        </w:tc>
        <w:tc>
          <w:tcPr>
            <w:tcW w:w="684" w:type="pct"/>
            <w:shd w:val="clear" w:color="auto" w:fill="auto"/>
            <w:noWrap/>
            <w:vAlign w:val="center"/>
            <w:hideMark/>
          </w:tcPr>
          <w:p w14:paraId="1CA3288D" w14:textId="77777777" w:rsidR="00EE6E5B" w:rsidRPr="004D7EB2" w:rsidRDefault="00EE6E5B" w:rsidP="003F05EC">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9</w:t>
            </w:r>
          </w:p>
        </w:tc>
      </w:tr>
      <w:tr w:rsidR="00AB27B2" w:rsidRPr="004D7EB2" w14:paraId="35EA2FF4" w14:textId="77777777" w:rsidTr="00902EFE">
        <w:trPr>
          <w:trHeight w:val="930"/>
        </w:trPr>
        <w:tc>
          <w:tcPr>
            <w:tcW w:w="247" w:type="pct"/>
            <w:shd w:val="clear" w:color="auto" w:fill="auto"/>
            <w:vAlign w:val="center"/>
            <w:hideMark/>
          </w:tcPr>
          <w:p w14:paraId="43FF3709" w14:textId="77777777" w:rsidR="00AB27B2" w:rsidRPr="004D7EB2" w:rsidRDefault="00AB27B2" w:rsidP="003F05EC">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1.</w:t>
            </w:r>
          </w:p>
        </w:tc>
        <w:tc>
          <w:tcPr>
            <w:tcW w:w="955" w:type="pct"/>
            <w:shd w:val="clear" w:color="auto" w:fill="auto"/>
            <w:vAlign w:val="center"/>
            <w:hideMark/>
          </w:tcPr>
          <w:p w14:paraId="30EF37C7" w14:textId="0DB34110" w:rsidR="00AB27B2" w:rsidRPr="004D7EB2" w:rsidRDefault="00AB27B2" w:rsidP="003F05EC">
            <w:pPr>
              <w:spacing w:after="0" w:line="240" w:lineRule="auto"/>
              <w:rPr>
                <w:rFonts w:ascii="Times New Roman" w:eastAsia="Times New Roman" w:hAnsi="Times New Roman"/>
                <w:b/>
                <w:bCs/>
                <w:color w:val="000000"/>
                <w:sz w:val="24"/>
                <w:szCs w:val="24"/>
                <w:lang w:eastAsia="ru-RU"/>
              </w:rPr>
            </w:pPr>
            <w:r w:rsidRPr="004D7EB2">
              <w:rPr>
                <w:rFonts w:ascii="Times New Roman" w:eastAsia="Times New Roman" w:hAnsi="Times New Roman"/>
                <w:b/>
                <w:bCs/>
                <w:color w:val="000000"/>
                <w:sz w:val="24"/>
                <w:szCs w:val="24"/>
                <w:lang w:eastAsia="ru-RU"/>
              </w:rPr>
              <w:t xml:space="preserve">Тема 1. </w:t>
            </w:r>
            <w:r w:rsidRPr="00902EFE">
              <w:rPr>
                <w:rFonts w:ascii="Times New Roman" w:eastAsia="Times New Roman" w:hAnsi="Times New Roman"/>
                <w:color w:val="000000"/>
                <w:sz w:val="24"/>
                <w:szCs w:val="24"/>
                <w:lang w:eastAsia="ru-RU"/>
              </w:rPr>
              <w:t>Эволюция футбольного фанатизма</w:t>
            </w:r>
            <w:r w:rsidRPr="004D7EB2">
              <w:rPr>
                <w:rFonts w:ascii="Times New Roman" w:eastAsia="Times New Roman" w:hAnsi="Times New Roman"/>
                <w:color w:val="000000"/>
                <w:sz w:val="24"/>
                <w:szCs w:val="24"/>
                <w:lang w:eastAsia="ru-RU"/>
              </w:rPr>
              <w:t>.</w:t>
            </w:r>
          </w:p>
        </w:tc>
        <w:tc>
          <w:tcPr>
            <w:tcW w:w="425" w:type="pct"/>
            <w:shd w:val="clear" w:color="auto" w:fill="auto"/>
            <w:vAlign w:val="center"/>
          </w:tcPr>
          <w:p w14:paraId="643B8929" w14:textId="02960835" w:rsidR="00AB27B2" w:rsidRPr="004D7EB2" w:rsidRDefault="00AB27B2" w:rsidP="00CA1C8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w:t>
            </w:r>
          </w:p>
        </w:tc>
        <w:tc>
          <w:tcPr>
            <w:tcW w:w="495" w:type="pct"/>
            <w:shd w:val="clear" w:color="auto" w:fill="auto"/>
            <w:vAlign w:val="center"/>
          </w:tcPr>
          <w:p w14:paraId="5B09C8C1" w14:textId="45C8D2B4" w:rsidR="00AB27B2" w:rsidRPr="004D7EB2" w:rsidRDefault="00AB27B2" w:rsidP="003F05E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495" w:type="pct"/>
            <w:shd w:val="clear" w:color="auto" w:fill="auto"/>
            <w:vAlign w:val="center"/>
          </w:tcPr>
          <w:p w14:paraId="21676C4E" w14:textId="1CA4BCF9" w:rsidR="00AB27B2" w:rsidRPr="004D7EB2" w:rsidRDefault="00AB27B2" w:rsidP="003F05E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p>
        </w:tc>
        <w:tc>
          <w:tcPr>
            <w:tcW w:w="849" w:type="pct"/>
            <w:shd w:val="clear" w:color="auto" w:fill="auto"/>
            <w:vAlign w:val="center"/>
          </w:tcPr>
          <w:p w14:paraId="17B2BE29" w14:textId="490294B8" w:rsidR="00AB27B2" w:rsidRPr="004D7EB2" w:rsidRDefault="00AB27B2" w:rsidP="003F05E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850" w:type="pct"/>
            <w:shd w:val="clear" w:color="auto" w:fill="auto"/>
            <w:vAlign w:val="center"/>
          </w:tcPr>
          <w:p w14:paraId="3F35EBDC" w14:textId="2122647D" w:rsidR="00AB27B2" w:rsidRPr="004D7EB2" w:rsidRDefault="00AB27B2" w:rsidP="003F05E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c>
          <w:tcPr>
            <w:tcW w:w="684" w:type="pct"/>
            <w:shd w:val="clear" w:color="auto" w:fill="auto"/>
            <w:vAlign w:val="center"/>
            <w:hideMark/>
          </w:tcPr>
          <w:p w14:paraId="12A61CE8" w14:textId="77777777" w:rsidR="00AB27B2" w:rsidRPr="004D7EB2" w:rsidRDefault="00AB27B2" w:rsidP="003F05EC">
            <w:pPr>
              <w:spacing w:after="0" w:line="240" w:lineRule="auto"/>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Дискуссия,</w:t>
            </w:r>
          </w:p>
          <w:p w14:paraId="09AFBCC9" w14:textId="77777777" w:rsidR="00AB27B2" w:rsidRPr="004D7EB2" w:rsidRDefault="00AB27B2" w:rsidP="003F05EC">
            <w:pPr>
              <w:spacing w:after="0" w:line="240" w:lineRule="auto"/>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разбор кейса, решение задач</w:t>
            </w:r>
          </w:p>
        </w:tc>
      </w:tr>
      <w:tr w:rsidR="00AB27B2" w:rsidRPr="004D7EB2" w14:paraId="5CE575F2" w14:textId="77777777" w:rsidTr="00902EFE">
        <w:trPr>
          <w:trHeight w:val="1240"/>
        </w:trPr>
        <w:tc>
          <w:tcPr>
            <w:tcW w:w="247" w:type="pct"/>
            <w:shd w:val="clear" w:color="auto" w:fill="auto"/>
            <w:vAlign w:val="center"/>
            <w:hideMark/>
          </w:tcPr>
          <w:p w14:paraId="743E81AC" w14:textId="77777777" w:rsidR="00AB27B2" w:rsidRPr="004D7EB2" w:rsidRDefault="00AB27B2" w:rsidP="003F05EC">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2.</w:t>
            </w:r>
          </w:p>
        </w:tc>
        <w:tc>
          <w:tcPr>
            <w:tcW w:w="955" w:type="pct"/>
            <w:shd w:val="clear" w:color="auto" w:fill="auto"/>
            <w:vAlign w:val="center"/>
            <w:hideMark/>
          </w:tcPr>
          <w:p w14:paraId="1D01A21E" w14:textId="73583224" w:rsidR="00AB27B2" w:rsidRPr="004D7EB2" w:rsidRDefault="00AB27B2" w:rsidP="003F05EC">
            <w:pPr>
              <w:spacing w:after="0" w:line="240" w:lineRule="auto"/>
              <w:rPr>
                <w:rFonts w:ascii="Times New Roman" w:eastAsia="Times New Roman" w:hAnsi="Times New Roman"/>
                <w:b/>
                <w:bCs/>
                <w:color w:val="000000"/>
                <w:sz w:val="24"/>
                <w:szCs w:val="24"/>
                <w:lang w:eastAsia="ru-RU"/>
              </w:rPr>
            </w:pPr>
            <w:r w:rsidRPr="004D7EB2">
              <w:rPr>
                <w:rFonts w:ascii="Times New Roman" w:eastAsia="Times New Roman" w:hAnsi="Times New Roman"/>
                <w:b/>
                <w:bCs/>
                <w:color w:val="000000"/>
                <w:sz w:val="24"/>
                <w:szCs w:val="24"/>
                <w:lang w:eastAsia="ru-RU"/>
              </w:rPr>
              <w:t xml:space="preserve">Тема 2. </w:t>
            </w:r>
            <w:r w:rsidRPr="00902EFE">
              <w:rPr>
                <w:rFonts w:ascii="Times New Roman" w:eastAsia="Times New Roman" w:hAnsi="Times New Roman"/>
                <w:color w:val="000000"/>
                <w:sz w:val="24"/>
                <w:szCs w:val="24"/>
                <w:lang w:eastAsia="ru-RU"/>
              </w:rPr>
              <w:t>Футбольные болельщики как социально-активная группа. Классификация и культурная организация</w:t>
            </w:r>
            <w:r w:rsidRPr="004D7EB2">
              <w:rPr>
                <w:rFonts w:ascii="Times New Roman" w:eastAsia="Times New Roman" w:hAnsi="Times New Roman"/>
                <w:color w:val="000000"/>
                <w:sz w:val="24"/>
                <w:szCs w:val="24"/>
                <w:lang w:eastAsia="ru-RU"/>
              </w:rPr>
              <w:t>.</w:t>
            </w:r>
          </w:p>
        </w:tc>
        <w:tc>
          <w:tcPr>
            <w:tcW w:w="425" w:type="pct"/>
            <w:shd w:val="clear" w:color="auto" w:fill="auto"/>
            <w:vAlign w:val="center"/>
          </w:tcPr>
          <w:p w14:paraId="62B50B79" w14:textId="7CE33B16" w:rsidR="00AB27B2" w:rsidRPr="004D7EB2" w:rsidRDefault="00AB27B2" w:rsidP="003F05E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p>
        </w:tc>
        <w:tc>
          <w:tcPr>
            <w:tcW w:w="495" w:type="pct"/>
            <w:shd w:val="clear" w:color="auto" w:fill="auto"/>
            <w:vAlign w:val="center"/>
          </w:tcPr>
          <w:p w14:paraId="56861219" w14:textId="31B61989" w:rsidR="00AB27B2" w:rsidRPr="004D7EB2" w:rsidRDefault="00AB27B2" w:rsidP="00CA1C8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495" w:type="pct"/>
            <w:shd w:val="clear" w:color="auto" w:fill="auto"/>
            <w:vAlign w:val="center"/>
          </w:tcPr>
          <w:p w14:paraId="70712D8F" w14:textId="07B4CBE5" w:rsidR="00AB27B2" w:rsidRPr="004D7EB2" w:rsidRDefault="00AB27B2" w:rsidP="003F05E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w:t>
            </w:r>
          </w:p>
        </w:tc>
        <w:tc>
          <w:tcPr>
            <w:tcW w:w="849" w:type="pct"/>
            <w:shd w:val="clear" w:color="auto" w:fill="auto"/>
            <w:vAlign w:val="center"/>
          </w:tcPr>
          <w:p w14:paraId="40EDB70B" w14:textId="70E4B175" w:rsidR="00AB27B2" w:rsidRPr="004D7EB2" w:rsidRDefault="00AB27B2" w:rsidP="003F05E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850" w:type="pct"/>
            <w:shd w:val="clear" w:color="auto" w:fill="auto"/>
            <w:vAlign w:val="center"/>
          </w:tcPr>
          <w:p w14:paraId="7A93F0A4" w14:textId="01FCA882" w:rsidR="00AB27B2" w:rsidRPr="004D7EB2" w:rsidRDefault="00AB27B2" w:rsidP="003F05E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c>
          <w:tcPr>
            <w:tcW w:w="684" w:type="pct"/>
            <w:shd w:val="clear" w:color="auto" w:fill="auto"/>
            <w:vAlign w:val="center"/>
            <w:hideMark/>
          </w:tcPr>
          <w:p w14:paraId="1883C701" w14:textId="77777777" w:rsidR="00AB27B2" w:rsidRPr="004D7EB2" w:rsidRDefault="00AB27B2" w:rsidP="003F05EC">
            <w:pPr>
              <w:spacing w:after="0" w:line="240" w:lineRule="auto"/>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Дискуссия,</w:t>
            </w:r>
          </w:p>
          <w:p w14:paraId="12763BEC" w14:textId="77777777" w:rsidR="00AB27B2" w:rsidRPr="004D7EB2" w:rsidRDefault="00AB27B2" w:rsidP="003F05EC">
            <w:pPr>
              <w:spacing w:after="0" w:line="240" w:lineRule="auto"/>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разбор кейса, решение задач</w:t>
            </w:r>
          </w:p>
        </w:tc>
      </w:tr>
      <w:tr w:rsidR="00752BC0" w:rsidRPr="004D7EB2" w14:paraId="15AE58AA" w14:textId="77777777" w:rsidTr="00902EFE">
        <w:trPr>
          <w:trHeight w:val="930"/>
        </w:trPr>
        <w:tc>
          <w:tcPr>
            <w:tcW w:w="247" w:type="pct"/>
            <w:shd w:val="clear" w:color="auto" w:fill="auto"/>
            <w:vAlign w:val="center"/>
            <w:hideMark/>
          </w:tcPr>
          <w:p w14:paraId="69EA9B01" w14:textId="77777777" w:rsidR="00752BC0" w:rsidRPr="004D7EB2" w:rsidRDefault="00752BC0" w:rsidP="003F05EC">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lastRenderedPageBreak/>
              <w:t>3.</w:t>
            </w:r>
          </w:p>
        </w:tc>
        <w:tc>
          <w:tcPr>
            <w:tcW w:w="955" w:type="pct"/>
            <w:shd w:val="clear" w:color="auto" w:fill="auto"/>
            <w:vAlign w:val="center"/>
            <w:hideMark/>
          </w:tcPr>
          <w:p w14:paraId="68496A40" w14:textId="414066CB" w:rsidR="00752BC0" w:rsidRPr="004D7EB2" w:rsidRDefault="00752BC0" w:rsidP="003F05EC">
            <w:pPr>
              <w:spacing w:after="0" w:line="240" w:lineRule="auto"/>
              <w:rPr>
                <w:rFonts w:ascii="Times New Roman" w:eastAsia="Times New Roman" w:hAnsi="Times New Roman"/>
                <w:b/>
                <w:bCs/>
                <w:color w:val="000000"/>
                <w:sz w:val="24"/>
                <w:szCs w:val="24"/>
                <w:lang w:eastAsia="ru-RU"/>
              </w:rPr>
            </w:pPr>
            <w:r w:rsidRPr="004D7EB2">
              <w:rPr>
                <w:rFonts w:ascii="Times New Roman" w:eastAsia="Times New Roman" w:hAnsi="Times New Roman"/>
                <w:b/>
                <w:bCs/>
                <w:color w:val="000000"/>
                <w:sz w:val="24"/>
                <w:szCs w:val="24"/>
                <w:lang w:eastAsia="ru-RU"/>
              </w:rPr>
              <w:t xml:space="preserve">Тема 3. </w:t>
            </w:r>
            <w:r w:rsidRPr="00902EFE">
              <w:rPr>
                <w:rFonts w:ascii="Times New Roman" w:eastAsia="Times New Roman" w:hAnsi="Times New Roman"/>
                <w:color w:val="000000"/>
                <w:sz w:val="24"/>
                <w:szCs w:val="24"/>
                <w:lang w:eastAsia="ru-RU"/>
              </w:rPr>
              <w:t>Специфические особенности болельщиков разных стран</w:t>
            </w:r>
            <w:r w:rsidRPr="004D7EB2">
              <w:rPr>
                <w:rFonts w:ascii="Times New Roman" w:eastAsia="Times New Roman" w:hAnsi="Times New Roman"/>
                <w:color w:val="000000"/>
                <w:sz w:val="24"/>
                <w:szCs w:val="24"/>
                <w:lang w:eastAsia="ru-RU"/>
              </w:rPr>
              <w:t>.</w:t>
            </w:r>
          </w:p>
        </w:tc>
        <w:tc>
          <w:tcPr>
            <w:tcW w:w="425" w:type="pct"/>
            <w:shd w:val="clear" w:color="auto" w:fill="auto"/>
            <w:vAlign w:val="center"/>
          </w:tcPr>
          <w:p w14:paraId="637E00E0" w14:textId="4434F936" w:rsidR="00752BC0" w:rsidRPr="004D7EB2" w:rsidRDefault="00752BC0" w:rsidP="003F05E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p>
        </w:tc>
        <w:tc>
          <w:tcPr>
            <w:tcW w:w="495" w:type="pct"/>
            <w:shd w:val="clear" w:color="auto" w:fill="auto"/>
            <w:vAlign w:val="center"/>
          </w:tcPr>
          <w:p w14:paraId="73F4733A" w14:textId="7E6522BE" w:rsidR="00752BC0" w:rsidRPr="004D7EB2" w:rsidRDefault="00752BC0" w:rsidP="003F05E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495" w:type="pct"/>
            <w:shd w:val="clear" w:color="auto" w:fill="auto"/>
            <w:vAlign w:val="center"/>
          </w:tcPr>
          <w:p w14:paraId="03F580D2" w14:textId="639BCC79" w:rsidR="00752BC0" w:rsidRPr="004D7EB2" w:rsidRDefault="00752BC0" w:rsidP="003F05E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w:t>
            </w:r>
          </w:p>
        </w:tc>
        <w:tc>
          <w:tcPr>
            <w:tcW w:w="849" w:type="pct"/>
            <w:shd w:val="clear" w:color="auto" w:fill="auto"/>
            <w:vAlign w:val="center"/>
          </w:tcPr>
          <w:p w14:paraId="7C5B986E" w14:textId="03211F49" w:rsidR="00752BC0" w:rsidRPr="004D7EB2" w:rsidRDefault="00752BC0" w:rsidP="003F05E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850" w:type="pct"/>
            <w:shd w:val="clear" w:color="auto" w:fill="auto"/>
            <w:vAlign w:val="center"/>
          </w:tcPr>
          <w:p w14:paraId="60F3B13D" w14:textId="0049C605" w:rsidR="00752BC0" w:rsidRPr="004D7EB2" w:rsidRDefault="00752BC0" w:rsidP="00B8582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c>
          <w:tcPr>
            <w:tcW w:w="684" w:type="pct"/>
            <w:shd w:val="clear" w:color="auto" w:fill="auto"/>
            <w:vAlign w:val="center"/>
            <w:hideMark/>
          </w:tcPr>
          <w:p w14:paraId="7FE365F8" w14:textId="77777777" w:rsidR="00752BC0" w:rsidRPr="004D7EB2" w:rsidRDefault="00752BC0" w:rsidP="003F05EC">
            <w:pPr>
              <w:spacing w:after="0" w:line="240" w:lineRule="auto"/>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Дискуссия,</w:t>
            </w:r>
          </w:p>
          <w:p w14:paraId="51CBE21D" w14:textId="77777777" w:rsidR="00752BC0" w:rsidRPr="004D7EB2" w:rsidRDefault="00752BC0" w:rsidP="003F05EC">
            <w:pPr>
              <w:spacing w:after="0" w:line="240" w:lineRule="auto"/>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разбор кейса, решение задач</w:t>
            </w:r>
          </w:p>
        </w:tc>
      </w:tr>
      <w:tr w:rsidR="00752BC0" w:rsidRPr="004D7EB2" w14:paraId="751B9125" w14:textId="77777777" w:rsidTr="00902EFE">
        <w:trPr>
          <w:trHeight w:val="1550"/>
        </w:trPr>
        <w:tc>
          <w:tcPr>
            <w:tcW w:w="247" w:type="pct"/>
            <w:shd w:val="clear" w:color="auto" w:fill="auto"/>
            <w:vAlign w:val="center"/>
            <w:hideMark/>
          </w:tcPr>
          <w:p w14:paraId="5C8C3B56" w14:textId="77777777" w:rsidR="00752BC0" w:rsidRPr="004D7EB2" w:rsidRDefault="00752BC0" w:rsidP="003F05EC">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4.</w:t>
            </w:r>
          </w:p>
        </w:tc>
        <w:tc>
          <w:tcPr>
            <w:tcW w:w="955" w:type="pct"/>
            <w:shd w:val="clear" w:color="auto" w:fill="auto"/>
            <w:vAlign w:val="center"/>
            <w:hideMark/>
          </w:tcPr>
          <w:p w14:paraId="5CE382B2" w14:textId="77777777" w:rsidR="00752BC0" w:rsidRPr="00902EFE" w:rsidRDefault="00752BC0" w:rsidP="00902EFE">
            <w:pPr>
              <w:spacing w:after="0" w:line="240" w:lineRule="auto"/>
              <w:rPr>
                <w:rFonts w:ascii="Times New Roman" w:eastAsia="Times New Roman" w:hAnsi="Times New Roman"/>
                <w:color w:val="000000"/>
                <w:sz w:val="24"/>
                <w:szCs w:val="24"/>
                <w:lang w:eastAsia="ru-RU"/>
              </w:rPr>
            </w:pPr>
            <w:r w:rsidRPr="004D7EB2">
              <w:rPr>
                <w:rFonts w:ascii="Times New Roman" w:eastAsia="Times New Roman" w:hAnsi="Times New Roman"/>
                <w:b/>
                <w:bCs/>
                <w:color w:val="000000"/>
                <w:sz w:val="24"/>
                <w:szCs w:val="24"/>
                <w:lang w:eastAsia="ru-RU"/>
              </w:rPr>
              <w:t xml:space="preserve">Тема 4. </w:t>
            </w:r>
            <w:r w:rsidRPr="00902EFE">
              <w:rPr>
                <w:rFonts w:ascii="Times New Roman" w:eastAsia="Times New Roman" w:hAnsi="Times New Roman"/>
                <w:color w:val="000000"/>
                <w:sz w:val="24"/>
                <w:szCs w:val="24"/>
                <w:lang w:eastAsia="ru-RU"/>
              </w:rPr>
              <w:t>Психологические портреты футбольных фанатов: личностные</w:t>
            </w:r>
          </w:p>
          <w:p w14:paraId="0ACD3A52" w14:textId="1F19D7BC" w:rsidR="00752BC0" w:rsidRPr="004D7EB2" w:rsidRDefault="00752BC0" w:rsidP="00902EFE">
            <w:pPr>
              <w:spacing w:after="0" w:line="240" w:lineRule="auto"/>
              <w:rPr>
                <w:rFonts w:ascii="Times New Roman" w:eastAsia="Times New Roman" w:hAnsi="Times New Roman"/>
                <w:b/>
                <w:bCs/>
                <w:color w:val="000000"/>
                <w:sz w:val="24"/>
                <w:szCs w:val="24"/>
                <w:lang w:eastAsia="ru-RU"/>
              </w:rPr>
            </w:pPr>
            <w:r w:rsidRPr="00902EFE">
              <w:rPr>
                <w:rFonts w:ascii="Times New Roman" w:eastAsia="Times New Roman" w:hAnsi="Times New Roman"/>
                <w:color w:val="000000"/>
                <w:sz w:val="24"/>
                <w:szCs w:val="24"/>
                <w:lang w:eastAsia="ru-RU"/>
              </w:rPr>
              <w:t>особенности</w:t>
            </w:r>
            <w:r w:rsidRPr="004D7EB2">
              <w:rPr>
                <w:rFonts w:ascii="Times New Roman" w:eastAsia="Times New Roman" w:hAnsi="Times New Roman"/>
                <w:color w:val="000000"/>
                <w:sz w:val="24"/>
                <w:szCs w:val="24"/>
                <w:lang w:eastAsia="ru-RU"/>
              </w:rPr>
              <w:t>.</w:t>
            </w:r>
          </w:p>
        </w:tc>
        <w:tc>
          <w:tcPr>
            <w:tcW w:w="425" w:type="pct"/>
            <w:shd w:val="clear" w:color="auto" w:fill="auto"/>
            <w:vAlign w:val="center"/>
          </w:tcPr>
          <w:p w14:paraId="7E431ABA" w14:textId="34B690F4" w:rsidR="00752BC0" w:rsidRPr="004D7EB2" w:rsidRDefault="00752BC0" w:rsidP="003F05E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w:t>
            </w:r>
          </w:p>
        </w:tc>
        <w:tc>
          <w:tcPr>
            <w:tcW w:w="495" w:type="pct"/>
            <w:shd w:val="clear" w:color="auto" w:fill="auto"/>
            <w:vAlign w:val="center"/>
          </w:tcPr>
          <w:p w14:paraId="6F654196" w14:textId="69A47E53" w:rsidR="00752BC0" w:rsidRPr="004D7EB2" w:rsidRDefault="00752BC0" w:rsidP="003F05E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495" w:type="pct"/>
            <w:shd w:val="clear" w:color="auto" w:fill="auto"/>
            <w:vAlign w:val="center"/>
          </w:tcPr>
          <w:p w14:paraId="1A92069D" w14:textId="1C567310" w:rsidR="00752BC0" w:rsidRPr="004D7EB2" w:rsidRDefault="00752BC0" w:rsidP="003F05E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w:t>
            </w:r>
          </w:p>
        </w:tc>
        <w:tc>
          <w:tcPr>
            <w:tcW w:w="849" w:type="pct"/>
            <w:shd w:val="clear" w:color="auto" w:fill="auto"/>
            <w:vAlign w:val="center"/>
          </w:tcPr>
          <w:p w14:paraId="6F1476E5" w14:textId="11EB10B0" w:rsidR="00752BC0" w:rsidRPr="004D7EB2" w:rsidRDefault="00752BC0" w:rsidP="003F05E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850" w:type="pct"/>
            <w:shd w:val="clear" w:color="auto" w:fill="auto"/>
            <w:vAlign w:val="center"/>
          </w:tcPr>
          <w:p w14:paraId="7F22226D" w14:textId="54D8C4A4" w:rsidR="00752BC0" w:rsidRPr="004D7EB2" w:rsidRDefault="00752BC0" w:rsidP="003F05E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p>
        </w:tc>
        <w:tc>
          <w:tcPr>
            <w:tcW w:w="684" w:type="pct"/>
            <w:shd w:val="clear" w:color="auto" w:fill="auto"/>
            <w:vAlign w:val="center"/>
            <w:hideMark/>
          </w:tcPr>
          <w:p w14:paraId="5B8FBDE3" w14:textId="77777777" w:rsidR="00752BC0" w:rsidRPr="004D7EB2" w:rsidRDefault="00752BC0" w:rsidP="003F05EC">
            <w:pPr>
              <w:spacing w:after="0" w:line="240" w:lineRule="auto"/>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Дискуссия,</w:t>
            </w:r>
          </w:p>
          <w:p w14:paraId="347484E8" w14:textId="77777777" w:rsidR="00752BC0" w:rsidRPr="004D7EB2" w:rsidRDefault="00752BC0" w:rsidP="003F05EC">
            <w:pPr>
              <w:spacing w:after="0" w:line="240" w:lineRule="auto"/>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разбор кейса, решение задач</w:t>
            </w:r>
          </w:p>
        </w:tc>
      </w:tr>
      <w:tr w:rsidR="00752BC0" w:rsidRPr="004D7EB2" w14:paraId="79D260A1" w14:textId="77777777" w:rsidTr="00902EFE">
        <w:trPr>
          <w:trHeight w:val="1550"/>
        </w:trPr>
        <w:tc>
          <w:tcPr>
            <w:tcW w:w="247" w:type="pct"/>
            <w:shd w:val="clear" w:color="auto" w:fill="auto"/>
            <w:vAlign w:val="center"/>
          </w:tcPr>
          <w:p w14:paraId="3D9C229E" w14:textId="77777777" w:rsidR="00752BC0" w:rsidRPr="004D7EB2" w:rsidRDefault="00752BC0" w:rsidP="003F05EC">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5.</w:t>
            </w:r>
          </w:p>
        </w:tc>
        <w:tc>
          <w:tcPr>
            <w:tcW w:w="955" w:type="pct"/>
            <w:shd w:val="clear" w:color="auto" w:fill="auto"/>
            <w:vAlign w:val="center"/>
          </w:tcPr>
          <w:p w14:paraId="29E8C9B6" w14:textId="15947B33" w:rsidR="00752BC0" w:rsidRPr="004D7EB2" w:rsidRDefault="00752BC0" w:rsidP="00C97ECF">
            <w:pPr>
              <w:spacing w:after="0" w:line="240" w:lineRule="auto"/>
              <w:rPr>
                <w:rFonts w:ascii="Times New Roman" w:eastAsia="Times New Roman" w:hAnsi="Times New Roman"/>
                <w:b/>
                <w:bCs/>
                <w:color w:val="000000"/>
                <w:sz w:val="24"/>
                <w:szCs w:val="24"/>
                <w:lang w:eastAsia="ru-RU"/>
              </w:rPr>
            </w:pPr>
            <w:r w:rsidRPr="004D7EB2">
              <w:rPr>
                <w:rFonts w:ascii="Times New Roman" w:eastAsia="Times New Roman" w:hAnsi="Times New Roman"/>
                <w:b/>
                <w:bCs/>
                <w:color w:val="000000"/>
                <w:sz w:val="24"/>
                <w:szCs w:val="24"/>
                <w:lang w:eastAsia="ru-RU"/>
              </w:rPr>
              <w:t xml:space="preserve">Тема 5. </w:t>
            </w:r>
            <w:r w:rsidRPr="00902EFE">
              <w:rPr>
                <w:rFonts w:ascii="Times New Roman" w:eastAsia="Times New Roman" w:hAnsi="Times New Roman"/>
                <w:bCs/>
                <w:color w:val="000000"/>
                <w:sz w:val="24"/>
                <w:szCs w:val="24"/>
                <w:lang w:eastAsia="ru-RU"/>
              </w:rPr>
              <w:t>Стереотипы общественного восприятия и особенности самовосприятия футбольных фанатов</w:t>
            </w:r>
            <w:r w:rsidRPr="004D7EB2">
              <w:rPr>
                <w:rFonts w:ascii="Times New Roman" w:eastAsia="Times New Roman" w:hAnsi="Times New Roman"/>
                <w:bCs/>
                <w:color w:val="000000"/>
                <w:sz w:val="24"/>
                <w:szCs w:val="24"/>
                <w:lang w:eastAsia="ru-RU"/>
              </w:rPr>
              <w:t>.</w:t>
            </w:r>
          </w:p>
        </w:tc>
        <w:tc>
          <w:tcPr>
            <w:tcW w:w="425" w:type="pct"/>
            <w:shd w:val="clear" w:color="auto" w:fill="auto"/>
            <w:vAlign w:val="center"/>
          </w:tcPr>
          <w:p w14:paraId="628F1B70" w14:textId="6DEC1D76" w:rsidR="00752BC0" w:rsidRPr="004D7EB2" w:rsidRDefault="00752BC0" w:rsidP="00B8582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w:t>
            </w:r>
          </w:p>
        </w:tc>
        <w:tc>
          <w:tcPr>
            <w:tcW w:w="495" w:type="pct"/>
            <w:shd w:val="clear" w:color="auto" w:fill="auto"/>
            <w:vAlign w:val="center"/>
          </w:tcPr>
          <w:p w14:paraId="271C8D1A" w14:textId="46037BF9" w:rsidR="00752BC0" w:rsidRPr="004D7EB2" w:rsidRDefault="00752BC0" w:rsidP="003F05E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495" w:type="pct"/>
            <w:shd w:val="clear" w:color="auto" w:fill="auto"/>
            <w:vAlign w:val="center"/>
          </w:tcPr>
          <w:p w14:paraId="0D5DEA20" w14:textId="3E432857" w:rsidR="00752BC0" w:rsidRPr="004D7EB2" w:rsidRDefault="00752BC0" w:rsidP="003F05E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w:t>
            </w:r>
          </w:p>
        </w:tc>
        <w:tc>
          <w:tcPr>
            <w:tcW w:w="849" w:type="pct"/>
            <w:shd w:val="clear" w:color="auto" w:fill="auto"/>
            <w:vAlign w:val="center"/>
          </w:tcPr>
          <w:p w14:paraId="66EB92A2" w14:textId="1CA48D21" w:rsidR="00752BC0" w:rsidRPr="004D7EB2" w:rsidRDefault="00752BC0" w:rsidP="003F05E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850" w:type="pct"/>
            <w:shd w:val="clear" w:color="auto" w:fill="auto"/>
            <w:vAlign w:val="center"/>
          </w:tcPr>
          <w:p w14:paraId="766535DA" w14:textId="3CC9DBF6" w:rsidR="00752BC0" w:rsidRPr="004D7EB2" w:rsidRDefault="00752BC0" w:rsidP="00B8582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p>
        </w:tc>
        <w:tc>
          <w:tcPr>
            <w:tcW w:w="684" w:type="pct"/>
            <w:shd w:val="clear" w:color="auto" w:fill="auto"/>
            <w:vAlign w:val="center"/>
          </w:tcPr>
          <w:p w14:paraId="23CFE6B5" w14:textId="77777777" w:rsidR="00752BC0" w:rsidRPr="004D7EB2" w:rsidRDefault="00752BC0" w:rsidP="003F05EC">
            <w:pPr>
              <w:spacing w:after="0" w:line="240" w:lineRule="auto"/>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Опрос, панельная дискуссия, решение тестов</w:t>
            </w:r>
          </w:p>
        </w:tc>
      </w:tr>
      <w:tr w:rsidR="00EE6E5B" w:rsidRPr="004D7EB2" w14:paraId="332BE454" w14:textId="77777777" w:rsidTr="00902EFE">
        <w:trPr>
          <w:trHeight w:val="310"/>
        </w:trPr>
        <w:tc>
          <w:tcPr>
            <w:tcW w:w="1202" w:type="pct"/>
            <w:gridSpan w:val="2"/>
            <w:shd w:val="clear" w:color="auto" w:fill="auto"/>
            <w:vAlign w:val="center"/>
            <w:hideMark/>
          </w:tcPr>
          <w:p w14:paraId="16D1E725" w14:textId="77777777" w:rsidR="00EE6E5B" w:rsidRPr="004D7EB2" w:rsidRDefault="00EE6E5B" w:rsidP="003F05EC">
            <w:pPr>
              <w:spacing w:after="0" w:line="240" w:lineRule="auto"/>
              <w:jc w:val="center"/>
              <w:rPr>
                <w:rFonts w:ascii="Times New Roman" w:eastAsia="Times New Roman" w:hAnsi="Times New Roman"/>
                <w:b/>
                <w:bCs/>
                <w:color w:val="000000"/>
                <w:sz w:val="24"/>
                <w:szCs w:val="24"/>
                <w:lang w:eastAsia="ru-RU"/>
              </w:rPr>
            </w:pPr>
            <w:r w:rsidRPr="004D7EB2">
              <w:rPr>
                <w:rFonts w:ascii="Times New Roman" w:eastAsia="Times New Roman" w:hAnsi="Times New Roman"/>
                <w:b/>
                <w:bCs/>
                <w:color w:val="000000"/>
                <w:sz w:val="24"/>
                <w:szCs w:val="24"/>
                <w:lang w:eastAsia="ru-RU"/>
              </w:rPr>
              <w:t>В целом по дисциплине</w:t>
            </w:r>
          </w:p>
        </w:tc>
        <w:tc>
          <w:tcPr>
            <w:tcW w:w="425" w:type="pct"/>
            <w:shd w:val="clear" w:color="auto" w:fill="auto"/>
            <w:vAlign w:val="center"/>
            <w:hideMark/>
          </w:tcPr>
          <w:p w14:paraId="0D9D243A" w14:textId="095EB807" w:rsidR="00EE6E5B" w:rsidRPr="004D7EB2" w:rsidRDefault="00A721E2" w:rsidP="003F05EC">
            <w:pPr>
              <w:spacing w:after="0" w:line="240" w:lineRule="auto"/>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108</w:t>
            </w:r>
          </w:p>
        </w:tc>
        <w:tc>
          <w:tcPr>
            <w:tcW w:w="495" w:type="pct"/>
            <w:shd w:val="clear" w:color="auto" w:fill="auto"/>
            <w:vAlign w:val="center"/>
            <w:hideMark/>
          </w:tcPr>
          <w:p w14:paraId="608377DF" w14:textId="09139CE4" w:rsidR="00EE6E5B" w:rsidRPr="004D7EB2" w:rsidRDefault="00A721E2" w:rsidP="003F05E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w:t>
            </w:r>
          </w:p>
        </w:tc>
        <w:tc>
          <w:tcPr>
            <w:tcW w:w="495" w:type="pct"/>
            <w:shd w:val="clear" w:color="auto" w:fill="auto"/>
            <w:vAlign w:val="center"/>
            <w:hideMark/>
          </w:tcPr>
          <w:p w14:paraId="2E9A85B2" w14:textId="6F3A1D48" w:rsidR="00EE6E5B" w:rsidRPr="004D7EB2" w:rsidRDefault="00A721E2" w:rsidP="004D7EB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p>
        </w:tc>
        <w:tc>
          <w:tcPr>
            <w:tcW w:w="849" w:type="pct"/>
            <w:shd w:val="clear" w:color="auto" w:fill="auto"/>
            <w:vAlign w:val="center"/>
            <w:hideMark/>
          </w:tcPr>
          <w:p w14:paraId="7907D5C7" w14:textId="201666CF" w:rsidR="00EE6E5B" w:rsidRPr="004D7EB2" w:rsidRDefault="00EE6E5B" w:rsidP="004D7EB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3</w:t>
            </w:r>
            <w:r w:rsidR="004D7EB2">
              <w:rPr>
                <w:rFonts w:ascii="Times New Roman" w:eastAsia="Times New Roman" w:hAnsi="Times New Roman"/>
                <w:color w:val="000000"/>
                <w:sz w:val="24"/>
                <w:szCs w:val="24"/>
                <w:lang w:eastAsia="ru-RU"/>
              </w:rPr>
              <w:t>4</w:t>
            </w:r>
          </w:p>
        </w:tc>
        <w:tc>
          <w:tcPr>
            <w:tcW w:w="850" w:type="pct"/>
            <w:shd w:val="clear" w:color="auto" w:fill="auto"/>
            <w:vAlign w:val="center"/>
            <w:hideMark/>
          </w:tcPr>
          <w:p w14:paraId="3CA12483" w14:textId="565529BE" w:rsidR="00EE6E5B" w:rsidRPr="004D7EB2" w:rsidRDefault="00A721E2" w:rsidP="004D7EB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w:t>
            </w:r>
          </w:p>
        </w:tc>
        <w:tc>
          <w:tcPr>
            <w:tcW w:w="684" w:type="pct"/>
            <w:shd w:val="clear" w:color="auto" w:fill="auto"/>
            <w:noWrap/>
            <w:vAlign w:val="bottom"/>
            <w:hideMark/>
          </w:tcPr>
          <w:p w14:paraId="0D027AC1" w14:textId="5ABB483D" w:rsidR="00EE6E5B" w:rsidRPr="004D7EB2" w:rsidRDefault="00EE6E5B" w:rsidP="00A721E2">
            <w:pPr>
              <w:spacing w:after="0" w:line="240" w:lineRule="auto"/>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 xml:space="preserve">Согласно учебному плану: </w:t>
            </w:r>
            <w:r w:rsidR="00A721E2">
              <w:rPr>
                <w:rFonts w:ascii="Times New Roman" w:eastAsia="Times New Roman" w:hAnsi="Times New Roman"/>
                <w:color w:val="000000"/>
                <w:sz w:val="24"/>
                <w:szCs w:val="24"/>
                <w:lang w:eastAsia="ru-RU"/>
              </w:rPr>
              <w:t>проектная</w:t>
            </w:r>
            <w:r w:rsidRPr="004D7EB2">
              <w:rPr>
                <w:rFonts w:ascii="Times New Roman" w:eastAsia="Times New Roman" w:hAnsi="Times New Roman"/>
                <w:color w:val="000000"/>
                <w:sz w:val="24"/>
                <w:szCs w:val="24"/>
                <w:lang w:eastAsia="ru-RU"/>
              </w:rPr>
              <w:t xml:space="preserve"> работа</w:t>
            </w:r>
          </w:p>
        </w:tc>
      </w:tr>
      <w:tr w:rsidR="00752BC0" w:rsidRPr="00D5569E" w14:paraId="1EC93A2D" w14:textId="77777777" w:rsidTr="001C7A88">
        <w:trPr>
          <w:trHeight w:val="310"/>
        </w:trPr>
        <w:tc>
          <w:tcPr>
            <w:tcW w:w="1202" w:type="pct"/>
            <w:gridSpan w:val="2"/>
            <w:shd w:val="clear" w:color="auto" w:fill="auto"/>
            <w:vAlign w:val="center"/>
            <w:hideMark/>
          </w:tcPr>
          <w:p w14:paraId="35E3366B" w14:textId="77777777" w:rsidR="00752BC0" w:rsidRPr="004D7EB2" w:rsidRDefault="00752BC0" w:rsidP="003F05EC">
            <w:pPr>
              <w:spacing w:after="0" w:line="240" w:lineRule="auto"/>
              <w:jc w:val="center"/>
              <w:rPr>
                <w:rFonts w:ascii="Times New Roman" w:eastAsia="Times New Roman" w:hAnsi="Times New Roman"/>
                <w:b/>
                <w:bCs/>
                <w:color w:val="000000"/>
                <w:sz w:val="24"/>
                <w:szCs w:val="24"/>
                <w:lang w:eastAsia="ru-RU"/>
              </w:rPr>
            </w:pPr>
            <w:r w:rsidRPr="004D7EB2">
              <w:rPr>
                <w:rFonts w:ascii="Times New Roman" w:eastAsia="Times New Roman" w:hAnsi="Times New Roman"/>
                <w:b/>
                <w:bCs/>
                <w:color w:val="000000"/>
                <w:sz w:val="24"/>
                <w:szCs w:val="24"/>
                <w:lang w:eastAsia="ru-RU"/>
              </w:rPr>
              <w:t>Итого в %</w:t>
            </w:r>
          </w:p>
        </w:tc>
        <w:tc>
          <w:tcPr>
            <w:tcW w:w="425" w:type="pct"/>
            <w:shd w:val="clear" w:color="auto" w:fill="auto"/>
          </w:tcPr>
          <w:p w14:paraId="68AB80C8" w14:textId="77777777" w:rsidR="00752BC0" w:rsidRPr="004D7EB2" w:rsidRDefault="00752BC0" w:rsidP="003F05EC">
            <w:pPr>
              <w:spacing w:after="0" w:line="240" w:lineRule="auto"/>
              <w:jc w:val="center"/>
              <w:rPr>
                <w:rFonts w:ascii="Times New Roman" w:eastAsia="Times New Roman" w:hAnsi="Times New Roman"/>
                <w:color w:val="000000"/>
                <w:sz w:val="24"/>
                <w:szCs w:val="24"/>
                <w:lang w:eastAsia="ru-RU"/>
              </w:rPr>
            </w:pPr>
          </w:p>
        </w:tc>
        <w:tc>
          <w:tcPr>
            <w:tcW w:w="495" w:type="pct"/>
            <w:shd w:val="clear" w:color="auto" w:fill="auto"/>
            <w:vAlign w:val="center"/>
          </w:tcPr>
          <w:p w14:paraId="167877AA" w14:textId="76187047" w:rsidR="00752BC0" w:rsidRPr="004D7EB2" w:rsidRDefault="00752BC0" w:rsidP="00D73278">
            <w:pPr>
              <w:spacing w:after="0" w:line="240" w:lineRule="auto"/>
              <w:jc w:val="center"/>
              <w:rPr>
                <w:rFonts w:ascii="Times New Roman" w:eastAsia="Times New Roman" w:hAnsi="Times New Roman"/>
                <w:color w:val="000000"/>
                <w:sz w:val="24"/>
                <w:szCs w:val="24"/>
                <w:lang w:eastAsia="ru-RU"/>
              </w:rPr>
            </w:pPr>
            <w:r w:rsidRPr="003F5EFF">
              <w:rPr>
                <w:rFonts w:ascii="Times New Roman" w:eastAsia="Times New Roman" w:hAnsi="Times New Roman"/>
                <w:color w:val="000000"/>
                <w:sz w:val="24"/>
                <w:szCs w:val="24"/>
                <w:lang w:eastAsia="ru-RU"/>
              </w:rPr>
              <w:t>33%</w:t>
            </w:r>
          </w:p>
        </w:tc>
        <w:tc>
          <w:tcPr>
            <w:tcW w:w="495" w:type="pct"/>
            <w:shd w:val="clear" w:color="auto" w:fill="auto"/>
            <w:vAlign w:val="center"/>
          </w:tcPr>
          <w:p w14:paraId="269363AA" w14:textId="489072BF" w:rsidR="00752BC0" w:rsidRPr="004D7EB2" w:rsidRDefault="00752BC0" w:rsidP="003F05EC">
            <w:pPr>
              <w:spacing w:after="0" w:line="240" w:lineRule="auto"/>
              <w:jc w:val="center"/>
              <w:rPr>
                <w:rFonts w:ascii="Times New Roman" w:eastAsia="Times New Roman" w:hAnsi="Times New Roman"/>
                <w:color w:val="000000"/>
                <w:sz w:val="24"/>
                <w:szCs w:val="24"/>
                <w:lang w:eastAsia="ru-RU"/>
              </w:rPr>
            </w:pPr>
            <w:r w:rsidRPr="003F5EFF">
              <w:rPr>
                <w:rFonts w:ascii="Times New Roman" w:eastAsia="Times New Roman" w:hAnsi="Times New Roman"/>
                <w:sz w:val="24"/>
                <w:szCs w:val="24"/>
                <w:lang w:eastAsia="ru-RU"/>
              </w:rPr>
              <w:t>6%</w:t>
            </w:r>
            <w:r w:rsidRPr="003F5EFF">
              <w:rPr>
                <w:rFonts w:ascii="Times New Roman" w:eastAsia="Times New Roman" w:hAnsi="Times New Roman"/>
                <w:strike/>
                <w:sz w:val="24"/>
                <w:szCs w:val="24"/>
                <w:lang w:eastAsia="ru-RU"/>
              </w:rPr>
              <w:t xml:space="preserve"> </w:t>
            </w:r>
          </w:p>
        </w:tc>
        <w:tc>
          <w:tcPr>
            <w:tcW w:w="849" w:type="pct"/>
            <w:shd w:val="clear" w:color="auto" w:fill="auto"/>
            <w:vAlign w:val="center"/>
          </w:tcPr>
          <w:p w14:paraId="7F633F5B" w14:textId="4C795C33" w:rsidR="00752BC0" w:rsidRPr="004D7EB2" w:rsidRDefault="00752BC0" w:rsidP="003F05EC">
            <w:pPr>
              <w:spacing w:after="0" w:line="240" w:lineRule="auto"/>
              <w:jc w:val="center"/>
              <w:rPr>
                <w:rFonts w:ascii="Times New Roman" w:eastAsia="Times New Roman" w:hAnsi="Times New Roman"/>
                <w:color w:val="000000"/>
                <w:sz w:val="24"/>
                <w:szCs w:val="24"/>
                <w:lang w:eastAsia="ru-RU"/>
              </w:rPr>
            </w:pPr>
            <w:r w:rsidRPr="003F5EFF">
              <w:rPr>
                <w:rFonts w:ascii="Times New Roman" w:eastAsia="Times New Roman" w:hAnsi="Times New Roman"/>
                <w:sz w:val="24"/>
                <w:szCs w:val="24"/>
                <w:lang w:eastAsia="ru-RU"/>
              </w:rPr>
              <w:t>94 %</w:t>
            </w:r>
            <w:r w:rsidRPr="003F5EFF">
              <w:rPr>
                <w:rFonts w:ascii="Times New Roman" w:eastAsia="Times New Roman" w:hAnsi="Times New Roman"/>
                <w:strike/>
                <w:color w:val="FF0000"/>
                <w:sz w:val="24"/>
                <w:szCs w:val="24"/>
                <w:lang w:eastAsia="ru-RU"/>
              </w:rPr>
              <w:t xml:space="preserve"> </w:t>
            </w:r>
          </w:p>
        </w:tc>
        <w:tc>
          <w:tcPr>
            <w:tcW w:w="850" w:type="pct"/>
            <w:shd w:val="clear" w:color="auto" w:fill="auto"/>
            <w:vAlign w:val="center"/>
            <w:hideMark/>
          </w:tcPr>
          <w:p w14:paraId="1D8274A8" w14:textId="44A107E1" w:rsidR="00752BC0" w:rsidRPr="00CA12D8" w:rsidRDefault="00752BC0" w:rsidP="00D73278">
            <w:pPr>
              <w:spacing w:after="0" w:line="240" w:lineRule="auto"/>
              <w:jc w:val="center"/>
              <w:rPr>
                <w:rFonts w:ascii="Times New Roman" w:eastAsia="Times New Roman" w:hAnsi="Times New Roman"/>
                <w:color w:val="000000"/>
                <w:sz w:val="24"/>
                <w:szCs w:val="24"/>
                <w:lang w:eastAsia="ru-RU"/>
              </w:rPr>
            </w:pPr>
            <w:r w:rsidRPr="003F5EFF">
              <w:rPr>
                <w:rFonts w:ascii="Times New Roman" w:eastAsia="Times New Roman" w:hAnsi="Times New Roman"/>
                <w:color w:val="000000"/>
                <w:sz w:val="24"/>
                <w:szCs w:val="24"/>
                <w:lang w:eastAsia="ru-RU"/>
              </w:rPr>
              <w:t>67%</w:t>
            </w:r>
          </w:p>
        </w:tc>
        <w:tc>
          <w:tcPr>
            <w:tcW w:w="684" w:type="pct"/>
            <w:vAlign w:val="center"/>
            <w:hideMark/>
          </w:tcPr>
          <w:p w14:paraId="30C20868" w14:textId="77777777" w:rsidR="00752BC0" w:rsidRPr="00D5569E" w:rsidRDefault="00752BC0" w:rsidP="003F05EC">
            <w:pPr>
              <w:spacing w:after="0" w:line="240" w:lineRule="auto"/>
              <w:rPr>
                <w:rFonts w:eastAsia="Times New Roman" w:cs="Calibri"/>
                <w:color w:val="000000"/>
                <w:sz w:val="24"/>
                <w:szCs w:val="24"/>
                <w:lang w:eastAsia="ru-RU"/>
              </w:rPr>
            </w:pPr>
          </w:p>
        </w:tc>
      </w:tr>
    </w:tbl>
    <w:p w14:paraId="648AAA7D" w14:textId="77777777" w:rsidR="00EE6E5B" w:rsidRDefault="00EE6E5B" w:rsidP="00A022F7">
      <w:pPr>
        <w:pStyle w:val="20"/>
        <w:rPr>
          <w:sz w:val="28"/>
          <w:szCs w:val="28"/>
        </w:rPr>
      </w:pPr>
    </w:p>
    <w:p w14:paraId="1E074F8D" w14:textId="313C0DDC" w:rsidR="005522F7" w:rsidRPr="00645A27" w:rsidRDefault="005522F7" w:rsidP="001E3439">
      <w:pPr>
        <w:pStyle w:val="20"/>
        <w:ind w:firstLine="709"/>
        <w:rPr>
          <w:sz w:val="28"/>
          <w:szCs w:val="28"/>
        </w:rPr>
      </w:pPr>
      <w:r w:rsidRPr="00645A27">
        <w:rPr>
          <w:sz w:val="28"/>
          <w:szCs w:val="28"/>
        </w:rPr>
        <w:t xml:space="preserve">5.3. </w:t>
      </w:r>
      <w:bookmarkEnd w:id="10"/>
      <w:bookmarkEnd w:id="11"/>
      <w:r w:rsidR="00F35F10" w:rsidRPr="00F35F10">
        <w:rPr>
          <w:sz w:val="28"/>
          <w:szCs w:val="28"/>
        </w:rPr>
        <w:t>Содержание семинаров, практических занятий</w:t>
      </w:r>
    </w:p>
    <w:p w14:paraId="19838BF9" w14:textId="4F3075FF" w:rsidR="007F3FF4" w:rsidRDefault="007F3FF4" w:rsidP="007F3FF4">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Для студентов, обучающихся </w:t>
      </w:r>
      <w:r w:rsidR="00EE6E5B">
        <w:rPr>
          <w:rFonts w:ascii="Times New Roman" w:eastAsia="Times New Roman" w:hAnsi="Times New Roman"/>
          <w:color w:val="000000"/>
          <w:sz w:val="28"/>
          <w:szCs w:val="28"/>
          <w:lang w:eastAsia="ru-RU"/>
        </w:rPr>
        <w:t>п</w:t>
      </w:r>
      <w:r w:rsidR="00EE6E5B" w:rsidRPr="00EE6E5B">
        <w:rPr>
          <w:rFonts w:ascii="Times New Roman" w:eastAsia="Times New Roman" w:hAnsi="Times New Roman"/>
          <w:color w:val="000000"/>
          <w:sz w:val="28"/>
          <w:szCs w:val="28"/>
          <w:lang w:eastAsia="ru-RU"/>
        </w:rPr>
        <w:t>о направлению подготовки 38.03.02 «Менеджмент», образовательная программа ОП «Управление бизнесом», профиль «Менеджмент в спорте».</w:t>
      </w:r>
    </w:p>
    <w:p w14:paraId="27FC646C" w14:textId="3D867E69" w:rsidR="00F638AE" w:rsidRDefault="001C7A88" w:rsidP="00F638AE">
      <w:pPr>
        <w:spacing w:after="0" w:line="360" w:lineRule="auto"/>
        <w:ind w:firstLine="709"/>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Таблица 3</w:t>
      </w:r>
    </w:p>
    <w:tbl>
      <w:tblPr>
        <w:tblStyle w:val="af4"/>
        <w:tblW w:w="10286" w:type="dxa"/>
        <w:tblLook w:val="04A0" w:firstRow="1" w:lastRow="0" w:firstColumn="1" w:lastColumn="0" w:noHBand="0" w:noVBand="1"/>
      </w:tblPr>
      <w:tblGrid>
        <w:gridCol w:w="2198"/>
        <w:gridCol w:w="6274"/>
        <w:gridCol w:w="1814"/>
      </w:tblGrid>
      <w:tr w:rsidR="00873979" w:rsidRPr="002B0DA9" w14:paraId="32CE6C23" w14:textId="77777777" w:rsidTr="001A0A20">
        <w:tc>
          <w:tcPr>
            <w:tcW w:w="2198" w:type="dxa"/>
          </w:tcPr>
          <w:p w14:paraId="3382DB84" w14:textId="77777777" w:rsidR="00873979" w:rsidRPr="002B0DA9" w:rsidRDefault="00873979" w:rsidP="00376979">
            <w:pPr>
              <w:spacing w:after="0" w:line="240" w:lineRule="auto"/>
              <w:jc w:val="center"/>
              <w:outlineLvl w:val="0"/>
              <w:rPr>
                <w:rFonts w:ascii="Times New Roman" w:hAnsi="Times New Roman"/>
                <w:b/>
                <w:bCs/>
                <w:spacing w:val="10"/>
                <w:sz w:val="24"/>
                <w:szCs w:val="24"/>
              </w:rPr>
            </w:pPr>
            <w:r w:rsidRPr="002B0DA9">
              <w:rPr>
                <w:rFonts w:ascii="Times New Roman" w:hAnsi="Times New Roman"/>
                <w:b/>
                <w:bCs/>
                <w:spacing w:val="10"/>
                <w:sz w:val="24"/>
                <w:szCs w:val="24"/>
              </w:rPr>
              <w:t>Наименование тем (разделов) дисциплины</w:t>
            </w:r>
          </w:p>
        </w:tc>
        <w:tc>
          <w:tcPr>
            <w:tcW w:w="6274" w:type="dxa"/>
          </w:tcPr>
          <w:p w14:paraId="3E2C3031" w14:textId="77777777" w:rsidR="00873979" w:rsidRPr="002B0DA9" w:rsidRDefault="00873979" w:rsidP="00376979">
            <w:pPr>
              <w:spacing w:after="0" w:line="240" w:lineRule="auto"/>
              <w:jc w:val="center"/>
              <w:outlineLvl w:val="0"/>
              <w:rPr>
                <w:rFonts w:ascii="Times New Roman" w:hAnsi="Times New Roman"/>
                <w:b/>
                <w:bCs/>
                <w:spacing w:val="10"/>
                <w:sz w:val="24"/>
                <w:szCs w:val="24"/>
              </w:rPr>
            </w:pPr>
            <w:r w:rsidRPr="002B0DA9">
              <w:rPr>
                <w:rFonts w:ascii="Times New Roman" w:hAnsi="Times New Roman"/>
                <w:b/>
                <w:bCs/>
                <w:spacing w:val="10"/>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814" w:type="dxa"/>
          </w:tcPr>
          <w:p w14:paraId="4041AE74" w14:textId="77777777" w:rsidR="00873979" w:rsidRPr="002B0DA9" w:rsidRDefault="00873979" w:rsidP="00376979">
            <w:pPr>
              <w:spacing w:after="0" w:line="240" w:lineRule="auto"/>
              <w:jc w:val="center"/>
              <w:outlineLvl w:val="0"/>
              <w:rPr>
                <w:rFonts w:ascii="Times New Roman" w:hAnsi="Times New Roman"/>
                <w:b/>
                <w:bCs/>
                <w:spacing w:val="10"/>
                <w:sz w:val="24"/>
                <w:szCs w:val="24"/>
              </w:rPr>
            </w:pPr>
            <w:r w:rsidRPr="002B0DA9">
              <w:rPr>
                <w:rFonts w:ascii="Times New Roman" w:hAnsi="Times New Roman"/>
                <w:b/>
                <w:bCs/>
                <w:spacing w:val="10"/>
                <w:sz w:val="24"/>
                <w:szCs w:val="24"/>
              </w:rPr>
              <w:t>Формы проведения занятий</w:t>
            </w:r>
          </w:p>
        </w:tc>
      </w:tr>
      <w:tr w:rsidR="00835816" w:rsidRPr="002B0DA9" w14:paraId="3842E5CA" w14:textId="77777777" w:rsidTr="001A0A20">
        <w:tc>
          <w:tcPr>
            <w:tcW w:w="2198" w:type="dxa"/>
          </w:tcPr>
          <w:p w14:paraId="341745F2" w14:textId="455E6832" w:rsidR="00835816" w:rsidRPr="00835816" w:rsidRDefault="00835816" w:rsidP="00376979">
            <w:pPr>
              <w:shd w:val="clear" w:color="auto" w:fill="FFFFFF"/>
              <w:spacing w:after="0" w:line="240" w:lineRule="auto"/>
              <w:textAlignment w:val="baseline"/>
              <w:rPr>
                <w:rFonts w:ascii="Times New Roman" w:eastAsia="Times New Roman" w:hAnsi="Times New Roman"/>
                <w:sz w:val="28"/>
                <w:szCs w:val="28"/>
              </w:rPr>
            </w:pPr>
            <w:r w:rsidRPr="00835816">
              <w:rPr>
                <w:rFonts w:ascii="Times New Roman" w:hAnsi="Times New Roman"/>
                <w:sz w:val="24"/>
                <w:szCs w:val="24"/>
              </w:rPr>
              <w:t xml:space="preserve">Тема 1. </w:t>
            </w:r>
            <w:r w:rsidR="00FD5AA0" w:rsidRPr="00FD5AA0">
              <w:rPr>
                <w:rFonts w:ascii="Times New Roman" w:hAnsi="Times New Roman"/>
                <w:sz w:val="24"/>
                <w:szCs w:val="24"/>
              </w:rPr>
              <w:t>Эволюция футбольного фанатизма</w:t>
            </w:r>
            <w:r w:rsidRPr="00835816">
              <w:rPr>
                <w:rFonts w:ascii="Times New Roman" w:hAnsi="Times New Roman"/>
                <w:sz w:val="24"/>
                <w:szCs w:val="24"/>
              </w:rPr>
              <w:t>.</w:t>
            </w:r>
          </w:p>
        </w:tc>
        <w:tc>
          <w:tcPr>
            <w:tcW w:w="6274" w:type="dxa"/>
          </w:tcPr>
          <w:p w14:paraId="6B0DC3D6" w14:textId="2181F79F" w:rsidR="00835816" w:rsidRPr="00921134" w:rsidRDefault="00FD5AA0" w:rsidP="00921134">
            <w:pPr>
              <w:keepNext/>
              <w:spacing w:line="240" w:lineRule="auto"/>
              <w:jc w:val="both"/>
              <w:rPr>
                <w:rFonts w:ascii="Times New Roman" w:hAnsi="Times New Roman"/>
                <w:color w:val="000000"/>
                <w:sz w:val="24"/>
                <w:szCs w:val="28"/>
                <w:lang w:bidi="ru-RU"/>
              </w:rPr>
            </w:pPr>
            <w:r w:rsidRPr="00FD5AA0">
              <w:rPr>
                <w:rFonts w:ascii="Times New Roman" w:hAnsi="Times New Roman"/>
                <w:color w:val="000000"/>
                <w:sz w:val="24"/>
                <w:szCs w:val="28"/>
                <w:lang w:bidi="ru-RU"/>
              </w:rPr>
              <w:t>Понятия «зритель», «болельщик», «фанат». Этапы развития футбольного фанатизма в Европе и России. Английская эпоха. Распространение фанатского движения в Европе. Развитие фанатского движения в России. Современный этап развития фанатског</w:t>
            </w:r>
            <w:r>
              <w:rPr>
                <w:rFonts w:ascii="Times New Roman" w:hAnsi="Times New Roman"/>
                <w:color w:val="000000"/>
                <w:sz w:val="24"/>
                <w:szCs w:val="28"/>
                <w:lang w:bidi="ru-RU"/>
              </w:rPr>
              <w:t>о движения. Фан-группы в России</w:t>
            </w:r>
            <w:r w:rsidR="00921134" w:rsidRPr="00921134">
              <w:rPr>
                <w:rFonts w:ascii="Times New Roman" w:hAnsi="Times New Roman"/>
                <w:color w:val="000000"/>
                <w:sz w:val="24"/>
                <w:szCs w:val="28"/>
                <w:lang w:bidi="ru-RU"/>
              </w:rPr>
              <w:t>.</w:t>
            </w:r>
          </w:p>
          <w:p w14:paraId="7639617D" w14:textId="64723F6E" w:rsidR="00835816" w:rsidRPr="00376979" w:rsidRDefault="00835816" w:rsidP="001A0A20">
            <w:pPr>
              <w:spacing w:after="0" w:line="240" w:lineRule="auto"/>
              <w:jc w:val="both"/>
              <w:rPr>
                <w:rFonts w:ascii="Times New Roman" w:eastAsia="Times New Roman" w:hAnsi="Times New Roman"/>
                <w:sz w:val="24"/>
                <w:szCs w:val="24"/>
              </w:rPr>
            </w:pPr>
            <w:r w:rsidRPr="00376979">
              <w:rPr>
                <w:rFonts w:ascii="Times New Roman" w:hAnsi="Times New Roman"/>
                <w:sz w:val="24"/>
                <w:szCs w:val="28"/>
              </w:rPr>
              <w:t>Рекомендуемые источники: раздел 8 [1-</w:t>
            </w:r>
            <w:r w:rsidR="001A0A20">
              <w:rPr>
                <w:rFonts w:ascii="Times New Roman" w:hAnsi="Times New Roman"/>
                <w:sz w:val="24"/>
                <w:szCs w:val="28"/>
              </w:rPr>
              <w:t>13], раздел 9 [1-13</w:t>
            </w:r>
            <w:r w:rsidRPr="00376979">
              <w:rPr>
                <w:rFonts w:ascii="Times New Roman" w:hAnsi="Times New Roman"/>
                <w:sz w:val="24"/>
                <w:szCs w:val="28"/>
              </w:rPr>
              <w:t>]</w:t>
            </w:r>
          </w:p>
        </w:tc>
        <w:tc>
          <w:tcPr>
            <w:tcW w:w="1814" w:type="dxa"/>
            <w:tcBorders>
              <w:top w:val="single" w:sz="6" w:space="0" w:color="00000A"/>
              <w:left w:val="single" w:sz="6" w:space="0" w:color="00000A"/>
              <w:bottom w:val="single" w:sz="6" w:space="0" w:color="00000A"/>
              <w:right w:val="single" w:sz="6" w:space="0" w:color="00000A"/>
            </w:tcBorders>
            <w:shd w:val="clear" w:color="auto" w:fill="FFFFFF"/>
          </w:tcPr>
          <w:p w14:paraId="125DEC67" w14:textId="76625444" w:rsidR="00835816" w:rsidRPr="00921134" w:rsidRDefault="00835816" w:rsidP="00921134">
            <w:pPr>
              <w:spacing w:line="240" w:lineRule="auto"/>
              <w:jc w:val="both"/>
              <w:rPr>
                <w:rFonts w:ascii="Times New Roman" w:hAnsi="Times New Roman"/>
                <w:sz w:val="24"/>
              </w:rPr>
            </w:pPr>
            <w:r w:rsidRPr="00835816">
              <w:rPr>
                <w:rFonts w:ascii="Times New Roman" w:hAnsi="Times New Roman"/>
                <w:sz w:val="24"/>
              </w:rPr>
              <w:t xml:space="preserve">Устный опрос, работа в Интернете, разбор ситуационных задач, </w:t>
            </w:r>
            <w:r w:rsidR="00921134">
              <w:rPr>
                <w:rFonts w:ascii="Times New Roman" w:hAnsi="Times New Roman"/>
                <w:sz w:val="24"/>
              </w:rPr>
              <w:t>тестирование.</w:t>
            </w:r>
          </w:p>
        </w:tc>
      </w:tr>
      <w:tr w:rsidR="00835816" w:rsidRPr="002B0DA9" w14:paraId="75C65E62" w14:textId="77777777" w:rsidTr="001A0A20">
        <w:tc>
          <w:tcPr>
            <w:tcW w:w="2198" w:type="dxa"/>
          </w:tcPr>
          <w:p w14:paraId="79763CF6" w14:textId="1D48ED7F" w:rsidR="00835816" w:rsidRPr="00835816" w:rsidRDefault="00835816" w:rsidP="00376979">
            <w:pPr>
              <w:shd w:val="clear" w:color="auto" w:fill="FFFFFF"/>
              <w:spacing w:after="0" w:line="240" w:lineRule="auto"/>
              <w:textAlignment w:val="baseline"/>
              <w:rPr>
                <w:rFonts w:ascii="Times New Roman" w:eastAsia="Times New Roman" w:hAnsi="Times New Roman"/>
                <w:sz w:val="28"/>
                <w:szCs w:val="28"/>
              </w:rPr>
            </w:pPr>
            <w:r w:rsidRPr="00835816">
              <w:rPr>
                <w:rFonts w:ascii="Times New Roman" w:hAnsi="Times New Roman"/>
                <w:sz w:val="24"/>
                <w:szCs w:val="24"/>
              </w:rPr>
              <w:lastRenderedPageBreak/>
              <w:t xml:space="preserve">Тема 2. </w:t>
            </w:r>
            <w:r w:rsidR="00FD5AA0" w:rsidRPr="00FD5AA0">
              <w:rPr>
                <w:rFonts w:ascii="Times New Roman" w:hAnsi="Times New Roman"/>
                <w:sz w:val="24"/>
                <w:szCs w:val="24"/>
              </w:rPr>
              <w:t>Футбольные болельщики как социально-активная группа. Классификация и культурная организация</w:t>
            </w:r>
            <w:r w:rsidRPr="00835816">
              <w:rPr>
                <w:rFonts w:ascii="Times New Roman" w:hAnsi="Times New Roman"/>
                <w:sz w:val="24"/>
                <w:szCs w:val="24"/>
              </w:rPr>
              <w:t>.</w:t>
            </w:r>
          </w:p>
        </w:tc>
        <w:tc>
          <w:tcPr>
            <w:tcW w:w="6274" w:type="dxa"/>
          </w:tcPr>
          <w:p w14:paraId="11BF7F85" w14:textId="5C1E0C2D" w:rsidR="00835816" w:rsidRDefault="00FD5AA0" w:rsidP="00921134">
            <w:pPr>
              <w:tabs>
                <w:tab w:val="left" w:pos="709"/>
                <w:tab w:val="left" w:pos="1276"/>
                <w:tab w:val="left" w:pos="1418"/>
                <w:tab w:val="left" w:pos="2552"/>
              </w:tabs>
              <w:suppressAutoHyphens/>
              <w:spacing w:line="240" w:lineRule="auto"/>
              <w:contextualSpacing/>
              <w:jc w:val="both"/>
              <w:rPr>
                <w:rFonts w:ascii="Times New Roman" w:hAnsi="Times New Roman"/>
                <w:bCs/>
                <w:sz w:val="24"/>
                <w:szCs w:val="24"/>
              </w:rPr>
            </w:pPr>
            <w:r w:rsidRPr="00FD5AA0">
              <w:rPr>
                <w:rFonts w:ascii="Times New Roman" w:hAnsi="Times New Roman"/>
                <w:bCs/>
                <w:sz w:val="24"/>
                <w:szCs w:val="24"/>
              </w:rPr>
              <w:t>Футбольные болельщики как социально-активная группа. Сопоставление признаков социальной группы с группой футбольных болельщиков. Активность группы. Непрерывная динамика групповых процессов. Нормы и правила. Ролевая структура. Разграничение понятий «фанат» и «болельщик». Признаки истинного фаната. Значим</w:t>
            </w:r>
            <w:r>
              <w:rPr>
                <w:rFonts w:ascii="Times New Roman" w:hAnsi="Times New Roman"/>
                <w:bCs/>
                <w:sz w:val="24"/>
                <w:szCs w:val="24"/>
              </w:rPr>
              <w:t>ость фанатской самоидентичности</w:t>
            </w:r>
            <w:r w:rsidR="00835816" w:rsidRPr="00835816">
              <w:rPr>
                <w:rFonts w:ascii="Times New Roman" w:hAnsi="Times New Roman"/>
                <w:bCs/>
                <w:sz w:val="24"/>
                <w:szCs w:val="24"/>
              </w:rPr>
              <w:t xml:space="preserve">. </w:t>
            </w:r>
          </w:p>
          <w:p w14:paraId="2BBD4895" w14:textId="77777777" w:rsidR="00921134" w:rsidRPr="00835816" w:rsidRDefault="00921134" w:rsidP="00921134">
            <w:pPr>
              <w:tabs>
                <w:tab w:val="left" w:pos="709"/>
                <w:tab w:val="left" w:pos="1276"/>
                <w:tab w:val="left" w:pos="1418"/>
                <w:tab w:val="left" w:pos="2552"/>
              </w:tabs>
              <w:suppressAutoHyphens/>
              <w:spacing w:line="240" w:lineRule="auto"/>
              <w:contextualSpacing/>
              <w:jc w:val="both"/>
              <w:rPr>
                <w:rFonts w:ascii="Times New Roman" w:hAnsi="Times New Roman"/>
                <w:bCs/>
                <w:sz w:val="24"/>
                <w:szCs w:val="24"/>
              </w:rPr>
            </w:pPr>
          </w:p>
          <w:p w14:paraId="39F81D7C" w14:textId="079EFE9C" w:rsidR="00835816" w:rsidRPr="00376979" w:rsidRDefault="00835816" w:rsidP="00376979">
            <w:pPr>
              <w:shd w:val="clear" w:color="auto" w:fill="FFFFFF"/>
              <w:tabs>
                <w:tab w:val="left" w:pos="9070"/>
              </w:tabs>
              <w:spacing w:after="0" w:line="240" w:lineRule="auto"/>
              <w:ind w:left="-48"/>
              <w:jc w:val="both"/>
              <w:rPr>
                <w:rFonts w:ascii="Times New Roman" w:eastAsia="Times New Roman" w:hAnsi="Times New Roman"/>
                <w:sz w:val="28"/>
                <w:szCs w:val="28"/>
              </w:rPr>
            </w:pPr>
            <w:r w:rsidRPr="00376979">
              <w:rPr>
                <w:rFonts w:ascii="Times New Roman" w:hAnsi="Times New Roman"/>
                <w:sz w:val="24"/>
                <w:szCs w:val="28"/>
              </w:rPr>
              <w:t>Рекоме</w:t>
            </w:r>
            <w:r w:rsidR="001A0A20">
              <w:rPr>
                <w:rFonts w:ascii="Times New Roman" w:hAnsi="Times New Roman"/>
                <w:sz w:val="24"/>
                <w:szCs w:val="28"/>
              </w:rPr>
              <w:t>ндуемые источники: раздел 8 [1-13], раздел 9 [1-13</w:t>
            </w:r>
            <w:r w:rsidRPr="00376979">
              <w:rPr>
                <w:rFonts w:ascii="Times New Roman" w:hAnsi="Times New Roman"/>
                <w:sz w:val="24"/>
                <w:szCs w:val="28"/>
              </w:rPr>
              <w:t>]</w:t>
            </w:r>
          </w:p>
        </w:tc>
        <w:tc>
          <w:tcPr>
            <w:tcW w:w="1814" w:type="dxa"/>
            <w:tcBorders>
              <w:top w:val="single" w:sz="6" w:space="0" w:color="00000A"/>
              <w:left w:val="single" w:sz="6" w:space="0" w:color="00000A"/>
              <w:bottom w:val="single" w:sz="6" w:space="0" w:color="00000A"/>
              <w:right w:val="single" w:sz="6" w:space="0" w:color="00000A"/>
            </w:tcBorders>
            <w:shd w:val="clear" w:color="auto" w:fill="FFFFFF"/>
          </w:tcPr>
          <w:p w14:paraId="7E9002BF" w14:textId="3561695E" w:rsidR="00835816" w:rsidRPr="00835816" w:rsidRDefault="00835816" w:rsidP="00376979">
            <w:pPr>
              <w:spacing w:after="0" w:line="240" w:lineRule="auto"/>
              <w:jc w:val="both"/>
              <w:rPr>
                <w:rFonts w:ascii="Times New Roman" w:eastAsia="Times New Roman" w:hAnsi="Times New Roman"/>
                <w:sz w:val="28"/>
                <w:szCs w:val="28"/>
              </w:rPr>
            </w:pPr>
            <w:r w:rsidRPr="00835816">
              <w:rPr>
                <w:rFonts w:ascii="Times New Roman" w:hAnsi="Times New Roman"/>
                <w:sz w:val="24"/>
              </w:rPr>
              <w:t xml:space="preserve">Устный опрос, </w:t>
            </w:r>
            <w:r w:rsidR="00557B95">
              <w:rPr>
                <w:rFonts w:ascii="Times New Roman" w:hAnsi="Times New Roman"/>
                <w:sz w:val="24"/>
              </w:rPr>
              <w:t>выступления</w:t>
            </w:r>
            <w:r w:rsidRPr="00835816">
              <w:rPr>
                <w:rFonts w:ascii="Times New Roman" w:hAnsi="Times New Roman"/>
                <w:sz w:val="24"/>
              </w:rPr>
              <w:t xml:space="preserve"> на круглом столе, групповой разбор мини-кейсов, тестирование.</w:t>
            </w:r>
          </w:p>
        </w:tc>
      </w:tr>
      <w:tr w:rsidR="00835816" w:rsidRPr="002B0DA9" w14:paraId="27404466" w14:textId="77777777" w:rsidTr="001A0A20">
        <w:tc>
          <w:tcPr>
            <w:tcW w:w="2198" w:type="dxa"/>
          </w:tcPr>
          <w:p w14:paraId="561FBF53" w14:textId="2D3524A4" w:rsidR="00835816" w:rsidRPr="00835816" w:rsidRDefault="00835816" w:rsidP="00376979">
            <w:pPr>
              <w:shd w:val="clear" w:color="auto" w:fill="FFFFFF"/>
              <w:spacing w:after="0" w:line="240" w:lineRule="auto"/>
              <w:textAlignment w:val="baseline"/>
              <w:rPr>
                <w:rFonts w:ascii="Times New Roman" w:eastAsia="Times New Roman" w:hAnsi="Times New Roman"/>
                <w:sz w:val="28"/>
                <w:szCs w:val="28"/>
              </w:rPr>
            </w:pPr>
            <w:r w:rsidRPr="00835816">
              <w:rPr>
                <w:rFonts w:ascii="Times New Roman" w:hAnsi="Times New Roman"/>
                <w:sz w:val="24"/>
                <w:szCs w:val="24"/>
              </w:rPr>
              <w:t xml:space="preserve">Тема 3. </w:t>
            </w:r>
            <w:r w:rsidR="00FD5AA0" w:rsidRPr="00FD5AA0">
              <w:rPr>
                <w:rFonts w:ascii="Times New Roman" w:hAnsi="Times New Roman"/>
                <w:sz w:val="24"/>
                <w:szCs w:val="24"/>
              </w:rPr>
              <w:t>Специфические особенности болельщиков разных стран</w:t>
            </w:r>
            <w:r w:rsidRPr="00835816">
              <w:rPr>
                <w:rFonts w:ascii="Times New Roman" w:hAnsi="Times New Roman"/>
                <w:sz w:val="24"/>
                <w:szCs w:val="24"/>
              </w:rPr>
              <w:t>.</w:t>
            </w:r>
          </w:p>
        </w:tc>
        <w:tc>
          <w:tcPr>
            <w:tcW w:w="6274" w:type="dxa"/>
          </w:tcPr>
          <w:p w14:paraId="11E61948" w14:textId="0389C5A2" w:rsidR="00835816" w:rsidRPr="00835816" w:rsidRDefault="00FD5AA0" w:rsidP="00921134">
            <w:pPr>
              <w:keepNext/>
              <w:spacing w:line="240" w:lineRule="auto"/>
              <w:jc w:val="both"/>
              <w:rPr>
                <w:rFonts w:ascii="Times New Roman" w:hAnsi="Times New Roman"/>
                <w:color w:val="000000"/>
                <w:sz w:val="24"/>
                <w:szCs w:val="28"/>
                <w:lang w:bidi="ru-RU"/>
              </w:rPr>
            </w:pPr>
            <w:r w:rsidRPr="00FD5AA0">
              <w:rPr>
                <w:rFonts w:ascii="Times New Roman" w:hAnsi="Times New Roman"/>
                <w:color w:val="000000"/>
                <w:sz w:val="24"/>
                <w:szCs w:val="28"/>
                <w:lang w:bidi="ru-RU"/>
              </w:rPr>
              <w:t>Отличительные особенности фана</w:t>
            </w:r>
            <w:r>
              <w:rPr>
                <w:rFonts w:ascii="Times New Roman" w:hAnsi="Times New Roman"/>
                <w:color w:val="000000"/>
                <w:sz w:val="24"/>
                <w:szCs w:val="28"/>
                <w:lang w:bidi="ru-RU"/>
              </w:rPr>
              <w:t>тов различных футбольных держав</w:t>
            </w:r>
            <w:r w:rsidR="00835816" w:rsidRPr="00835816">
              <w:rPr>
                <w:rFonts w:ascii="Times New Roman" w:hAnsi="Times New Roman"/>
                <w:color w:val="000000"/>
                <w:sz w:val="24"/>
                <w:szCs w:val="28"/>
                <w:lang w:bidi="ru-RU"/>
              </w:rPr>
              <w:t xml:space="preserve">. </w:t>
            </w:r>
          </w:p>
          <w:p w14:paraId="48A69C27" w14:textId="40F58C51" w:rsidR="00835816" w:rsidRPr="00376979" w:rsidRDefault="00835816" w:rsidP="001A0A20">
            <w:pPr>
              <w:spacing w:after="0" w:line="240" w:lineRule="auto"/>
              <w:ind w:left="-48"/>
              <w:jc w:val="both"/>
              <w:rPr>
                <w:rFonts w:ascii="Times New Roman" w:eastAsia="Times New Roman" w:hAnsi="Times New Roman"/>
                <w:sz w:val="24"/>
                <w:szCs w:val="24"/>
              </w:rPr>
            </w:pPr>
            <w:r w:rsidRPr="00376979">
              <w:rPr>
                <w:rFonts w:ascii="Times New Roman" w:hAnsi="Times New Roman"/>
                <w:sz w:val="24"/>
                <w:szCs w:val="28"/>
              </w:rPr>
              <w:t>Рекомендуемые источники: раздел 8 [1-</w:t>
            </w:r>
            <w:r w:rsidR="001A0A20">
              <w:rPr>
                <w:rFonts w:ascii="Times New Roman" w:hAnsi="Times New Roman"/>
                <w:sz w:val="24"/>
                <w:szCs w:val="28"/>
              </w:rPr>
              <w:t>13</w:t>
            </w:r>
            <w:r w:rsidRPr="00376979">
              <w:rPr>
                <w:rFonts w:ascii="Times New Roman" w:hAnsi="Times New Roman"/>
                <w:sz w:val="24"/>
                <w:szCs w:val="28"/>
              </w:rPr>
              <w:t>], раздел 9 [1-1</w:t>
            </w:r>
            <w:r w:rsidR="001A0A20">
              <w:rPr>
                <w:rFonts w:ascii="Times New Roman" w:hAnsi="Times New Roman"/>
                <w:sz w:val="24"/>
                <w:szCs w:val="28"/>
              </w:rPr>
              <w:t>3</w:t>
            </w:r>
            <w:r w:rsidRPr="00376979">
              <w:rPr>
                <w:rFonts w:ascii="Times New Roman" w:hAnsi="Times New Roman"/>
                <w:sz w:val="24"/>
                <w:szCs w:val="28"/>
              </w:rPr>
              <w:t>]</w:t>
            </w:r>
          </w:p>
        </w:tc>
        <w:tc>
          <w:tcPr>
            <w:tcW w:w="1814" w:type="dxa"/>
            <w:tcBorders>
              <w:top w:val="single" w:sz="6" w:space="0" w:color="00000A"/>
              <w:left w:val="single" w:sz="6" w:space="0" w:color="00000A"/>
              <w:bottom w:val="single" w:sz="6" w:space="0" w:color="00000A"/>
              <w:right w:val="single" w:sz="6" w:space="0" w:color="00000A"/>
            </w:tcBorders>
            <w:shd w:val="clear" w:color="auto" w:fill="FFFFFF"/>
          </w:tcPr>
          <w:p w14:paraId="3AC15E02" w14:textId="07623F9C" w:rsidR="00835816" w:rsidRPr="00835816" w:rsidRDefault="00835816" w:rsidP="00376979">
            <w:pPr>
              <w:spacing w:after="0" w:line="240" w:lineRule="auto"/>
              <w:jc w:val="both"/>
              <w:rPr>
                <w:rFonts w:ascii="Times New Roman" w:eastAsia="Times New Roman" w:hAnsi="Times New Roman"/>
                <w:sz w:val="28"/>
                <w:szCs w:val="28"/>
              </w:rPr>
            </w:pPr>
            <w:r w:rsidRPr="00835816">
              <w:rPr>
                <w:rFonts w:ascii="Times New Roman" w:hAnsi="Times New Roman"/>
                <w:sz w:val="24"/>
              </w:rPr>
              <w:t>Устный опрос, работа в Интернете, разбор ситуационных задач, тестирование.</w:t>
            </w:r>
          </w:p>
        </w:tc>
      </w:tr>
      <w:tr w:rsidR="00835816" w:rsidRPr="002B0DA9" w14:paraId="2BF06BA7" w14:textId="77777777" w:rsidTr="001A0A20">
        <w:tc>
          <w:tcPr>
            <w:tcW w:w="2198" w:type="dxa"/>
          </w:tcPr>
          <w:p w14:paraId="23D14A4E" w14:textId="77777777" w:rsidR="00FD5AA0" w:rsidRPr="00FD5AA0" w:rsidRDefault="00835816" w:rsidP="00FD5AA0">
            <w:pPr>
              <w:shd w:val="clear" w:color="auto" w:fill="FFFFFF"/>
              <w:spacing w:after="0" w:line="240" w:lineRule="auto"/>
              <w:textAlignment w:val="baseline"/>
              <w:rPr>
                <w:rFonts w:ascii="Times New Roman" w:hAnsi="Times New Roman"/>
                <w:sz w:val="24"/>
                <w:szCs w:val="24"/>
              </w:rPr>
            </w:pPr>
            <w:r w:rsidRPr="00835816">
              <w:rPr>
                <w:rFonts w:ascii="Times New Roman" w:hAnsi="Times New Roman"/>
                <w:sz w:val="24"/>
                <w:szCs w:val="24"/>
              </w:rPr>
              <w:t xml:space="preserve">Тема 4. </w:t>
            </w:r>
            <w:r w:rsidR="00FD5AA0" w:rsidRPr="00FD5AA0">
              <w:rPr>
                <w:rFonts w:ascii="Times New Roman" w:hAnsi="Times New Roman"/>
                <w:sz w:val="24"/>
                <w:szCs w:val="24"/>
              </w:rPr>
              <w:t>Психологические портреты футбольных фанатов: личностные</w:t>
            </w:r>
          </w:p>
          <w:p w14:paraId="678CD671" w14:textId="2F1C5300" w:rsidR="00835816" w:rsidRPr="00835816" w:rsidRDefault="00FD5AA0" w:rsidP="00FD5AA0">
            <w:pPr>
              <w:shd w:val="clear" w:color="auto" w:fill="FFFFFF"/>
              <w:spacing w:after="0" w:line="240" w:lineRule="auto"/>
              <w:textAlignment w:val="baseline"/>
              <w:rPr>
                <w:rFonts w:ascii="Times New Roman" w:eastAsia="Times New Roman" w:hAnsi="Times New Roman"/>
                <w:sz w:val="28"/>
                <w:szCs w:val="28"/>
              </w:rPr>
            </w:pPr>
            <w:r w:rsidRPr="00FD5AA0">
              <w:rPr>
                <w:rFonts w:ascii="Times New Roman" w:hAnsi="Times New Roman"/>
                <w:sz w:val="24"/>
                <w:szCs w:val="24"/>
              </w:rPr>
              <w:t>особенности</w:t>
            </w:r>
            <w:r w:rsidR="00835816" w:rsidRPr="00835816">
              <w:rPr>
                <w:rFonts w:ascii="Times New Roman" w:hAnsi="Times New Roman"/>
                <w:sz w:val="24"/>
                <w:szCs w:val="24"/>
              </w:rPr>
              <w:t>.</w:t>
            </w:r>
          </w:p>
        </w:tc>
        <w:tc>
          <w:tcPr>
            <w:tcW w:w="6274" w:type="dxa"/>
          </w:tcPr>
          <w:p w14:paraId="58B43DB3" w14:textId="2BB57508" w:rsidR="00376979" w:rsidRDefault="00FD5AA0" w:rsidP="00921134">
            <w:pPr>
              <w:spacing w:after="0" w:line="240" w:lineRule="auto"/>
              <w:ind w:left="-48"/>
              <w:jc w:val="both"/>
              <w:rPr>
                <w:rFonts w:ascii="Times New Roman" w:hAnsi="Times New Roman"/>
                <w:sz w:val="24"/>
                <w:szCs w:val="28"/>
              </w:rPr>
            </w:pPr>
            <w:r w:rsidRPr="00FD5AA0">
              <w:rPr>
                <w:rFonts w:ascii="Times New Roman" w:hAnsi="Times New Roman"/>
                <w:sz w:val="24"/>
                <w:szCs w:val="28"/>
              </w:rPr>
              <w:t>Исследование избыточной агрессивности фанатов. Социальная ответственность у футбольных фанатов по Д.Хеббиджу. Фрагментарный уровень. Ситуативный уровень. Устойчивый уровень. Исследование личностных особенносте</w:t>
            </w:r>
            <w:r>
              <w:rPr>
                <w:rFonts w:ascii="Times New Roman" w:hAnsi="Times New Roman"/>
                <w:sz w:val="24"/>
                <w:szCs w:val="28"/>
              </w:rPr>
              <w:t>й российских футбольных фанатов</w:t>
            </w:r>
            <w:r w:rsidR="00835816" w:rsidRPr="00835816">
              <w:rPr>
                <w:rFonts w:ascii="Times New Roman" w:hAnsi="Times New Roman"/>
                <w:sz w:val="24"/>
                <w:szCs w:val="28"/>
              </w:rPr>
              <w:t>.</w:t>
            </w:r>
          </w:p>
          <w:p w14:paraId="14F19FBB" w14:textId="77777777" w:rsidR="00376979" w:rsidRDefault="00376979" w:rsidP="00376979">
            <w:pPr>
              <w:spacing w:after="0" w:line="240" w:lineRule="auto"/>
              <w:ind w:left="-48"/>
              <w:jc w:val="both"/>
              <w:rPr>
                <w:rFonts w:ascii="Times New Roman" w:hAnsi="Times New Roman"/>
                <w:sz w:val="24"/>
                <w:szCs w:val="28"/>
              </w:rPr>
            </w:pPr>
          </w:p>
          <w:p w14:paraId="2ACF8192" w14:textId="2F043B15" w:rsidR="00835816" w:rsidRPr="00835816" w:rsidRDefault="00835816" w:rsidP="001A0A20">
            <w:pPr>
              <w:spacing w:after="0" w:line="240" w:lineRule="auto"/>
              <w:ind w:left="-48"/>
              <w:jc w:val="both"/>
              <w:rPr>
                <w:rFonts w:ascii="Times New Roman" w:eastAsia="Cambria" w:hAnsi="Times New Roman"/>
                <w:bCs/>
                <w:iCs/>
                <w:sz w:val="24"/>
                <w:szCs w:val="24"/>
              </w:rPr>
            </w:pPr>
            <w:r w:rsidRPr="00376979">
              <w:rPr>
                <w:rFonts w:ascii="Times New Roman" w:hAnsi="Times New Roman"/>
                <w:sz w:val="24"/>
                <w:szCs w:val="28"/>
              </w:rPr>
              <w:t>Рекомендуемые источники: раздел 8 [1-</w:t>
            </w:r>
            <w:r w:rsidR="001A0A20">
              <w:rPr>
                <w:rFonts w:ascii="Times New Roman" w:hAnsi="Times New Roman"/>
                <w:sz w:val="24"/>
                <w:szCs w:val="28"/>
              </w:rPr>
              <w:t>13], раздел 9 [1-13</w:t>
            </w:r>
            <w:r w:rsidRPr="00376979">
              <w:rPr>
                <w:rFonts w:ascii="Times New Roman" w:hAnsi="Times New Roman"/>
                <w:sz w:val="24"/>
                <w:szCs w:val="28"/>
              </w:rPr>
              <w:t>]</w:t>
            </w:r>
          </w:p>
        </w:tc>
        <w:tc>
          <w:tcPr>
            <w:tcW w:w="1814" w:type="dxa"/>
            <w:tcBorders>
              <w:top w:val="single" w:sz="6" w:space="0" w:color="00000A"/>
              <w:left w:val="single" w:sz="6" w:space="0" w:color="00000A"/>
              <w:bottom w:val="single" w:sz="6" w:space="0" w:color="00000A"/>
              <w:right w:val="single" w:sz="6" w:space="0" w:color="00000A"/>
            </w:tcBorders>
            <w:shd w:val="clear" w:color="auto" w:fill="FFFFFF"/>
          </w:tcPr>
          <w:p w14:paraId="75AA93AE" w14:textId="1CCF7298" w:rsidR="00835816" w:rsidRPr="00835816" w:rsidRDefault="00835816" w:rsidP="00376979">
            <w:pPr>
              <w:spacing w:after="0" w:line="240" w:lineRule="auto"/>
              <w:jc w:val="both"/>
              <w:rPr>
                <w:rFonts w:ascii="Times New Roman" w:eastAsia="Times New Roman" w:hAnsi="Times New Roman"/>
                <w:sz w:val="28"/>
                <w:szCs w:val="28"/>
              </w:rPr>
            </w:pPr>
            <w:r w:rsidRPr="00835816">
              <w:rPr>
                <w:rFonts w:ascii="Times New Roman" w:hAnsi="Times New Roman"/>
                <w:sz w:val="24"/>
              </w:rPr>
              <w:t xml:space="preserve">Устный опрос, проблемные </w:t>
            </w:r>
            <w:r w:rsidR="00557B95">
              <w:rPr>
                <w:rFonts w:ascii="Times New Roman" w:hAnsi="Times New Roman"/>
                <w:sz w:val="24"/>
              </w:rPr>
              <w:t>дискуссии</w:t>
            </w:r>
            <w:r w:rsidRPr="00835816">
              <w:rPr>
                <w:rFonts w:ascii="Times New Roman" w:hAnsi="Times New Roman"/>
                <w:sz w:val="24"/>
              </w:rPr>
              <w:t>, групповой разбор мини-кейсов, тестирование.</w:t>
            </w:r>
          </w:p>
        </w:tc>
      </w:tr>
      <w:tr w:rsidR="00835816" w:rsidRPr="002B0DA9" w14:paraId="7E87CA04" w14:textId="77777777" w:rsidTr="001A0A20">
        <w:tc>
          <w:tcPr>
            <w:tcW w:w="2198" w:type="dxa"/>
          </w:tcPr>
          <w:p w14:paraId="7C110CA5" w14:textId="7EB3280C" w:rsidR="00835816" w:rsidRPr="00835816" w:rsidRDefault="00835816" w:rsidP="00921134">
            <w:pPr>
              <w:shd w:val="clear" w:color="auto" w:fill="FFFFFF"/>
              <w:spacing w:after="0" w:line="240" w:lineRule="auto"/>
              <w:textAlignment w:val="baseline"/>
              <w:rPr>
                <w:rFonts w:ascii="Times New Roman" w:eastAsia="Times New Roman" w:hAnsi="Times New Roman"/>
                <w:b/>
                <w:bCs/>
                <w:sz w:val="24"/>
                <w:szCs w:val="24"/>
                <w:lang w:eastAsia="ru-RU"/>
              </w:rPr>
            </w:pPr>
            <w:r w:rsidRPr="00835816">
              <w:rPr>
                <w:rFonts w:ascii="Times New Roman" w:hAnsi="Times New Roman"/>
                <w:sz w:val="24"/>
                <w:szCs w:val="24"/>
              </w:rPr>
              <w:t xml:space="preserve">Тема 5. </w:t>
            </w:r>
            <w:r w:rsidR="00FD5AA0" w:rsidRPr="00FD5AA0">
              <w:rPr>
                <w:rFonts w:ascii="Times New Roman" w:hAnsi="Times New Roman"/>
                <w:sz w:val="24"/>
                <w:szCs w:val="24"/>
              </w:rPr>
              <w:t>Стереотипы общественного восприятия и особенности самовосприятия футбольных фанатов</w:t>
            </w:r>
            <w:r w:rsidRPr="00835816">
              <w:rPr>
                <w:rFonts w:ascii="Times New Roman" w:hAnsi="Times New Roman"/>
                <w:sz w:val="24"/>
                <w:szCs w:val="24"/>
              </w:rPr>
              <w:t>.</w:t>
            </w:r>
          </w:p>
        </w:tc>
        <w:tc>
          <w:tcPr>
            <w:tcW w:w="6274" w:type="dxa"/>
          </w:tcPr>
          <w:p w14:paraId="794B7BC1" w14:textId="79AE5BAE" w:rsidR="00376979" w:rsidRDefault="00FD5AA0" w:rsidP="00921134">
            <w:pPr>
              <w:spacing w:after="0" w:line="240" w:lineRule="auto"/>
              <w:jc w:val="both"/>
              <w:rPr>
                <w:rFonts w:ascii="Times New Roman" w:hAnsi="Times New Roman"/>
                <w:sz w:val="24"/>
                <w:szCs w:val="28"/>
              </w:rPr>
            </w:pPr>
            <w:r w:rsidRPr="00FD5AA0">
              <w:rPr>
                <w:rFonts w:ascii="Times New Roman" w:hAnsi="Times New Roman"/>
                <w:sz w:val="24"/>
                <w:szCs w:val="28"/>
              </w:rPr>
              <w:t>Данные контент-анализа в источниках средств массовой информации. Особенности представлений о футбольных фанатах у лиц лично знакомых и не знакомых с ними. Мотивация фанатов и фанаток. Преимущества и</w:t>
            </w:r>
            <w:r>
              <w:rPr>
                <w:rFonts w:ascii="Times New Roman" w:hAnsi="Times New Roman"/>
                <w:sz w:val="24"/>
                <w:szCs w:val="28"/>
              </w:rPr>
              <w:t xml:space="preserve"> недостатки фанатского движения</w:t>
            </w:r>
            <w:r w:rsidR="00921134" w:rsidRPr="00921134">
              <w:rPr>
                <w:rFonts w:ascii="Times New Roman" w:hAnsi="Times New Roman"/>
                <w:sz w:val="24"/>
                <w:szCs w:val="28"/>
              </w:rPr>
              <w:t>.</w:t>
            </w:r>
          </w:p>
          <w:p w14:paraId="6B20FEC2" w14:textId="77777777" w:rsidR="00376979" w:rsidRDefault="00376979" w:rsidP="00376979">
            <w:pPr>
              <w:pStyle w:val="ab"/>
              <w:spacing w:after="0" w:line="240" w:lineRule="auto"/>
              <w:ind w:left="0"/>
              <w:jc w:val="both"/>
              <w:rPr>
                <w:rFonts w:ascii="Times New Roman" w:hAnsi="Times New Roman"/>
                <w:sz w:val="24"/>
                <w:szCs w:val="28"/>
              </w:rPr>
            </w:pPr>
          </w:p>
          <w:p w14:paraId="351F08E2" w14:textId="2B601E49" w:rsidR="00835816" w:rsidRPr="00835816" w:rsidRDefault="00835816" w:rsidP="001A0A20">
            <w:pPr>
              <w:pStyle w:val="ab"/>
              <w:spacing w:after="0" w:line="240" w:lineRule="auto"/>
              <w:ind w:left="0"/>
              <w:jc w:val="both"/>
              <w:rPr>
                <w:rFonts w:ascii="Times New Roman" w:eastAsia="Cambria" w:hAnsi="Times New Roman"/>
                <w:bCs/>
                <w:iCs/>
                <w:sz w:val="24"/>
                <w:szCs w:val="24"/>
              </w:rPr>
            </w:pPr>
            <w:r w:rsidRPr="00376979">
              <w:rPr>
                <w:rFonts w:ascii="Times New Roman" w:hAnsi="Times New Roman"/>
                <w:sz w:val="24"/>
                <w:szCs w:val="28"/>
              </w:rPr>
              <w:t>Рекомендуемые источники: раздел 8 [1-</w:t>
            </w:r>
            <w:r w:rsidR="001A0A20">
              <w:rPr>
                <w:rFonts w:ascii="Times New Roman" w:hAnsi="Times New Roman"/>
                <w:sz w:val="24"/>
                <w:szCs w:val="28"/>
              </w:rPr>
              <w:t>13</w:t>
            </w:r>
            <w:r w:rsidRPr="00376979">
              <w:rPr>
                <w:rFonts w:ascii="Times New Roman" w:hAnsi="Times New Roman"/>
                <w:sz w:val="24"/>
                <w:szCs w:val="28"/>
              </w:rPr>
              <w:t>], раздел 9 [1-1</w:t>
            </w:r>
            <w:r w:rsidR="001A0A20">
              <w:rPr>
                <w:rFonts w:ascii="Times New Roman" w:hAnsi="Times New Roman"/>
                <w:sz w:val="24"/>
                <w:szCs w:val="28"/>
              </w:rPr>
              <w:t>3</w:t>
            </w:r>
            <w:r w:rsidRPr="00376979">
              <w:rPr>
                <w:rFonts w:ascii="Times New Roman" w:hAnsi="Times New Roman"/>
                <w:sz w:val="24"/>
                <w:szCs w:val="28"/>
              </w:rPr>
              <w:t>]</w:t>
            </w:r>
          </w:p>
        </w:tc>
        <w:tc>
          <w:tcPr>
            <w:tcW w:w="1814" w:type="dxa"/>
            <w:tcBorders>
              <w:top w:val="single" w:sz="6" w:space="0" w:color="00000A"/>
              <w:left w:val="single" w:sz="6" w:space="0" w:color="00000A"/>
              <w:bottom w:val="single" w:sz="6" w:space="0" w:color="00000A"/>
              <w:right w:val="single" w:sz="6" w:space="0" w:color="00000A"/>
            </w:tcBorders>
            <w:shd w:val="clear" w:color="auto" w:fill="FFFFFF"/>
          </w:tcPr>
          <w:p w14:paraId="02A49228" w14:textId="57F893EF" w:rsidR="00835816" w:rsidRPr="00835816" w:rsidRDefault="00835816" w:rsidP="00376979">
            <w:pPr>
              <w:spacing w:after="0" w:line="240" w:lineRule="auto"/>
              <w:jc w:val="both"/>
              <w:rPr>
                <w:rFonts w:ascii="Times New Roman" w:hAnsi="Times New Roman"/>
                <w:sz w:val="24"/>
                <w:szCs w:val="24"/>
              </w:rPr>
            </w:pPr>
            <w:r w:rsidRPr="00835816">
              <w:rPr>
                <w:rFonts w:ascii="Times New Roman" w:hAnsi="Times New Roman"/>
                <w:sz w:val="24"/>
              </w:rPr>
              <w:t>Устный опрос, контрольная работа, групповая дискуссия, тестирование.</w:t>
            </w:r>
          </w:p>
        </w:tc>
      </w:tr>
    </w:tbl>
    <w:p w14:paraId="30A1B389" w14:textId="63F46A6B" w:rsidR="00873979" w:rsidRDefault="00873979" w:rsidP="00873979">
      <w:pPr>
        <w:spacing w:after="0" w:line="360" w:lineRule="auto"/>
        <w:ind w:firstLine="709"/>
        <w:jc w:val="both"/>
        <w:rPr>
          <w:rFonts w:ascii="Times New Roman" w:eastAsia="Times New Roman" w:hAnsi="Times New Roman"/>
          <w:color w:val="000000"/>
          <w:sz w:val="24"/>
          <w:szCs w:val="24"/>
          <w:lang w:eastAsia="ru-RU"/>
        </w:rPr>
      </w:pPr>
    </w:p>
    <w:p w14:paraId="774BED03" w14:textId="4DDE7840" w:rsidR="00BE5E20" w:rsidRPr="006B6E8D" w:rsidRDefault="003625A8" w:rsidP="004924A7">
      <w:pPr>
        <w:pStyle w:val="1"/>
        <w:ind w:firstLine="709"/>
        <w:jc w:val="both"/>
        <w:rPr>
          <w:sz w:val="28"/>
          <w:szCs w:val="28"/>
        </w:rPr>
      </w:pPr>
      <w:bookmarkStart w:id="12" w:name="_Toc70975403"/>
      <w:r w:rsidRPr="001E3439">
        <w:rPr>
          <w:rFonts w:ascii="Times New Roman" w:hAnsi="Times New Roman" w:cs="Times New Roman"/>
          <w:sz w:val="28"/>
          <w:szCs w:val="28"/>
        </w:rPr>
        <w:t xml:space="preserve">6. </w:t>
      </w:r>
      <w:r w:rsidR="007F7FF6" w:rsidRPr="001E3439">
        <w:rPr>
          <w:rFonts w:ascii="Times New Roman" w:hAnsi="Times New Roman" w:cs="Times New Roman"/>
          <w:sz w:val="28"/>
          <w:szCs w:val="28"/>
        </w:rPr>
        <w:t>Перечень учебно-методического обеспечения для самостоятельной работы обучающихся по дисциплине</w:t>
      </w:r>
      <w:bookmarkEnd w:id="12"/>
    </w:p>
    <w:p w14:paraId="62E6BE59" w14:textId="3C05041B" w:rsidR="003625A8" w:rsidRPr="00645A27" w:rsidRDefault="003625A8" w:rsidP="00C95B32">
      <w:pPr>
        <w:pStyle w:val="20"/>
        <w:ind w:firstLine="709"/>
        <w:jc w:val="both"/>
        <w:rPr>
          <w:sz w:val="28"/>
          <w:szCs w:val="28"/>
        </w:rPr>
      </w:pPr>
      <w:bookmarkStart w:id="13" w:name="_Toc70975404"/>
      <w:bookmarkStart w:id="14" w:name="_Toc423446402"/>
      <w:r w:rsidRPr="00645A27">
        <w:rPr>
          <w:sz w:val="28"/>
          <w:szCs w:val="28"/>
        </w:rPr>
        <w:t xml:space="preserve">6.1. </w:t>
      </w:r>
      <w:r w:rsidR="007F7FF6" w:rsidRPr="007F7FF6">
        <w:rPr>
          <w:sz w:val="28"/>
          <w:szCs w:val="28"/>
        </w:rPr>
        <w:t>Перечень вопросов, отводимых на самостоятельное освоение дисциплины, формы внеаудиторной самостоятельной работы</w:t>
      </w:r>
      <w:bookmarkEnd w:id="13"/>
      <w:r w:rsidR="007F7FF6">
        <w:rPr>
          <w:sz w:val="28"/>
          <w:szCs w:val="28"/>
        </w:rPr>
        <w:t xml:space="preserve"> </w:t>
      </w:r>
      <w:bookmarkEnd w:id="14"/>
    </w:p>
    <w:p w14:paraId="49213AAB" w14:textId="77777777" w:rsidR="003625A8" w:rsidRPr="00645A27" w:rsidRDefault="003625A8" w:rsidP="00DF50BD">
      <w:pPr>
        <w:spacing w:after="0" w:line="360" w:lineRule="auto"/>
        <w:ind w:firstLine="709"/>
        <w:jc w:val="both"/>
        <w:rPr>
          <w:rFonts w:ascii="Times New Roman" w:hAnsi="Times New Roman"/>
          <w:sz w:val="28"/>
          <w:szCs w:val="28"/>
        </w:rPr>
      </w:pPr>
      <w:r w:rsidRPr="00645A27">
        <w:rPr>
          <w:rFonts w:ascii="Times New Roman" w:hAnsi="Times New Roman"/>
          <w:sz w:val="28"/>
          <w:szCs w:val="28"/>
        </w:rPr>
        <w:t>К внеаудиторным формам самостоятельной работы студентов относ</w:t>
      </w:r>
      <w:r w:rsidRPr="00645A27">
        <w:rPr>
          <w:rFonts w:ascii="Times New Roman" w:hAnsi="Times New Roman"/>
          <w:color w:val="000000"/>
          <w:sz w:val="28"/>
          <w:szCs w:val="28"/>
        </w:rPr>
        <w:t>я</w:t>
      </w:r>
      <w:r w:rsidRPr="00645A27">
        <w:rPr>
          <w:rFonts w:ascii="Times New Roman" w:hAnsi="Times New Roman"/>
          <w:sz w:val="28"/>
          <w:szCs w:val="28"/>
        </w:rPr>
        <w:t>тся:</w:t>
      </w:r>
    </w:p>
    <w:p w14:paraId="1AD47FE6" w14:textId="152C57B2" w:rsidR="003625A8" w:rsidRDefault="003625A8" w:rsidP="00AD0091">
      <w:pPr>
        <w:numPr>
          <w:ilvl w:val="0"/>
          <w:numId w:val="1"/>
        </w:numPr>
        <w:spacing w:after="0" w:line="360" w:lineRule="auto"/>
        <w:ind w:left="0" w:firstLine="709"/>
        <w:jc w:val="both"/>
        <w:rPr>
          <w:rFonts w:ascii="Times New Roman" w:hAnsi="Times New Roman"/>
          <w:sz w:val="28"/>
          <w:szCs w:val="28"/>
        </w:rPr>
      </w:pPr>
      <w:r w:rsidRPr="00645A27">
        <w:rPr>
          <w:rFonts w:ascii="Times New Roman" w:hAnsi="Times New Roman"/>
          <w:sz w:val="28"/>
          <w:szCs w:val="28"/>
        </w:rPr>
        <w:t>подготовка к семинарскому занятию, проводимому в форме дискуссии;</w:t>
      </w:r>
    </w:p>
    <w:p w14:paraId="612D0614" w14:textId="5CF94B30" w:rsidR="00B66DF0" w:rsidRPr="00645A27" w:rsidRDefault="00B66DF0" w:rsidP="00AD0091">
      <w:pPr>
        <w:numPr>
          <w:ilvl w:val="0"/>
          <w:numId w:val="1"/>
        </w:numPr>
        <w:spacing w:after="0" w:line="360" w:lineRule="auto"/>
        <w:ind w:left="0" w:firstLine="709"/>
        <w:jc w:val="both"/>
        <w:rPr>
          <w:rFonts w:ascii="Times New Roman" w:hAnsi="Times New Roman"/>
          <w:sz w:val="28"/>
          <w:szCs w:val="28"/>
        </w:rPr>
      </w:pPr>
      <w:r>
        <w:rPr>
          <w:rFonts w:ascii="Times New Roman" w:hAnsi="Times New Roman"/>
          <w:sz w:val="28"/>
          <w:szCs w:val="28"/>
        </w:rPr>
        <w:t>решение практических расчетно-аналитических задач;</w:t>
      </w:r>
    </w:p>
    <w:p w14:paraId="653B62DC" w14:textId="77777777" w:rsidR="003625A8" w:rsidRPr="00645A27" w:rsidRDefault="003625A8" w:rsidP="00AD0091">
      <w:pPr>
        <w:numPr>
          <w:ilvl w:val="0"/>
          <w:numId w:val="1"/>
        </w:numPr>
        <w:spacing w:after="0" w:line="360" w:lineRule="auto"/>
        <w:ind w:left="0" w:firstLine="709"/>
        <w:jc w:val="both"/>
        <w:rPr>
          <w:rFonts w:ascii="Times New Roman" w:hAnsi="Times New Roman"/>
          <w:sz w:val="28"/>
          <w:szCs w:val="28"/>
        </w:rPr>
      </w:pPr>
      <w:r w:rsidRPr="00645A27">
        <w:rPr>
          <w:rFonts w:ascii="Times New Roman" w:hAnsi="Times New Roman"/>
          <w:sz w:val="28"/>
          <w:szCs w:val="28"/>
        </w:rPr>
        <w:t xml:space="preserve">подготовка к решению и проверке </w:t>
      </w:r>
      <w:r w:rsidR="004A06A5" w:rsidRPr="00645A27">
        <w:rPr>
          <w:rFonts w:ascii="Times New Roman" w:hAnsi="Times New Roman"/>
          <w:sz w:val="28"/>
          <w:szCs w:val="28"/>
        </w:rPr>
        <w:t>тестовых заданий</w:t>
      </w:r>
      <w:r w:rsidRPr="00645A27">
        <w:rPr>
          <w:rFonts w:ascii="Times New Roman" w:hAnsi="Times New Roman"/>
          <w:sz w:val="28"/>
          <w:szCs w:val="28"/>
        </w:rPr>
        <w:t>;</w:t>
      </w:r>
    </w:p>
    <w:p w14:paraId="324C76A0" w14:textId="2366BE34" w:rsidR="004A06A5" w:rsidRPr="00645A27" w:rsidRDefault="004A06A5" w:rsidP="00AD0091">
      <w:pPr>
        <w:numPr>
          <w:ilvl w:val="0"/>
          <w:numId w:val="1"/>
        </w:numPr>
        <w:spacing w:after="0" w:line="360" w:lineRule="auto"/>
        <w:ind w:left="0" w:firstLine="709"/>
        <w:jc w:val="both"/>
        <w:rPr>
          <w:rFonts w:ascii="Times New Roman" w:hAnsi="Times New Roman"/>
          <w:sz w:val="28"/>
          <w:szCs w:val="28"/>
        </w:rPr>
      </w:pPr>
      <w:r w:rsidRPr="00645A27">
        <w:rPr>
          <w:rFonts w:ascii="Times New Roman" w:hAnsi="Times New Roman"/>
          <w:sz w:val="28"/>
          <w:szCs w:val="28"/>
        </w:rPr>
        <w:t>подготовка мультимедийной презентации;</w:t>
      </w:r>
    </w:p>
    <w:p w14:paraId="6AC31A20" w14:textId="49FC72AD" w:rsidR="003625A8" w:rsidRPr="00645A27" w:rsidRDefault="004A06A5" w:rsidP="00AD0091">
      <w:pPr>
        <w:numPr>
          <w:ilvl w:val="0"/>
          <w:numId w:val="1"/>
        </w:numPr>
        <w:spacing w:after="0" w:line="360" w:lineRule="auto"/>
        <w:ind w:left="0" w:firstLine="709"/>
        <w:jc w:val="both"/>
        <w:rPr>
          <w:rFonts w:ascii="Times New Roman" w:hAnsi="Times New Roman"/>
          <w:sz w:val="28"/>
          <w:szCs w:val="28"/>
        </w:rPr>
      </w:pPr>
      <w:r w:rsidRPr="00645A27">
        <w:rPr>
          <w:rFonts w:ascii="Times New Roman" w:hAnsi="Times New Roman"/>
          <w:sz w:val="28"/>
          <w:szCs w:val="28"/>
        </w:rPr>
        <w:lastRenderedPageBreak/>
        <w:t xml:space="preserve">выполнение </w:t>
      </w:r>
      <w:r w:rsidR="005C1786">
        <w:rPr>
          <w:rFonts w:ascii="Times New Roman" w:hAnsi="Times New Roman"/>
          <w:sz w:val="28"/>
          <w:szCs w:val="28"/>
        </w:rPr>
        <w:t>проектной</w:t>
      </w:r>
      <w:r w:rsidR="004E567F" w:rsidRPr="00645A27">
        <w:rPr>
          <w:rFonts w:ascii="Times New Roman" w:hAnsi="Times New Roman"/>
          <w:sz w:val="28"/>
          <w:szCs w:val="28"/>
        </w:rPr>
        <w:t xml:space="preserve"> работы</w:t>
      </w:r>
      <w:r w:rsidR="003625A8" w:rsidRPr="00645A27">
        <w:rPr>
          <w:rFonts w:ascii="Times New Roman" w:hAnsi="Times New Roman"/>
          <w:sz w:val="28"/>
          <w:szCs w:val="28"/>
        </w:rPr>
        <w:t>;</w:t>
      </w:r>
    </w:p>
    <w:p w14:paraId="530DBA67" w14:textId="20E099AC" w:rsidR="003625A8" w:rsidRPr="00645A27" w:rsidRDefault="003625A8" w:rsidP="00AD0091">
      <w:pPr>
        <w:numPr>
          <w:ilvl w:val="0"/>
          <w:numId w:val="1"/>
        </w:numPr>
        <w:spacing w:after="0" w:line="360" w:lineRule="auto"/>
        <w:ind w:left="0" w:firstLine="709"/>
        <w:jc w:val="both"/>
        <w:rPr>
          <w:rFonts w:ascii="Times New Roman" w:hAnsi="Times New Roman"/>
          <w:sz w:val="28"/>
          <w:szCs w:val="28"/>
        </w:rPr>
      </w:pPr>
      <w:r w:rsidRPr="00645A27">
        <w:rPr>
          <w:rFonts w:ascii="Times New Roman" w:hAnsi="Times New Roman"/>
          <w:sz w:val="28"/>
          <w:szCs w:val="28"/>
        </w:rPr>
        <w:t xml:space="preserve">подготовка к </w:t>
      </w:r>
      <w:r w:rsidR="005C1786">
        <w:rPr>
          <w:rFonts w:ascii="Times New Roman" w:hAnsi="Times New Roman"/>
          <w:sz w:val="28"/>
          <w:szCs w:val="28"/>
        </w:rPr>
        <w:t>зачету</w:t>
      </w:r>
      <w:r w:rsidRPr="00645A27">
        <w:rPr>
          <w:rFonts w:ascii="Times New Roman" w:hAnsi="Times New Roman"/>
          <w:sz w:val="28"/>
          <w:szCs w:val="28"/>
        </w:rPr>
        <w:t>.</w:t>
      </w:r>
    </w:p>
    <w:p w14:paraId="50B4D1F7" w14:textId="277B4365" w:rsidR="003625A8" w:rsidRPr="00645A27" w:rsidRDefault="003625A8" w:rsidP="00DF50BD">
      <w:pPr>
        <w:spacing w:after="0" w:line="360" w:lineRule="auto"/>
        <w:ind w:firstLine="709"/>
        <w:jc w:val="both"/>
        <w:rPr>
          <w:rFonts w:ascii="Times New Roman" w:hAnsi="Times New Roman"/>
          <w:sz w:val="28"/>
          <w:szCs w:val="28"/>
        </w:rPr>
      </w:pPr>
      <w:r w:rsidRPr="00645A27">
        <w:rPr>
          <w:rFonts w:ascii="Times New Roman" w:hAnsi="Times New Roman"/>
          <w:sz w:val="28"/>
          <w:szCs w:val="28"/>
        </w:rPr>
        <w:t>На семинарских занятиях все студенты должны принимать активное участие в обсуждении изучаемых вопросов и уметь демонстрировать знание практического материала. При выступлении студентам необходимо аргументирован</w:t>
      </w:r>
      <w:r w:rsidR="00AE16CE">
        <w:rPr>
          <w:rFonts w:ascii="Times New Roman" w:hAnsi="Times New Roman"/>
          <w:sz w:val="28"/>
          <w:szCs w:val="28"/>
        </w:rPr>
        <w:t>н</w:t>
      </w:r>
      <w:r w:rsidRPr="00645A27">
        <w:rPr>
          <w:rFonts w:ascii="Times New Roman" w:hAnsi="Times New Roman"/>
          <w:sz w:val="28"/>
          <w:szCs w:val="28"/>
        </w:rPr>
        <w:t xml:space="preserve">о излагать свою позицию, подкреплять ее конкретными данными, уметь обобщать, аргументировать и систематизировать статистические выкладки. </w:t>
      </w:r>
    </w:p>
    <w:p w14:paraId="43E7D4AF" w14:textId="77777777" w:rsidR="003625A8" w:rsidRPr="00645A27" w:rsidRDefault="003625A8" w:rsidP="00DF50BD">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На семинарских занятиях преподаватель проверяет выполнение самостоятельных заданий и качество усвоения знаний. </w:t>
      </w:r>
    </w:p>
    <w:p w14:paraId="2FD72341" w14:textId="076BD870" w:rsidR="007F3FF4" w:rsidRDefault="007F3FF4" w:rsidP="007F3FF4">
      <w:pPr>
        <w:spacing w:after="0" w:line="360" w:lineRule="auto"/>
        <w:ind w:firstLine="709"/>
        <w:jc w:val="both"/>
        <w:rPr>
          <w:rFonts w:ascii="Times New Roman" w:eastAsia="Times New Roman" w:hAnsi="Times New Roman"/>
          <w:color w:val="000000"/>
          <w:sz w:val="28"/>
          <w:szCs w:val="28"/>
          <w:lang w:eastAsia="ru-RU"/>
        </w:rPr>
      </w:pPr>
      <w:bookmarkStart w:id="15" w:name="_Toc423446403"/>
      <w:r w:rsidRPr="00645A27">
        <w:rPr>
          <w:rFonts w:ascii="Times New Roman" w:eastAsia="Times New Roman" w:hAnsi="Times New Roman"/>
          <w:color w:val="000000"/>
          <w:sz w:val="28"/>
          <w:szCs w:val="28"/>
          <w:lang w:eastAsia="ru-RU"/>
        </w:rPr>
        <w:t xml:space="preserve">Для студентов, обучающихся </w:t>
      </w:r>
      <w:r w:rsidR="00EE6E5B">
        <w:rPr>
          <w:rFonts w:ascii="Times New Roman" w:eastAsia="Times New Roman" w:hAnsi="Times New Roman"/>
          <w:color w:val="000000"/>
          <w:sz w:val="28"/>
          <w:szCs w:val="28"/>
          <w:lang w:eastAsia="ru-RU"/>
        </w:rPr>
        <w:t>п</w:t>
      </w:r>
      <w:r w:rsidR="00EE6E5B" w:rsidRPr="00EE6E5B">
        <w:rPr>
          <w:rFonts w:ascii="Times New Roman" w:eastAsia="Times New Roman" w:hAnsi="Times New Roman"/>
          <w:color w:val="000000"/>
          <w:sz w:val="28"/>
          <w:szCs w:val="28"/>
          <w:lang w:eastAsia="ru-RU"/>
        </w:rPr>
        <w:t>о направлению подготовки 38.03.02 «Менеджмент», образовательная программа ОП «Управление бизнесом», профиль «Менеджмент в спорте».</w:t>
      </w:r>
    </w:p>
    <w:p w14:paraId="2B8A0C64" w14:textId="3160358A" w:rsidR="00F638AE" w:rsidRPr="00F638AE" w:rsidRDefault="00F638AE" w:rsidP="00557B95">
      <w:pPr>
        <w:spacing w:after="0" w:line="360" w:lineRule="auto"/>
        <w:ind w:firstLine="709"/>
        <w:jc w:val="right"/>
        <w:rPr>
          <w:rFonts w:ascii="Times New Roman" w:eastAsia="Times New Roman" w:hAnsi="Times New Roman"/>
          <w:color w:val="000000"/>
          <w:sz w:val="24"/>
          <w:szCs w:val="24"/>
          <w:lang w:eastAsia="ru-RU"/>
        </w:rPr>
      </w:pPr>
      <w:r w:rsidRPr="00F638AE">
        <w:rPr>
          <w:rFonts w:ascii="Times New Roman" w:eastAsia="Times New Roman" w:hAnsi="Times New Roman"/>
          <w:color w:val="000000"/>
          <w:sz w:val="24"/>
          <w:szCs w:val="24"/>
          <w:lang w:eastAsia="ru-RU"/>
        </w:rPr>
        <w:t xml:space="preserve">Таблица </w:t>
      </w:r>
      <w:r w:rsidR="00C06CD5">
        <w:rPr>
          <w:rFonts w:ascii="Times New Roman" w:eastAsia="Times New Roman" w:hAnsi="Times New Roman"/>
          <w:color w:val="000000"/>
          <w:sz w:val="24"/>
          <w:szCs w:val="24"/>
          <w:lang w:eastAsia="ru-RU"/>
        </w:rPr>
        <w:t>4</w:t>
      </w:r>
    </w:p>
    <w:tbl>
      <w:tblPr>
        <w:tblStyle w:val="TableNormal"/>
        <w:tblW w:w="5000" w:type="pct"/>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554"/>
        <w:gridCol w:w="4735"/>
        <w:gridCol w:w="2793"/>
      </w:tblGrid>
      <w:tr w:rsidR="000A44F0" w:rsidRPr="000A44F0" w14:paraId="301C6052" w14:textId="77777777" w:rsidTr="00F638AE">
        <w:trPr>
          <w:trHeight w:val="110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B703ABE" w14:textId="77777777" w:rsidR="0004749A" w:rsidRPr="000A44F0" w:rsidRDefault="0004749A" w:rsidP="00557B95">
            <w:pPr>
              <w:spacing w:after="0" w:line="240" w:lineRule="auto"/>
              <w:jc w:val="center"/>
              <w:rPr>
                <w:rFonts w:ascii="Times New Roman" w:hAnsi="Times New Roman"/>
                <w:b/>
                <w:bCs/>
                <w:sz w:val="24"/>
                <w:szCs w:val="24"/>
                <w:u w:color="000000"/>
              </w:rPr>
            </w:pPr>
            <w:r w:rsidRPr="000A44F0">
              <w:rPr>
                <w:rFonts w:ascii="Times New Roman" w:hAnsi="Times New Roman"/>
                <w:b/>
                <w:bCs/>
                <w:sz w:val="24"/>
                <w:szCs w:val="24"/>
                <w:u w:color="000000"/>
              </w:rPr>
              <w:t>Наименование темы (раздела) дисциплины</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B8A8BD3" w14:textId="568C29F0" w:rsidR="0004749A" w:rsidRPr="000A44F0" w:rsidRDefault="0004749A" w:rsidP="00557B95">
            <w:pPr>
              <w:spacing w:after="0" w:line="240" w:lineRule="auto"/>
              <w:jc w:val="center"/>
              <w:rPr>
                <w:rFonts w:ascii="Times New Roman" w:hAnsi="Times New Roman"/>
                <w:sz w:val="24"/>
                <w:szCs w:val="24"/>
                <w:u w:color="000000"/>
              </w:rPr>
            </w:pPr>
            <w:r w:rsidRPr="000A44F0">
              <w:rPr>
                <w:rFonts w:ascii="Times New Roman" w:hAnsi="Times New Roman"/>
                <w:b/>
                <w:bCs/>
                <w:sz w:val="24"/>
                <w:szCs w:val="24"/>
                <w:u w:color="000000"/>
              </w:rPr>
              <w:t>Перечень вопросов, отводимых на самостоятельное освоение</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2300C9" w14:textId="5D91DC29" w:rsidR="0004749A" w:rsidRPr="000A44F0" w:rsidRDefault="0004749A" w:rsidP="00557B95">
            <w:pPr>
              <w:spacing w:after="0" w:line="240" w:lineRule="auto"/>
              <w:jc w:val="center"/>
              <w:rPr>
                <w:rFonts w:ascii="Times New Roman" w:hAnsi="Times New Roman"/>
                <w:sz w:val="24"/>
                <w:szCs w:val="24"/>
                <w:u w:color="000000"/>
              </w:rPr>
            </w:pPr>
            <w:r w:rsidRPr="000A44F0">
              <w:rPr>
                <w:rFonts w:ascii="Times New Roman" w:hAnsi="Times New Roman"/>
                <w:b/>
                <w:bCs/>
                <w:sz w:val="24"/>
                <w:szCs w:val="24"/>
                <w:u w:color="000000"/>
              </w:rPr>
              <w:t>Формы внеаудиторной самостоятельной работы</w:t>
            </w:r>
          </w:p>
        </w:tc>
      </w:tr>
      <w:tr w:rsidR="00557B95" w:rsidRPr="00595BB2" w14:paraId="58850826" w14:textId="77777777" w:rsidTr="00630F32">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BA8050D" w14:textId="1D30B195" w:rsidR="00557B95" w:rsidRPr="00557B95" w:rsidRDefault="00855501" w:rsidP="00557B95">
            <w:pPr>
              <w:spacing w:after="0" w:line="240" w:lineRule="auto"/>
              <w:rPr>
                <w:rFonts w:ascii="Times New Roman" w:hAnsi="Times New Roman"/>
                <w:color w:val="FF0000"/>
                <w:sz w:val="24"/>
                <w:szCs w:val="24"/>
              </w:rPr>
            </w:pPr>
            <w:r w:rsidRPr="00855501">
              <w:rPr>
                <w:rFonts w:ascii="Times New Roman" w:hAnsi="Times New Roman"/>
                <w:sz w:val="24"/>
                <w:szCs w:val="24"/>
              </w:rPr>
              <w:t xml:space="preserve">Тема 1. </w:t>
            </w:r>
            <w:r w:rsidR="005C1786" w:rsidRPr="005C1786">
              <w:rPr>
                <w:rFonts w:ascii="Times New Roman" w:hAnsi="Times New Roman"/>
                <w:sz w:val="24"/>
                <w:szCs w:val="24"/>
              </w:rPr>
              <w:t>Эволюция футбольного фанатизма</w:t>
            </w:r>
            <w:r w:rsidR="00557B95" w:rsidRPr="00557B95">
              <w:rPr>
                <w:rFonts w:ascii="Times New Roman" w:hAnsi="Times New Roman"/>
                <w:sz w:val="24"/>
                <w:szCs w:val="24"/>
              </w:rPr>
              <w:t>.</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7D6A6B5" w14:textId="309525CB" w:rsidR="00557B95" w:rsidRPr="00855501" w:rsidRDefault="00A62320" w:rsidP="00855501">
            <w:pPr>
              <w:spacing w:after="0" w:line="240" w:lineRule="auto"/>
              <w:jc w:val="both"/>
              <w:rPr>
                <w:rFonts w:ascii="Times New Roman" w:hAnsi="Times New Roman"/>
                <w:sz w:val="24"/>
                <w:szCs w:val="28"/>
              </w:rPr>
            </w:pPr>
            <w:r w:rsidRPr="00A62320">
              <w:rPr>
                <w:rFonts w:ascii="Times New Roman" w:hAnsi="Times New Roman"/>
                <w:sz w:val="24"/>
                <w:szCs w:val="28"/>
              </w:rPr>
              <w:t>Статистика посещаемости стадионов. Исследование болельщицкого рынка в европейском футболе. Распределен</w:t>
            </w:r>
            <w:r>
              <w:rPr>
                <w:rFonts w:ascii="Times New Roman" w:hAnsi="Times New Roman"/>
                <w:sz w:val="24"/>
                <w:szCs w:val="28"/>
              </w:rPr>
              <w:t>ие мужчин и женщин на стадионах</w:t>
            </w:r>
            <w:r w:rsidR="00557B95" w:rsidRPr="00557B95">
              <w:rPr>
                <w:rFonts w:ascii="Times New Roman" w:hAnsi="Times New Roman"/>
                <w:sz w:val="24"/>
                <w:szCs w:val="28"/>
              </w:rPr>
              <w:t>.</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A5D1A61"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xml:space="preserve">- работа с конспектом лекции;  </w:t>
            </w:r>
          </w:p>
          <w:p w14:paraId="00C9CB44"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работа с электронной библиотечной системой;</w:t>
            </w:r>
          </w:p>
          <w:p w14:paraId="66806DE6"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подготовка к тестированию;</w:t>
            </w:r>
          </w:p>
          <w:p w14:paraId="50C61F35" w14:textId="680505E4" w:rsidR="00557B95" w:rsidRPr="00557B95" w:rsidRDefault="00557B95" w:rsidP="00557B95">
            <w:pPr>
              <w:spacing w:after="0" w:line="240" w:lineRule="auto"/>
              <w:jc w:val="both"/>
              <w:rPr>
                <w:rFonts w:ascii="Times New Roman" w:eastAsia="Arial Unicode MS" w:hAnsi="Times New Roman"/>
                <w:sz w:val="24"/>
                <w:szCs w:val="24"/>
              </w:rPr>
            </w:pPr>
            <w:r w:rsidRPr="00557B95">
              <w:rPr>
                <w:rFonts w:ascii="Times New Roman" w:hAnsi="Times New Roman"/>
                <w:sz w:val="24"/>
                <w:szCs w:val="28"/>
              </w:rPr>
              <w:t>- подготовка к решению ситуационных задач.</w:t>
            </w:r>
          </w:p>
        </w:tc>
      </w:tr>
      <w:tr w:rsidR="00557B95" w:rsidRPr="00595BB2" w14:paraId="16748123" w14:textId="77777777" w:rsidTr="00630F32">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BA6F5E8" w14:textId="2C4A2119" w:rsidR="00557B95" w:rsidRPr="00557B95" w:rsidRDefault="00557B95" w:rsidP="00557B95">
            <w:pPr>
              <w:spacing w:after="0" w:line="240" w:lineRule="auto"/>
              <w:rPr>
                <w:rFonts w:ascii="Times New Roman" w:eastAsia="Times New Roman" w:hAnsi="Times New Roman"/>
                <w:b/>
                <w:bCs/>
                <w:color w:val="FF0000"/>
                <w:sz w:val="24"/>
                <w:szCs w:val="24"/>
              </w:rPr>
            </w:pPr>
            <w:r w:rsidRPr="00557B95">
              <w:rPr>
                <w:rFonts w:ascii="Times New Roman" w:hAnsi="Times New Roman"/>
                <w:sz w:val="24"/>
                <w:szCs w:val="24"/>
              </w:rPr>
              <w:t xml:space="preserve">Тема 2. </w:t>
            </w:r>
            <w:r w:rsidR="005C1786" w:rsidRPr="005C1786">
              <w:rPr>
                <w:rFonts w:ascii="Times New Roman" w:hAnsi="Times New Roman"/>
                <w:sz w:val="24"/>
                <w:szCs w:val="24"/>
              </w:rPr>
              <w:t>Футбольные болельщики как социально-активная группа. Классификация и культурная организация</w:t>
            </w:r>
            <w:r w:rsidRPr="00557B95">
              <w:rPr>
                <w:rFonts w:ascii="Times New Roman" w:hAnsi="Times New Roman"/>
                <w:sz w:val="24"/>
                <w:szCs w:val="24"/>
              </w:rPr>
              <w:t>.</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F348112" w14:textId="418D8EAF" w:rsidR="00557B95" w:rsidRPr="00855501" w:rsidRDefault="00A62320" w:rsidP="00855501">
            <w:pPr>
              <w:spacing w:after="0" w:line="240" w:lineRule="auto"/>
              <w:jc w:val="both"/>
              <w:rPr>
                <w:rFonts w:ascii="Times New Roman" w:hAnsi="Times New Roman"/>
                <w:bCs/>
                <w:sz w:val="24"/>
                <w:szCs w:val="24"/>
              </w:rPr>
            </w:pPr>
            <w:r w:rsidRPr="00A62320">
              <w:rPr>
                <w:rFonts w:ascii="Times New Roman" w:hAnsi="Times New Roman"/>
                <w:bCs/>
                <w:sz w:val="24"/>
                <w:szCs w:val="24"/>
              </w:rPr>
              <w:t>Типология футбольных фанатов и болельщиков. Телевизионные болельщики. Кузьмичи. Карланы. Скарферы. Ультрас. Хулс. Определение фанатской фирмы. Стр</w:t>
            </w:r>
            <w:r>
              <w:rPr>
                <w:rFonts w:ascii="Times New Roman" w:hAnsi="Times New Roman"/>
                <w:bCs/>
                <w:sz w:val="24"/>
                <w:szCs w:val="24"/>
              </w:rPr>
              <w:t>уктура фирмы. Моб. Скаут. Фанат</w:t>
            </w:r>
            <w:r w:rsidR="00855501" w:rsidRPr="00855501">
              <w:rPr>
                <w:rFonts w:ascii="Times New Roman" w:hAnsi="Times New Roman"/>
                <w:bCs/>
                <w:sz w:val="24"/>
                <w:szCs w:val="24"/>
              </w:rPr>
              <w:t>.</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D0AB1FD"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xml:space="preserve">- работа с конспектом лекции;  </w:t>
            </w:r>
          </w:p>
          <w:p w14:paraId="7E5B0E93"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работа с электронной библиотечной системой;</w:t>
            </w:r>
          </w:p>
          <w:p w14:paraId="07F874E0"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подготовка к тестированию;</w:t>
            </w:r>
          </w:p>
          <w:p w14:paraId="61A85957" w14:textId="06C6396F"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xml:space="preserve">- подготовка </w:t>
            </w:r>
            <w:r>
              <w:rPr>
                <w:rFonts w:ascii="Times New Roman" w:hAnsi="Times New Roman"/>
                <w:sz w:val="24"/>
                <w:szCs w:val="28"/>
              </w:rPr>
              <w:t>выступлений</w:t>
            </w:r>
            <w:r w:rsidRPr="00557B95">
              <w:rPr>
                <w:rFonts w:ascii="Times New Roman" w:hAnsi="Times New Roman"/>
                <w:sz w:val="24"/>
                <w:szCs w:val="28"/>
              </w:rPr>
              <w:t xml:space="preserve"> для круглого стола;</w:t>
            </w:r>
          </w:p>
          <w:p w14:paraId="4C488DCB" w14:textId="12783FA4" w:rsidR="00557B95" w:rsidRPr="00557B95" w:rsidRDefault="00557B95" w:rsidP="00557B95">
            <w:pPr>
              <w:spacing w:after="0" w:line="240" w:lineRule="auto"/>
              <w:jc w:val="both"/>
              <w:rPr>
                <w:rFonts w:ascii="Times New Roman" w:eastAsia="Times New Roman" w:hAnsi="Times New Roman"/>
                <w:bCs/>
                <w:sz w:val="24"/>
                <w:szCs w:val="24"/>
              </w:rPr>
            </w:pPr>
            <w:r w:rsidRPr="00557B95">
              <w:rPr>
                <w:rFonts w:ascii="Times New Roman" w:hAnsi="Times New Roman"/>
                <w:sz w:val="24"/>
                <w:szCs w:val="28"/>
              </w:rPr>
              <w:t>- подготовка к решению мини-кейса.</w:t>
            </w:r>
          </w:p>
        </w:tc>
      </w:tr>
      <w:tr w:rsidR="00557B95" w:rsidRPr="00595BB2" w14:paraId="49B05129" w14:textId="77777777" w:rsidTr="00630F32">
        <w:trPr>
          <w:trHeight w:val="66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5D7326C" w14:textId="047A6C91" w:rsidR="00557B95" w:rsidRPr="00557B95" w:rsidRDefault="00557B95" w:rsidP="00557B95">
            <w:pPr>
              <w:spacing w:after="0" w:line="240" w:lineRule="auto"/>
              <w:rPr>
                <w:rFonts w:ascii="Times New Roman" w:hAnsi="Times New Roman"/>
                <w:color w:val="FF0000"/>
                <w:sz w:val="24"/>
                <w:szCs w:val="24"/>
              </w:rPr>
            </w:pPr>
            <w:r w:rsidRPr="00557B95">
              <w:rPr>
                <w:rFonts w:ascii="Times New Roman" w:hAnsi="Times New Roman"/>
                <w:sz w:val="24"/>
                <w:szCs w:val="24"/>
              </w:rPr>
              <w:lastRenderedPageBreak/>
              <w:t xml:space="preserve">Тема 3. </w:t>
            </w:r>
            <w:r w:rsidR="005C1786" w:rsidRPr="005C1786">
              <w:rPr>
                <w:rFonts w:ascii="Times New Roman" w:hAnsi="Times New Roman"/>
                <w:sz w:val="24"/>
                <w:szCs w:val="24"/>
              </w:rPr>
              <w:t>Специфические особенности болельщиков разных стран</w:t>
            </w:r>
            <w:r w:rsidRPr="00557B95">
              <w:rPr>
                <w:rFonts w:ascii="Times New Roman" w:hAnsi="Times New Roman"/>
                <w:sz w:val="24"/>
                <w:szCs w:val="24"/>
              </w:rPr>
              <w:t>.</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BB633E5" w14:textId="661B5DF8" w:rsidR="00557B95" w:rsidRPr="00E575A7" w:rsidRDefault="00A62320" w:rsidP="00E575A7">
            <w:pPr>
              <w:spacing w:after="0" w:line="240" w:lineRule="auto"/>
              <w:jc w:val="both"/>
              <w:rPr>
                <w:rFonts w:ascii="Times New Roman" w:hAnsi="Times New Roman"/>
                <w:color w:val="000000"/>
                <w:sz w:val="24"/>
                <w:szCs w:val="28"/>
                <w:lang w:bidi="ru-RU"/>
              </w:rPr>
            </w:pPr>
            <w:r w:rsidRPr="00A62320">
              <w:rPr>
                <w:rFonts w:ascii="Times New Roman" w:hAnsi="Times New Roman"/>
                <w:color w:val="000000"/>
                <w:sz w:val="24"/>
                <w:szCs w:val="28"/>
                <w:lang w:bidi="ru-RU"/>
              </w:rPr>
              <w:t>Испания – инчас. Италия – тиффози. Германия – Фуссбалльфанс. Британия – саппортеры. Бразилия – торседос. Россия - фут</w:t>
            </w:r>
            <w:r>
              <w:rPr>
                <w:rFonts w:ascii="Times New Roman" w:hAnsi="Times New Roman"/>
                <w:color w:val="000000"/>
                <w:sz w:val="24"/>
                <w:szCs w:val="28"/>
                <w:lang w:bidi="ru-RU"/>
              </w:rPr>
              <w:t>больные болельщики</w:t>
            </w:r>
            <w:r w:rsidR="00E575A7" w:rsidRPr="00E575A7">
              <w:rPr>
                <w:rFonts w:ascii="Times New Roman" w:hAnsi="Times New Roman"/>
                <w:color w:val="000000"/>
                <w:sz w:val="24"/>
                <w:szCs w:val="28"/>
                <w:lang w:bidi="ru-RU"/>
              </w:rPr>
              <w:t>.</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933794B"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xml:space="preserve">- работа с конспектом лекции;  </w:t>
            </w:r>
          </w:p>
          <w:p w14:paraId="06C10532"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работа с электронной библиотечной системой;</w:t>
            </w:r>
          </w:p>
          <w:p w14:paraId="7A6F3A34"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подготовка к тестированию;</w:t>
            </w:r>
          </w:p>
          <w:p w14:paraId="47F1D027" w14:textId="1818D561" w:rsidR="00557B95" w:rsidRPr="00557B95" w:rsidRDefault="00557B95" w:rsidP="00557B95">
            <w:pPr>
              <w:spacing w:after="0" w:line="240" w:lineRule="auto"/>
              <w:jc w:val="both"/>
              <w:rPr>
                <w:rFonts w:ascii="Times New Roman" w:eastAsia="Arial Unicode MS" w:hAnsi="Times New Roman"/>
                <w:sz w:val="24"/>
                <w:szCs w:val="24"/>
              </w:rPr>
            </w:pPr>
            <w:r w:rsidRPr="00557B95">
              <w:rPr>
                <w:rFonts w:ascii="Times New Roman" w:hAnsi="Times New Roman"/>
                <w:sz w:val="24"/>
                <w:szCs w:val="28"/>
              </w:rPr>
              <w:t>- подготовка к решению ситуационных задач.</w:t>
            </w:r>
          </w:p>
        </w:tc>
      </w:tr>
      <w:tr w:rsidR="00557B95" w:rsidRPr="00595BB2" w14:paraId="04FB031C" w14:textId="77777777" w:rsidTr="00630F32">
        <w:trPr>
          <w:trHeight w:val="334"/>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2B0BE0D" w14:textId="77777777" w:rsidR="005C1786" w:rsidRPr="005C1786" w:rsidRDefault="00557B95" w:rsidP="005C1786">
            <w:pPr>
              <w:spacing w:after="0" w:line="240" w:lineRule="auto"/>
              <w:rPr>
                <w:rFonts w:ascii="Times New Roman" w:hAnsi="Times New Roman"/>
                <w:sz w:val="24"/>
                <w:szCs w:val="24"/>
              </w:rPr>
            </w:pPr>
            <w:r w:rsidRPr="00557B95">
              <w:rPr>
                <w:rFonts w:ascii="Times New Roman" w:hAnsi="Times New Roman"/>
                <w:sz w:val="24"/>
                <w:szCs w:val="24"/>
              </w:rPr>
              <w:t xml:space="preserve">Тема 4. </w:t>
            </w:r>
            <w:r w:rsidR="005C1786" w:rsidRPr="005C1786">
              <w:rPr>
                <w:rFonts w:ascii="Times New Roman" w:hAnsi="Times New Roman"/>
                <w:sz w:val="24"/>
                <w:szCs w:val="24"/>
              </w:rPr>
              <w:t>Психологические портреты футбольных фанатов: личностные</w:t>
            </w:r>
          </w:p>
          <w:p w14:paraId="0C2661C6" w14:textId="6177CB38" w:rsidR="00557B95" w:rsidRPr="00557B95" w:rsidRDefault="005C1786" w:rsidP="005C1786">
            <w:pPr>
              <w:spacing w:after="0" w:line="240" w:lineRule="auto"/>
              <w:rPr>
                <w:rFonts w:ascii="Times New Roman" w:hAnsi="Times New Roman"/>
                <w:color w:val="FF0000"/>
                <w:sz w:val="24"/>
                <w:szCs w:val="24"/>
              </w:rPr>
            </w:pPr>
            <w:r w:rsidRPr="005C1786">
              <w:rPr>
                <w:rFonts w:ascii="Times New Roman" w:hAnsi="Times New Roman"/>
                <w:sz w:val="24"/>
                <w:szCs w:val="24"/>
              </w:rPr>
              <w:t>особенности</w:t>
            </w:r>
            <w:r w:rsidR="00557B95" w:rsidRPr="00557B95">
              <w:rPr>
                <w:rFonts w:ascii="Times New Roman" w:hAnsi="Times New Roman"/>
                <w:sz w:val="24"/>
                <w:szCs w:val="24"/>
              </w:rPr>
              <w:t>.</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7818E2B" w14:textId="47929DED" w:rsidR="00557B95" w:rsidRPr="00D3198C" w:rsidRDefault="0077291B" w:rsidP="00D3198C">
            <w:pPr>
              <w:spacing w:after="0" w:line="240" w:lineRule="auto"/>
              <w:jc w:val="both"/>
              <w:rPr>
                <w:rFonts w:ascii="Times New Roman" w:hAnsi="Times New Roman"/>
                <w:sz w:val="24"/>
                <w:szCs w:val="28"/>
              </w:rPr>
            </w:pPr>
            <w:r w:rsidRPr="0077291B">
              <w:rPr>
                <w:rFonts w:ascii="Times New Roman" w:hAnsi="Times New Roman"/>
                <w:sz w:val="24"/>
                <w:szCs w:val="28"/>
              </w:rPr>
              <w:t>Исследование групповых и индивидуальных социально-психологических различий футбольных фанатов и НЕболельщиков. Описательный портрет футбольного фаната Дуги Бримсона. Средний футбольный фанат. Исследование психологических особенностей фут</w:t>
            </w:r>
            <w:r>
              <w:rPr>
                <w:rFonts w:ascii="Times New Roman" w:hAnsi="Times New Roman"/>
                <w:sz w:val="24"/>
                <w:szCs w:val="28"/>
              </w:rPr>
              <w:t>больных фанатов</w:t>
            </w:r>
            <w:r w:rsidR="00D3198C" w:rsidRPr="00D3198C">
              <w:rPr>
                <w:rFonts w:ascii="Times New Roman" w:hAnsi="Times New Roman"/>
                <w:sz w:val="24"/>
                <w:szCs w:val="28"/>
              </w:rPr>
              <w:t>.</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278082F"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xml:space="preserve">- работа с конспектом лекции;  </w:t>
            </w:r>
          </w:p>
          <w:p w14:paraId="11DED04A"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работа с электронной библиотечной системой;</w:t>
            </w:r>
          </w:p>
          <w:p w14:paraId="3202CFAE"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подготовка к тестированию;</w:t>
            </w:r>
          </w:p>
          <w:p w14:paraId="30E6254C"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подготовка проблемных докладов;</w:t>
            </w:r>
          </w:p>
          <w:p w14:paraId="08319B58"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подготовка к решению мини-кейса.</w:t>
            </w:r>
          </w:p>
          <w:p w14:paraId="0037EC07" w14:textId="0616B509" w:rsidR="00557B95" w:rsidRPr="00557B95" w:rsidRDefault="00557B95" w:rsidP="00557B95">
            <w:pPr>
              <w:spacing w:after="0" w:line="240" w:lineRule="auto"/>
              <w:jc w:val="both"/>
              <w:rPr>
                <w:rFonts w:ascii="Times New Roman" w:eastAsia="Arial Unicode MS" w:hAnsi="Times New Roman"/>
                <w:sz w:val="24"/>
                <w:szCs w:val="24"/>
              </w:rPr>
            </w:pPr>
          </w:p>
        </w:tc>
      </w:tr>
      <w:tr w:rsidR="00557B95" w:rsidRPr="00595BB2" w14:paraId="4174AF07" w14:textId="77777777" w:rsidTr="00630F32">
        <w:trPr>
          <w:trHeight w:val="334"/>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48046CD" w14:textId="26D8BAF7" w:rsidR="00557B95" w:rsidRPr="00557B95" w:rsidRDefault="00557B95" w:rsidP="00D3198C">
            <w:pPr>
              <w:spacing w:after="0" w:line="240" w:lineRule="auto"/>
              <w:rPr>
                <w:rFonts w:ascii="Times New Roman" w:eastAsia="Times New Roman" w:hAnsi="Times New Roman"/>
                <w:b/>
                <w:bCs/>
                <w:sz w:val="24"/>
                <w:szCs w:val="24"/>
              </w:rPr>
            </w:pPr>
            <w:r w:rsidRPr="00557B95">
              <w:rPr>
                <w:rFonts w:ascii="Times New Roman" w:hAnsi="Times New Roman"/>
                <w:sz w:val="24"/>
                <w:szCs w:val="24"/>
              </w:rPr>
              <w:t xml:space="preserve">Тема 5. </w:t>
            </w:r>
            <w:r w:rsidR="005C1786" w:rsidRPr="005C1786">
              <w:rPr>
                <w:rFonts w:ascii="Times New Roman" w:hAnsi="Times New Roman"/>
                <w:sz w:val="24"/>
                <w:szCs w:val="24"/>
              </w:rPr>
              <w:t>Стереотипы общественного восприятия и особенности самовосприятия футбольных фанатов</w:t>
            </w:r>
            <w:r w:rsidRPr="00557B95">
              <w:rPr>
                <w:rFonts w:ascii="Times New Roman" w:hAnsi="Times New Roman"/>
                <w:sz w:val="24"/>
                <w:szCs w:val="24"/>
              </w:rPr>
              <w:t>.</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828E094" w14:textId="00AEB340" w:rsidR="00557B95" w:rsidRPr="00D3198C" w:rsidRDefault="0077291B" w:rsidP="00D3198C">
            <w:pPr>
              <w:spacing w:after="0" w:line="240" w:lineRule="auto"/>
              <w:jc w:val="both"/>
              <w:rPr>
                <w:rFonts w:ascii="Times New Roman" w:hAnsi="Times New Roman"/>
                <w:sz w:val="24"/>
                <w:szCs w:val="28"/>
              </w:rPr>
            </w:pPr>
            <w:r w:rsidRPr="0077291B">
              <w:rPr>
                <w:rFonts w:ascii="Times New Roman" w:hAnsi="Times New Roman"/>
                <w:sz w:val="24"/>
                <w:szCs w:val="28"/>
              </w:rPr>
              <w:t xml:space="preserve">Представления о футбольном фанате. Проявления футбольного фанатизма. Сравнительный анализ самооценки психологических характеристик футбольных фанатов </w:t>
            </w:r>
            <w:r>
              <w:rPr>
                <w:rFonts w:ascii="Times New Roman" w:hAnsi="Times New Roman"/>
                <w:sz w:val="24"/>
                <w:szCs w:val="28"/>
              </w:rPr>
              <w:t>с учетом гендерных особенностей</w:t>
            </w:r>
            <w:r w:rsidR="00D3198C" w:rsidRPr="00D3198C">
              <w:rPr>
                <w:rFonts w:ascii="Times New Roman" w:hAnsi="Times New Roman"/>
                <w:sz w:val="24"/>
                <w:szCs w:val="28"/>
              </w:rPr>
              <w:t>.</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334984B"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xml:space="preserve">- работа с конспектом лекции;  </w:t>
            </w:r>
          </w:p>
          <w:p w14:paraId="03C3383D"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работа с электронной библиотечной системой;</w:t>
            </w:r>
          </w:p>
          <w:p w14:paraId="0ACFF6A6"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подготовка к тестированию;</w:t>
            </w:r>
          </w:p>
          <w:p w14:paraId="6735E770"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подготовка к контрольной работе;</w:t>
            </w:r>
          </w:p>
          <w:p w14:paraId="19FCA92D"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подготовка к групповой дискуссии.</w:t>
            </w:r>
          </w:p>
          <w:p w14:paraId="033C7582" w14:textId="77777777" w:rsidR="00557B95" w:rsidRPr="00557B95" w:rsidRDefault="00557B95" w:rsidP="00557B95">
            <w:pPr>
              <w:spacing w:after="0" w:line="240" w:lineRule="auto"/>
              <w:jc w:val="both"/>
              <w:rPr>
                <w:rFonts w:ascii="Times New Roman" w:eastAsia="Times New Roman" w:hAnsi="Times New Roman"/>
                <w:bCs/>
                <w:sz w:val="24"/>
                <w:szCs w:val="24"/>
              </w:rPr>
            </w:pPr>
          </w:p>
        </w:tc>
      </w:tr>
    </w:tbl>
    <w:p w14:paraId="2C2A7008" w14:textId="77777777" w:rsidR="001D3C83" w:rsidRDefault="001D3C83" w:rsidP="00F638AE">
      <w:pPr>
        <w:pStyle w:val="20"/>
        <w:spacing w:before="0" w:beforeAutospacing="0" w:after="0" w:afterAutospacing="0" w:line="360" w:lineRule="auto"/>
        <w:jc w:val="both"/>
        <w:rPr>
          <w:sz w:val="28"/>
          <w:szCs w:val="28"/>
        </w:rPr>
      </w:pPr>
      <w:bookmarkStart w:id="16" w:name="_Toc70975406"/>
    </w:p>
    <w:p w14:paraId="425A6667" w14:textId="0CB6AF2A" w:rsidR="003625A8" w:rsidRPr="00645A27" w:rsidRDefault="003625A8" w:rsidP="00F638AE">
      <w:pPr>
        <w:pStyle w:val="20"/>
        <w:spacing w:before="0" w:beforeAutospacing="0" w:after="0" w:afterAutospacing="0" w:line="360" w:lineRule="auto"/>
        <w:jc w:val="both"/>
        <w:rPr>
          <w:sz w:val="28"/>
          <w:szCs w:val="28"/>
        </w:rPr>
      </w:pPr>
      <w:r w:rsidRPr="00645A27">
        <w:rPr>
          <w:sz w:val="28"/>
          <w:szCs w:val="28"/>
        </w:rPr>
        <w:t xml:space="preserve">6.2. </w:t>
      </w:r>
      <w:r w:rsidR="002963B1" w:rsidRPr="002963B1">
        <w:rPr>
          <w:sz w:val="28"/>
          <w:szCs w:val="28"/>
        </w:rPr>
        <w:t>Перечень вопросов, заданий, тем для подготовки к текущему контролю</w:t>
      </w:r>
      <w:bookmarkEnd w:id="16"/>
      <w:r w:rsidR="002963B1">
        <w:rPr>
          <w:sz w:val="28"/>
          <w:szCs w:val="28"/>
        </w:rPr>
        <w:t xml:space="preserve"> </w:t>
      </w:r>
      <w:bookmarkEnd w:id="15"/>
    </w:p>
    <w:p w14:paraId="17E2CBFF" w14:textId="7D43FCD3" w:rsidR="004A3502" w:rsidRPr="00D267F1" w:rsidRDefault="004A3502" w:rsidP="00FC2E1B">
      <w:pPr>
        <w:pStyle w:val="Default"/>
        <w:spacing w:line="360" w:lineRule="auto"/>
        <w:ind w:firstLine="709"/>
        <w:jc w:val="both"/>
        <w:rPr>
          <w:rFonts w:ascii="Times New Roman" w:eastAsia="Calibri" w:hAnsi="Times New Roman" w:cs="Times New Roman"/>
          <w:iCs/>
          <w:spacing w:val="-4"/>
          <w:sz w:val="28"/>
          <w:szCs w:val="28"/>
        </w:rPr>
      </w:pPr>
      <w:r w:rsidRPr="00645A27">
        <w:rPr>
          <w:rFonts w:ascii="Times New Roman" w:eastAsia="Calibri" w:hAnsi="Times New Roman" w:cs="Times New Roman"/>
          <w:iCs/>
          <w:spacing w:val="-4"/>
          <w:sz w:val="28"/>
          <w:szCs w:val="28"/>
        </w:rPr>
        <w:t xml:space="preserve">Методическое обеспечение включает перечень основной и дополнительной литературы, периодических изданий, Интернет-ресурсов, открытые базы данных нормативных </w:t>
      </w:r>
      <w:r w:rsidR="00FC2E1B">
        <w:rPr>
          <w:rFonts w:ascii="Times New Roman" w:eastAsia="Calibri" w:hAnsi="Times New Roman" w:cs="Times New Roman"/>
          <w:iCs/>
          <w:spacing w:val="-4"/>
          <w:sz w:val="28"/>
          <w:szCs w:val="28"/>
        </w:rPr>
        <w:t xml:space="preserve">правовых актов (разделы 8 и 9). </w:t>
      </w:r>
      <w:r w:rsidRPr="00645A27">
        <w:rPr>
          <w:rFonts w:ascii="Times New Roman" w:eastAsia="Calibri" w:hAnsi="Times New Roman" w:cs="Times New Roman"/>
          <w:iCs/>
          <w:spacing w:val="-4"/>
          <w:sz w:val="28"/>
          <w:szCs w:val="28"/>
        </w:rPr>
        <w:t xml:space="preserve">Методические рекомендации для </w:t>
      </w:r>
      <w:r w:rsidRPr="00D267F1">
        <w:rPr>
          <w:rFonts w:ascii="Times New Roman" w:eastAsia="Calibri" w:hAnsi="Times New Roman" w:cs="Times New Roman"/>
          <w:iCs/>
          <w:spacing w:val="-4"/>
          <w:sz w:val="28"/>
          <w:szCs w:val="28"/>
        </w:rPr>
        <w:t xml:space="preserve">самостоятельной подготовки к </w:t>
      </w:r>
      <w:r w:rsidR="00FC2E1B" w:rsidRPr="00D267F1">
        <w:rPr>
          <w:rFonts w:ascii="Times New Roman" w:eastAsia="Calibri" w:hAnsi="Times New Roman" w:cs="Times New Roman"/>
          <w:iCs/>
          <w:spacing w:val="-4"/>
          <w:sz w:val="28"/>
          <w:szCs w:val="28"/>
        </w:rPr>
        <w:t>заняти</w:t>
      </w:r>
      <w:r w:rsidR="004307EB" w:rsidRPr="00D267F1">
        <w:rPr>
          <w:rFonts w:ascii="Times New Roman" w:eastAsia="Calibri" w:hAnsi="Times New Roman" w:cs="Times New Roman"/>
          <w:iCs/>
          <w:spacing w:val="-4"/>
          <w:sz w:val="28"/>
          <w:szCs w:val="28"/>
        </w:rPr>
        <w:t>я</w:t>
      </w:r>
      <w:r w:rsidR="00FC2E1B" w:rsidRPr="00D267F1">
        <w:rPr>
          <w:rFonts w:ascii="Times New Roman" w:eastAsia="Calibri" w:hAnsi="Times New Roman" w:cs="Times New Roman"/>
          <w:iCs/>
          <w:spacing w:val="-4"/>
          <w:sz w:val="28"/>
          <w:szCs w:val="28"/>
        </w:rPr>
        <w:t>м</w:t>
      </w:r>
      <w:r w:rsidRPr="00D267F1">
        <w:rPr>
          <w:rFonts w:ascii="Times New Roman" w:eastAsia="Calibri" w:hAnsi="Times New Roman" w:cs="Times New Roman"/>
          <w:iCs/>
          <w:spacing w:val="-4"/>
          <w:sz w:val="28"/>
          <w:szCs w:val="28"/>
        </w:rPr>
        <w:t xml:space="preserve"> изложены в разделе 10.</w:t>
      </w:r>
    </w:p>
    <w:p w14:paraId="3487ED6E" w14:textId="77777777" w:rsidR="002B0DA9" w:rsidRPr="00D267F1" w:rsidRDefault="002B0DA9" w:rsidP="00F638AE">
      <w:pPr>
        <w:pStyle w:val="Default"/>
        <w:spacing w:line="360" w:lineRule="auto"/>
        <w:ind w:firstLine="709"/>
        <w:jc w:val="both"/>
        <w:rPr>
          <w:rFonts w:ascii="Times New Roman" w:eastAsia="Calibri" w:hAnsi="Times New Roman" w:cs="Times New Roman"/>
          <w:iCs/>
          <w:color w:val="auto"/>
          <w:spacing w:val="-4"/>
          <w:sz w:val="4"/>
          <w:szCs w:val="28"/>
        </w:rPr>
      </w:pPr>
    </w:p>
    <w:p w14:paraId="653F3268" w14:textId="77777777" w:rsidR="00952A44" w:rsidRDefault="00C17FAE" w:rsidP="00993A72">
      <w:pPr>
        <w:pStyle w:val="3"/>
        <w:spacing w:before="0" w:line="360" w:lineRule="auto"/>
        <w:ind w:firstLine="709"/>
        <w:jc w:val="both"/>
        <w:rPr>
          <w:rFonts w:ascii="Times New Roman" w:hAnsi="Times New Roman"/>
          <w:bCs w:val="0"/>
          <w:color w:val="auto"/>
          <w:sz w:val="28"/>
          <w:szCs w:val="28"/>
        </w:rPr>
      </w:pPr>
      <w:bookmarkStart w:id="17" w:name="_Toc70975407"/>
      <w:r w:rsidRPr="00D267F1">
        <w:rPr>
          <w:rFonts w:ascii="Times New Roman" w:hAnsi="Times New Roman"/>
          <w:bCs w:val="0"/>
          <w:color w:val="auto"/>
          <w:sz w:val="28"/>
          <w:szCs w:val="28"/>
        </w:rPr>
        <w:t>6</w:t>
      </w:r>
      <w:r w:rsidR="00310C6B" w:rsidRPr="00D267F1">
        <w:rPr>
          <w:rFonts w:ascii="Times New Roman" w:hAnsi="Times New Roman"/>
          <w:bCs w:val="0"/>
          <w:color w:val="auto"/>
          <w:sz w:val="28"/>
          <w:szCs w:val="28"/>
        </w:rPr>
        <w:t xml:space="preserve">.2.1. </w:t>
      </w:r>
    </w:p>
    <w:p w14:paraId="11A514DE" w14:textId="77777777" w:rsidR="00952A44" w:rsidRDefault="00952A44" w:rsidP="00952A44">
      <w:pPr>
        <w:pStyle w:val="3"/>
        <w:spacing w:before="0" w:line="360" w:lineRule="auto"/>
        <w:ind w:firstLine="709"/>
        <w:rPr>
          <w:rFonts w:ascii="Times New Roman" w:hAnsi="Times New Roman"/>
          <w:b w:val="0"/>
          <w:color w:val="auto"/>
          <w:sz w:val="28"/>
          <w:szCs w:val="28"/>
        </w:rPr>
      </w:pPr>
      <w:r w:rsidRPr="00C2603D">
        <w:rPr>
          <w:rFonts w:ascii="Times New Roman" w:hAnsi="Times New Roman"/>
          <w:bCs w:val="0"/>
          <w:color w:val="auto"/>
          <w:sz w:val="28"/>
          <w:szCs w:val="28"/>
        </w:rPr>
        <w:t xml:space="preserve">Примерный перечень вопросов </w:t>
      </w:r>
      <w:r>
        <w:rPr>
          <w:rFonts w:ascii="Times New Roman" w:hAnsi="Times New Roman"/>
          <w:bCs w:val="0"/>
          <w:color w:val="auto"/>
          <w:sz w:val="28"/>
          <w:szCs w:val="28"/>
        </w:rPr>
        <w:t>для проектной работы</w:t>
      </w:r>
    </w:p>
    <w:p w14:paraId="051E4CC3" w14:textId="77777777" w:rsidR="00952A44" w:rsidRDefault="00952A44" w:rsidP="00952A44">
      <w:pPr>
        <w:widowControl w:val="0"/>
        <w:spacing w:after="0" w:line="360" w:lineRule="auto"/>
        <w:ind w:firstLine="709"/>
        <w:jc w:val="both"/>
        <w:rPr>
          <w:rFonts w:ascii="Times New Roman" w:hAnsi="Times New Roman"/>
          <w:sz w:val="28"/>
          <w:szCs w:val="28"/>
        </w:rPr>
      </w:pPr>
    </w:p>
    <w:p w14:paraId="76738C95" w14:textId="77777777" w:rsidR="00952A44" w:rsidRPr="00FB59D7" w:rsidRDefault="00952A44" w:rsidP="00952A44">
      <w:pPr>
        <w:widowControl w:val="0"/>
        <w:numPr>
          <w:ilvl w:val="0"/>
          <w:numId w:val="43"/>
        </w:numPr>
        <w:autoSpaceDE w:val="0"/>
        <w:autoSpaceDN w:val="0"/>
        <w:adjustRightInd w:val="0"/>
        <w:spacing w:after="0" w:line="360" w:lineRule="auto"/>
        <w:jc w:val="both"/>
        <w:rPr>
          <w:rFonts w:ascii="Times New Roman" w:eastAsia="Times New Roman" w:hAnsi="Times New Roman"/>
          <w:sz w:val="28"/>
          <w:szCs w:val="20"/>
          <w:lang w:eastAsia="ru-RU"/>
        </w:rPr>
      </w:pPr>
      <w:r w:rsidRPr="00FB59D7">
        <w:rPr>
          <w:rFonts w:ascii="Times New Roman" w:eastAsia="Times New Roman" w:hAnsi="Times New Roman"/>
          <w:sz w:val="28"/>
          <w:szCs w:val="20"/>
          <w:lang w:eastAsia="ru-RU"/>
        </w:rPr>
        <w:t>Сравните эволюцию футбольного фанатизма в России и в Европе.</w:t>
      </w:r>
    </w:p>
    <w:p w14:paraId="49E535BA" w14:textId="77777777" w:rsidR="00952A44" w:rsidRPr="0098045F" w:rsidRDefault="00952A44" w:rsidP="00952A44">
      <w:pPr>
        <w:widowControl w:val="0"/>
        <w:numPr>
          <w:ilvl w:val="0"/>
          <w:numId w:val="43"/>
        </w:numPr>
        <w:autoSpaceDE w:val="0"/>
        <w:autoSpaceDN w:val="0"/>
        <w:adjustRightInd w:val="0"/>
        <w:spacing w:after="0" w:line="360" w:lineRule="auto"/>
        <w:jc w:val="both"/>
        <w:rPr>
          <w:rFonts w:ascii="Times New Roman" w:eastAsia="Times New Roman" w:hAnsi="Times New Roman"/>
          <w:sz w:val="28"/>
          <w:szCs w:val="20"/>
          <w:lang w:eastAsia="ru-RU"/>
        </w:rPr>
      </w:pPr>
      <w:r w:rsidRPr="00FB59D7">
        <w:rPr>
          <w:rFonts w:ascii="Times New Roman" w:eastAsia="Times New Roman" w:hAnsi="Times New Roman"/>
          <w:sz w:val="28"/>
          <w:szCs w:val="20"/>
          <w:lang w:eastAsia="ru-RU"/>
        </w:rPr>
        <w:t>Влияние успешных выступлений футбольных клубов на посещаемость</w:t>
      </w:r>
      <w:r>
        <w:rPr>
          <w:rFonts w:ascii="Times New Roman" w:eastAsia="Times New Roman" w:hAnsi="Times New Roman"/>
          <w:sz w:val="28"/>
          <w:szCs w:val="20"/>
          <w:lang w:eastAsia="ru-RU"/>
        </w:rPr>
        <w:t xml:space="preserve"> </w:t>
      </w:r>
      <w:r w:rsidRPr="0098045F">
        <w:rPr>
          <w:rFonts w:ascii="Times New Roman" w:eastAsia="Times New Roman" w:hAnsi="Times New Roman"/>
          <w:sz w:val="28"/>
          <w:szCs w:val="20"/>
          <w:lang w:eastAsia="ru-RU"/>
        </w:rPr>
        <w:lastRenderedPageBreak/>
        <w:t>стадионов.</w:t>
      </w:r>
    </w:p>
    <w:p w14:paraId="794AF550" w14:textId="77777777" w:rsidR="00952A44" w:rsidRPr="0098045F" w:rsidRDefault="00952A44" w:rsidP="00952A44">
      <w:pPr>
        <w:widowControl w:val="0"/>
        <w:numPr>
          <w:ilvl w:val="0"/>
          <w:numId w:val="43"/>
        </w:numPr>
        <w:autoSpaceDE w:val="0"/>
        <w:autoSpaceDN w:val="0"/>
        <w:adjustRightInd w:val="0"/>
        <w:spacing w:after="0" w:line="360" w:lineRule="auto"/>
        <w:jc w:val="both"/>
        <w:rPr>
          <w:rFonts w:ascii="Times New Roman" w:eastAsia="Times New Roman" w:hAnsi="Times New Roman"/>
          <w:sz w:val="28"/>
          <w:szCs w:val="20"/>
          <w:lang w:eastAsia="ru-RU"/>
        </w:rPr>
      </w:pPr>
      <w:r>
        <w:rPr>
          <w:rFonts w:ascii="Times New Roman" w:eastAsia="Times New Roman" w:hAnsi="Times New Roman"/>
          <w:sz w:val="28"/>
          <w:szCs w:val="20"/>
          <w:lang w:eastAsia="ru-RU"/>
        </w:rPr>
        <w:t>Развитие</w:t>
      </w:r>
      <w:r w:rsidRPr="00FB59D7">
        <w:rPr>
          <w:rFonts w:ascii="Times New Roman" w:eastAsia="Times New Roman" w:hAnsi="Times New Roman"/>
          <w:sz w:val="28"/>
          <w:szCs w:val="20"/>
          <w:lang w:eastAsia="ru-RU"/>
        </w:rPr>
        <w:t xml:space="preserve"> российской культуры футбольного боления до и после ЧМ</w:t>
      </w:r>
      <w:r>
        <w:rPr>
          <w:rFonts w:ascii="Times New Roman" w:eastAsia="Times New Roman" w:hAnsi="Times New Roman"/>
          <w:sz w:val="28"/>
          <w:szCs w:val="20"/>
          <w:lang w:eastAsia="ru-RU"/>
        </w:rPr>
        <w:t xml:space="preserve"> </w:t>
      </w:r>
      <w:r w:rsidRPr="0098045F">
        <w:rPr>
          <w:rFonts w:ascii="Times New Roman" w:eastAsia="Times New Roman" w:hAnsi="Times New Roman"/>
          <w:sz w:val="28"/>
          <w:szCs w:val="20"/>
          <w:lang w:eastAsia="ru-RU"/>
        </w:rPr>
        <w:t>2018.</w:t>
      </w:r>
    </w:p>
    <w:p w14:paraId="4BB1E89C" w14:textId="77777777" w:rsidR="00952A44" w:rsidRPr="00FB59D7" w:rsidRDefault="00952A44" w:rsidP="00952A44">
      <w:pPr>
        <w:widowControl w:val="0"/>
        <w:numPr>
          <w:ilvl w:val="0"/>
          <w:numId w:val="43"/>
        </w:numPr>
        <w:autoSpaceDE w:val="0"/>
        <w:autoSpaceDN w:val="0"/>
        <w:adjustRightInd w:val="0"/>
        <w:spacing w:after="0" w:line="360" w:lineRule="auto"/>
        <w:jc w:val="both"/>
        <w:rPr>
          <w:rFonts w:ascii="Times New Roman" w:eastAsia="Times New Roman" w:hAnsi="Times New Roman"/>
          <w:sz w:val="28"/>
          <w:szCs w:val="20"/>
          <w:lang w:eastAsia="ru-RU"/>
        </w:rPr>
      </w:pPr>
      <w:r w:rsidRPr="00FB59D7">
        <w:rPr>
          <w:rFonts w:ascii="Times New Roman" w:eastAsia="Times New Roman" w:hAnsi="Times New Roman"/>
          <w:sz w:val="28"/>
          <w:szCs w:val="20"/>
          <w:lang w:eastAsia="ru-RU"/>
        </w:rPr>
        <w:t>Преимущества и недостатки футбольного фанатизма.</w:t>
      </w:r>
    </w:p>
    <w:p w14:paraId="03358DE7" w14:textId="77777777" w:rsidR="00952A44" w:rsidRPr="00FB59D7" w:rsidRDefault="00952A44" w:rsidP="00952A44">
      <w:pPr>
        <w:widowControl w:val="0"/>
        <w:numPr>
          <w:ilvl w:val="0"/>
          <w:numId w:val="43"/>
        </w:numPr>
        <w:autoSpaceDE w:val="0"/>
        <w:autoSpaceDN w:val="0"/>
        <w:adjustRightInd w:val="0"/>
        <w:spacing w:after="0" w:line="360" w:lineRule="auto"/>
        <w:jc w:val="both"/>
        <w:rPr>
          <w:rFonts w:ascii="Times New Roman" w:eastAsia="Times New Roman" w:hAnsi="Times New Roman"/>
          <w:sz w:val="28"/>
          <w:szCs w:val="20"/>
          <w:lang w:eastAsia="ru-RU"/>
        </w:rPr>
      </w:pPr>
      <w:r w:rsidRPr="00FB59D7">
        <w:rPr>
          <w:rFonts w:ascii="Times New Roman" w:eastAsia="Times New Roman" w:hAnsi="Times New Roman"/>
          <w:sz w:val="28"/>
          <w:szCs w:val="20"/>
          <w:lang w:eastAsia="ru-RU"/>
        </w:rPr>
        <w:t>Взаимодействия фанатов с администрацией футбольных клубов.</w:t>
      </w:r>
    </w:p>
    <w:p w14:paraId="3891999B" w14:textId="77777777" w:rsidR="00952A44" w:rsidRDefault="00952A44" w:rsidP="00952A44">
      <w:pPr>
        <w:widowControl w:val="0"/>
        <w:numPr>
          <w:ilvl w:val="0"/>
          <w:numId w:val="43"/>
        </w:numPr>
        <w:autoSpaceDE w:val="0"/>
        <w:autoSpaceDN w:val="0"/>
        <w:adjustRightInd w:val="0"/>
        <w:spacing w:after="0" w:line="360" w:lineRule="auto"/>
        <w:jc w:val="both"/>
        <w:rPr>
          <w:rFonts w:ascii="Times New Roman" w:eastAsia="Times New Roman" w:hAnsi="Times New Roman"/>
          <w:sz w:val="28"/>
          <w:szCs w:val="20"/>
          <w:lang w:eastAsia="ru-RU"/>
        </w:rPr>
      </w:pPr>
      <w:r w:rsidRPr="00FB59D7">
        <w:rPr>
          <w:rFonts w:ascii="Times New Roman" w:eastAsia="Times New Roman" w:hAnsi="Times New Roman"/>
          <w:sz w:val="28"/>
          <w:szCs w:val="20"/>
          <w:lang w:eastAsia="ru-RU"/>
        </w:rPr>
        <w:t>Современные мероприятия в России, провод</w:t>
      </w:r>
      <w:r>
        <w:rPr>
          <w:rFonts w:ascii="Times New Roman" w:eastAsia="Times New Roman" w:hAnsi="Times New Roman"/>
          <w:sz w:val="28"/>
          <w:szCs w:val="20"/>
          <w:lang w:eastAsia="ru-RU"/>
        </w:rPr>
        <w:t>имые для популяризации футбола.</w:t>
      </w:r>
    </w:p>
    <w:p w14:paraId="44BE9C1D" w14:textId="77777777" w:rsidR="00952A44" w:rsidRPr="0098045F" w:rsidRDefault="00952A44" w:rsidP="00952A44">
      <w:pPr>
        <w:widowControl w:val="0"/>
        <w:numPr>
          <w:ilvl w:val="0"/>
          <w:numId w:val="43"/>
        </w:numPr>
        <w:autoSpaceDE w:val="0"/>
        <w:autoSpaceDN w:val="0"/>
        <w:adjustRightInd w:val="0"/>
        <w:spacing w:after="0" w:line="360" w:lineRule="auto"/>
        <w:jc w:val="both"/>
        <w:rPr>
          <w:rFonts w:ascii="Times New Roman" w:eastAsia="Times New Roman" w:hAnsi="Times New Roman"/>
          <w:sz w:val="28"/>
          <w:szCs w:val="20"/>
          <w:lang w:eastAsia="ru-RU"/>
        </w:rPr>
      </w:pPr>
      <w:r w:rsidRPr="0098045F">
        <w:rPr>
          <w:rFonts w:ascii="Times New Roman" w:eastAsia="Times New Roman" w:hAnsi="Times New Roman"/>
          <w:sz w:val="28"/>
          <w:szCs w:val="20"/>
          <w:lang w:eastAsia="ru-RU"/>
        </w:rPr>
        <w:t>Сравнительный анализ немецких и испанских фанатов.</w:t>
      </w:r>
    </w:p>
    <w:p w14:paraId="5F77D5FB" w14:textId="77777777" w:rsidR="00952A44" w:rsidRPr="0098045F" w:rsidRDefault="00952A44" w:rsidP="00952A44">
      <w:pPr>
        <w:widowControl w:val="0"/>
        <w:numPr>
          <w:ilvl w:val="0"/>
          <w:numId w:val="43"/>
        </w:numPr>
        <w:autoSpaceDE w:val="0"/>
        <w:autoSpaceDN w:val="0"/>
        <w:adjustRightInd w:val="0"/>
        <w:spacing w:after="0" w:line="360" w:lineRule="auto"/>
        <w:jc w:val="both"/>
        <w:rPr>
          <w:rFonts w:ascii="Times New Roman" w:eastAsia="Times New Roman" w:hAnsi="Times New Roman"/>
          <w:sz w:val="28"/>
          <w:szCs w:val="20"/>
          <w:lang w:eastAsia="ru-RU"/>
        </w:rPr>
      </w:pPr>
      <w:r w:rsidRPr="00FB59D7">
        <w:rPr>
          <w:rFonts w:ascii="Times New Roman" w:eastAsia="Times New Roman" w:hAnsi="Times New Roman"/>
          <w:sz w:val="28"/>
          <w:szCs w:val="20"/>
          <w:lang w:eastAsia="ru-RU"/>
        </w:rPr>
        <w:t>Сравнительный анализ российских и бразильских (британских или др. на выбор студента)</w:t>
      </w:r>
      <w:r>
        <w:rPr>
          <w:rFonts w:ascii="Times New Roman" w:eastAsia="Times New Roman" w:hAnsi="Times New Roman"/>
          <w:sz w:val="28"/>
          <w:szCs w:val="20"/>
          <w:lang w:eastAsia="ru-RU"/>
        </w:rPr>
        <w:t xml:space="preserve"> </w:t>
      </w:r>
      <w:r w:rsidRPr="0098045F">
        <w:rPr>
          <w:rFonts w:ascii="Times New Roman" w:eastAsia="Times New Roman" w:hAnsi="Times New Roman"/>
          <w:sz w:val="28"/>
          <w:szCs w:val="20"/>
          <w:lang w:eastAsia="ru-RU"/>
        </w:rPr>
        <w:t>футбольных фанатов.</w:t>
      </w:r>
    </w:p>
    <w:p w14:paraId="1358E909" w14:textId="77777777" w:rsidR="00952A44" w:rsidRDefault="00952A44" w:rsidP="00952A44">
      <w:pPr>
        <w:widowControl w:val="0"/>
        <w:numPr>
          <w:ilvl w:val="0"/>
          <w:numId w:val="43"/>
        </w:numPr>
        <w:autoSpaceDE w:val="0"/>
        <w:autoSpaceDN w:val="0"/>
        <w:adjustRightInd w:val="0"/>
        <w:spacing w:after="0" w:line="360" w:lineRule="auto"/>
        <w:jc w:val="both"/>
        <w:rPr>
          <w:rFonts w:ascii="Times New Roman" w:eastAsia="Times New Roman" w:hAnsi="Times New Roman"/>
          <w:sz w:val="28"/>
          <w:szCs w:val="20"/>
          <w:lang w:eastAsia="ru-RU"/>
        </w:rPr>
      </w:pPr>
      <w:r>
        <w:rPr>
          <w:rFonts w:ascii="Times New Roman" w:eastAsia="Times New Roman" w:hAnsi="Times New Roman"/>
          <w:sz w:val="28"/>
          <w:szCs w:val="20"/>
          <w:lang w:eastAsia="ru-RU"/>
        </w:rPr>
        <w:t>Анализ Интернет-ресурсов</w:t>
      </w:r>
      <w:r w:rsidRPr="00FB59D7">
        <w:rPr>
          <w:rFonts w:ascii="Times New Roman" w:eastAsia="Times New Roman" w:hAnsi="Times New Roman"/>
          <w:sz w:val="28"/>
          <w:szCs w:val="20"/>
          <w:lang w:eastAsia="ru-RU"/>
        </w:rPr>
        <w:t xml:space="preserve"> (сайты, порталы, форумы) для определения</w:t>
      </w:r>
      <w:r>
        <w:rPr>
          <w:rFonts w:ascii="Times New Roman" w:eastAsia="Times New Roman" w:hAnsi="Times New Roman"/>
          <w:sz w:val="28"/>
          <w:szCs w:val="20"/>
          <w:lang w:eastAsia="ru-RU"/>
        </w:rPr>
        <w:t xml:space="preserve"> </w:t>
      </w:r>
      <w:r w:rsidRPr="0098045F">
        <w:rPr>
          <w:rFonts w:ascii="Times New Roman" w:eastAsia="Times New Roman" w:hAnsi="Times New Roman"/>
          <w:sz w:val="28"/>
          <w:szCs w:val="20"/>
          <w:lang w:eastAsia="ru-RU"/>
        </w:rPr>
        <w:t>стереотипов восприятия фанатов в России и в Европе.</w:t>
      </w:r>
    </w:p>
    <w:p w14:paraId="54F0B27E" w14:textId="77777777" w:rsidR="00952A44" w:rsidRPr="00DF34E0" w:rsidRDefault="00952A44" w:rsidP="00952A44">
      <w:pPr>
        <w:widowControl w:val="0"/>
        <w:numPr>
          <w:ilvl w:val="0"/>
          <w:numId w:val="43"/>
        </w:numPr>
        <w:autoSpaceDE w:val="0"/>
        <w:autoSpaceDN w:val="0"/>
        <w:adjustRightInd w:val="0"/>
        <w:spacing w:after="0" w:line="360" w:lineRule="auto"/>
        <w:jc w:val="both"/>
        <w:rPr>
          <w:rFonts w:ascii="Times New Roman" w:eastAsia="Times New Roman" w:hAnsi="Times New Roman"/>
          <w:sz w:val="28"/>
          <w:szCs w:val="20"/>
          <w:lang w:eastAsia="ru-RU"/>
        </w:rPr>
      </w:pPr>
      <w:r w:rsidRPr="00DF34E0">
        <w:rPr>
          <w:rFonts w:ascii="Times New Roman" w:eastAsia="Times New Roman" w:hAnsi="Times New Roman"/>
          <w:sz w:val="28"/>
          <w:szCs w:val="20"/>
          <w:lang w:eastAsia="ru-RU"/>
        </w:rPr>
        <w:t>Выявление на личном опыте стереотипов восприятия и самовосприятия футбольных</w:t>
      </w:r>
      <w:r>
        <w:rPr>
          <w:rFonts w:ascii="Times New Roman" w:eastAsia="Times New Roman" w:hAnsi="Times New Roman"/>
          <w:sz w:val="28"/>
          <w:szCs w:val="20"/>
          <w:lang w:eastAsia="ru-RU"/>
        </w:rPr>
        <w:t xml:space="preserve"> </w:t>
      </w:r>
      <w:r w:rsidRPr="00DF34E0">
        <w:rPr>
          <w:rFonts w:ascii="Times New Roman" w:eastAsia="Times New Roman" w:hAnsi="Times New Roman"/>
          <w:sz w:val="28"/>
          <w:szCs w:val="20"/>
          <w:lang w:eastAsia="ru-RU"/>
        </w:rPr>
        <w:t>фанатов. Разница в зависимости от рег</w:t>
      </w:r>
      <w:r>
        <w:rPr>
          <w:rFonts w:ascii="Times New Roman" w:eastAsia="Times New Roman" w:hAnsi="Times New Roman"/>
          <w:sz w:val="28"/>
          <w:szCs w:val="20"/>
          <w:lang w:eastAsia="ru-RU"/>
        </w:rPr>
        <w:t>иона и половозрастного критерия</w:t>
      </w:r>
      <w:r w:rsidRPr="00DF34E0">
        <w:rPr>
          <w:rFonts w:ascii="Times New Roman" w:eastAsia="Times New Roman" w:hAnsi="Times New Roman"/>
          <w:sz w:val="28"/>
          <w:szCs w:val="20"/>
          <w:lang w:eastAsia="ru-RU"/>
        </w:rPr>
        <w:t>.</w:t>
      </w:r>
    </w:p>
    <w:p w14:paraId="4CB46555" w14:textId="2DE21882" w:rsidR="00993A72" w:rsidRPr="00D267F1" w:rsidRDefault="00310C6B" w:rsidP="00993A72">
      <w:pPr>
        <w:pStyle w:val="3"/>
        <w:spacing w:before="0" w:line="360" w:lineRule="auto"/>
        <w:ind w:firstLine="709"/>
        <w:jc w:val="both"/>
        <w:rPr>
          <w:rFonts w:ascii="Times New Roman" w:hAnsi="Times New Roman"/>
          <w:b w:val="0"/>
          <w:color w:val="auto"/>
          <w:sz w:val="28"/>
          <w:szCs w:val="28"/>
        </w:rPr>
      </w:pPr>
      <w:r w:rsidRPr="00D267F1">
        <w:rPr>
          <w:rFonts w:ascii="Times New Roman" w:hAnsi="Times New Roman"/>
          <w:bCs w:val="0"/>
          <w:color w:val="auto"/>
          <w:sz w:val="28"/>
          <w:szCs w:val="28"/>
        </w:rPr>
        <w:t>Типовые тестовые задания по дисциплине</w:t>
      </w:r>
      <w:bookmarkStart w:id="18" w:name="_Toc70975408"/>
      <w:bookmarkEnd w:id="17"/>
    </w:p>
    <w:p w14:paraId="7F592065" w14:textId="19837B38" w:rsidR="00D267F1" w:rsidRPr="00D267F1" w:rsidRDefault="00D267F1" w:rsidP="00D267F1">
      <w:pPr>
        <w:pStyle w:val="a7"/>
        <w:shd w:val="clear" w:color="auto" w:fill="FFFFFF"/>
        <w:spacing w:before="0" w:beforeAutospacing="0" w:after="0" w:afterAutospacing="0" w:line="276" w:lineRule="auto"/>
        <w:jc w:val="both"/>
        <w:rPr>
          <w:sz w:val="28"/>
          <w:szCs w:val="28"/>
        </w:rPr>
      </w:pPr>
      <w:r w:rsidRPr="00D267F1">
        <w:rPr>
          <w:sz w:val="28"/>
          <w:szCs w:val="28"/>
        </w:rPr>
        <w:t>1. Современный стадион рекомендуют делить на секторы, каждый вмещает приблизительно:</w:t>
      </w:r>
    </w:p>
    <w:p w14:paraId="193CC6F1" w14:textId="77777777" w:rsidR="00D267F1" w:rsidRPr="00D267F1" w:rsidRDefault="00D267F1" w:rsidP="00D267F1">
      <w:pPr>
        <w:pStyle w:val="a7"/>
        <w:shd w:val="clear" w:color="auto" w:fill="FFFFFF"/>
        <w:spacing w:before="0" w:beforeAutospacing="0" w:after="0" w:afterAutospacing="0" w:line="276" w:lineRule="auto"/>
        <w:jc w:val="both"/>
        <w:rPr>
          <w:sz w:val="28"/>
          <w:szCs w:val="28"/>
        </w:rPr>
      </w:pPr>
      <w:r w:rsidRPr="00D267F1">
        <w:rPr>
          <w:sz w:val="28"/>
          <w:szCs w:val="28"/>
        </w:rPr>
        <w:t>a)</w:t>
      </w:r>
      <w:r w:rsidRPr="00D267F1">
        <w:rPr>
          <w:sz w:val="28"/>
          <w:szCs w:val="28"/>
        </w:rPr>
        <w:tab/>
        <w:t>2500-3000 зрителей</w:t>
      </w:r>
    </w:p>
    <w:p w14:paraId="4BA8D5F4" w14:textId="79967157" w:rsidR="00D267F1" w:rsidRPr="00D267F1" w:rsidRDefault="00D267F1" w:rsidP="00D267F1">
      <w:pPr>
        <w:pStyle w:val="a7"/>
        <w:shd w:val="clear" w:color="auto" w:fill="FFFFFF"/>
        <w:spacing w:before="0" w:beforeAutospacing="0" w:after="0" w:afterAutospacing="0" w:line="276" w:lineRule="auto"/>
        <w:jc w:val="both"/>
        <w:rPr>
          <w:sz w:val="28"/>
          <w:szCs w:val="28"/>
        </w:rPr>
      </w:pPr>
      <w:r>
        <w:rPr>
          <w:sz w:val="28"/>
          <w:szCs w:val="28"/>
        </w:rPr>
        <w:t>б</w:t>
      </w:r>
      <w:r w:rsidRPr="00D267F1">
        <w:rPr>
          <w:sz w:val="28"/>
          <w:szCs w:val="28"/>
        </w:rPr>
        <w:t>)</w:t>
      </w:r>
      <w:r w:rsidRPr="00D267F1">
        <w:rPr>
          <w:sz w:val="28"/>
          <w:szCs w:val="28"/>
        </w:rPr>
        <w:tab/>
        <w:t>1500-2000 зрителей</w:t>
      </w:r>
    </w:p>
    <w:p w14:paraId="2724D9A5" w14:textId="286BD5FB" w:rsidR="00D267F1" w:rsidRPr="00D267F1" w:rsidRDefault="00D267F1" w:rsidP="00D267F1">
      <w:pPr>
        <w:pStyle w:val="a7"/>
        <w:shd w:val="clear" w:color="auto" w:fill="FFFFFF"/>
        <w:spacing w:before="0" w:beforeAutospacing="0" w:after="0" w:afterAutospacing="0" w:line="276" w:lineRule="auto"/>
        <w:jc w:val="both"/>
        <w:rPr>
          <w:sz w:val="28"/>
          <w:szCs w:val="28"/>
        </w:rPr>
      </w:pPr>
      <w:r>
        <w:rPr>
          <w:sz w:val="28"/>
          <w:szCs w:val="28"/>
        </w:rPr>
        <w:t>в</w:t>
      </w:r>
      <w:r w:rsidRPr="00D267F1">
        <w:rPr>
          <w:sz w:val="28"/>
          <w:szCs w:val="28"/>
        </w:rPr>
        <w:t>)</w:t>
      </w:r>
      <w:r w:rsidRPr="00D267F1">
        <w:rPr>
          <w:sz w:val="28"/>
          <w:szCs w:val="28"/>
        </w:rPr>
        <w:tab/>
        <w:t>3500-5000 зрителей</w:t>
      </w:r>
    </w:p>
    <w:p w14:paraId="11129BE5" w14:textId="3E234DE9" w:rsidR="00C01D19" w:rsidRPr="00FB59D7" w:rsidRDefault="00D267F1" w:rsidP="00D267F1">
      <w:pPr>
        <w:pStyle w:val="a7"/>
        <w:shd w:val="clear" w:color="auto" w:fill="FFFFFF"/>
        <w:spacing w:before="0" w:beforeAutospacing="0" w:after="0" w:afterAutospacing="0" w:line="276" w:lineRule="auto"/>
        <w:jc w:val="both"/>
        <w:rPr>
          <w:sz w:val="28"/>
          <w:szCs w:val="28"/>
          <w:highlight w:val="yellow"/>
        </w:rPr>
      </w:pPr>
      <w:r>
        <w:rPr>
          <w:sz w:val="28"/>
          <w:szCs w:val="28"/>
        </w:rPr>
        <w:t>г</w:t>
      </w:r>
      <w:r w:rsidRPr="00D267F1">
        <w:rPr>
          <w:sz w:val="28"/>
          <w:szCs w:val="28"/>
        </w:rPr>
        <w:t>)</w:t>
      </w:r>
      <w:r w:rsidRPr="00D267F1">
        <w:rPr>
          <w:sz w:val="28"/>
          <w:szCs w:val="28"/>
        </w:rPr>
        <w:tab/>
        <w:t>4000-5000 зрителей</w:t>
      </w:r>
    </w:p>
    <w:p w14:paraId="641ADD99" w14:textId="77777777" w:rsidR="00D267F1" w:rsidRDefault="00D267F1" w:rsidP="00D267F1">
      <w:pPr>
        <w:pStyle w:val="a7"/>
        <w:shd w:val="clear" w:color="auto" w:fill="FFFFFF"/>
        <w:spacing w:before="0" w:beforeAutospacing="0" w:after="0" w:afterAutospacing="0" w:line="276" w:lineRule="auto"/>
        <w:jc w:val="both"/>
        <w:rPr>
          <w:sz w:val="28"/>
          <w:szCs w:val="28"/>
        </w:rPr>
      </w:pPr>
    </w:p>
    <w:p w14:paraId="43EA7C35" w14:textId="17EF7085" w:rsidR="00D267F1" w:rsidRPr="00D267F1" w:rsidRDefault="00D267F1" w:rsidP="00D267F1">
      <w:pPr>
        <w:pStyle w:val="a7"/>
        <w:shd w:val="clear" w:color="auto" w:fill="FFFFFF"/>
        <w:spacing w:before="0" w:beforeAutospacing="0" w:after="0" w:afterAutospacing="0" w:line="276" w:lineRule="auto"/>
        <w:jc w:val="both"/>
        <w:rPr>
          <w:sz w:val="28"/>
          <w:szCs w:val="28"/>
        </w:rPr>
      </w:pPr>
      <w:r>
        <w:rPr>
          <w:sz w:val="28"/>
          <w:szCs w:val="28"/>
        </w:rPr>
        <w:t>2</w:t>
      </w:r>
      <w:r w:rsidRPr="00D267F1">
        <w:rPr>
          <w:sz w:val="28"/>
          <w:szCs w:val="28"/>
        </w:rPr>
        <w:t xml:space="preserve">. Территориальный принцип организации спортивных соревнований означает: </w:t>
      </w:r>
    </w:p>
    <w:p w14:paraId="15ABCA0F" w14:textId="77777777" w:rsidR="00D267F1" w:rsidRPr="00D267F1" w:rsidRDefault="00D267F1" w:rsidP="00D267F1">
      <w:pPr>
        <w:pStyle w:val="a7"/>
        <w:shd w:val="clear" w:color="auto" w:fill="FFFFFF"/>
        <w:spacing w:before="0" w:beforeAutospacing="0" w:after="0" w:afterAutospacing="0" w:line="276" w:lineRule="auto"/>
        <w:jc w:val="both"/>
        <w:rPr>
          <w:sz w:val="28"/>
          <w:szCs w:val="28"/>
        </w:rPr>
      </w:pPr>
      <w:r w:rsidRPr="00D267F1">
        <w:rPr>
          <w:sz w:val="28"/>
          <w:szCs w:val="28"/>
        </w:rPr>
        <w:t xml:space="preserve">а) приглашение зрителей из всех районов города </w:t>
      </w:r>
    </w:p>
    <w:p w14:paraId="7A735BE4" w14:textId="77777777" w:rsidR="00D267F1" w:rsidRPr="00D267F1" w:rsidRDefault="00D267F1" w:rsidP="00D267F1">
      <w:pPr>
        <w:pStyle w:val="a7"/>
        <w:shd w:val="clear" w:color="auto" w:fill="FFFFFF"/>
        <w:spacing w:before="0" w:beforeAutospacing="0" w:after="0" w:afterAutospacing="0" w:line="276" w:lineRule="auto"/>
        <w:jc w:val="both"/>
        <w:rPr>
          <w:sz w:val="28"/>
          <w:szCs w:val="28"/>
        </w:rPr>
      </w:pPr>
      <w:r w:rsidRPr="00D267F1">
        <w:rPr>
          <w:sz w:val="28"/>
          <w:szCs w:val="28"/>
        </w:rPr>
        <w:t xml:space="preserve">б) особый режим работы транспорта в день проведения праздника </w:t>
      </w:r>
    </w:p>
    <w:p w14:paraId="36992DBE" w14:textId="77777777" w:rsidR="00D267F1" w:rsidRPr="00D267F1" w:rsidRDefault="00D267F1" w:rsidP="00D267F1">
      <w:pPr>
        <w:pStyle w:val="a7"/>
        <w:shd w:val="clear" w:color="auto" w:fill="FFFFFF"/>
        <w:spacing w:before="0" w:beforeAutospacing="0" w:after="0" w:afterAutospacing="0" w:line="276" w:lineRule="auto"/>
        <w:jc w:val="both"/>
        <w:rPr>
          <w:sz w:val="28"/>
          <w:szCs w:val="28"/>
        </w:rPr>
      </w:pPr>
      <w:r w:rsidRPr="00D267F1">
        <w:rPr>
          <w:sz w:val="28"/>
          <w:szCs w:val="28"/>
        </w:rPr>
        <w:t xml:space="preserve">в) выбор места проведения соревнований с учетом доступности максимальному числу участников и зрителей </w:t>
      </w:r>
    </w:p>
    <w:p w14:paraId="6E13AF98" w14:textId="2D7CABDD" w:rsidR="00C01D19" w:rsidRPr="00FB59D7" w:rsidRDefault="00D267F1" w:rsidP="00D267F1">
      <w:pPr>
        <w:pStyle w:val="a7"/>
        <w:shd w:val="clear" w:color="auto" w:fill="FFFFFF"/>
        <w:spacing w:before="0" w:beforeAutospacing="0" w:after="0" w:afterAutospacing="0" w:line="276" w:lineRule="auto"/>
        <w:jc w:val="both"/>
        <w:rPr>
          <w:sz w:val="28"/>
          <w:szCs w:val="28"/>
          <w:highlight w:val="yellow"/>
        </w:rPr>
      </w:pPr>
      <w:r w:rsidRPr="00D267F1">
        <w:rPr>
          <w:sz w:val="28"/>
          <w:szCs w:val="28"/>
        </w:rPr>
        <w:t>г) приглашение главы администрации района</w:t>
      </w:r>
    </w:p>
    <w:p w14:paraId="04445E52" w14:textId="77777777" w:rsidR="00C01D19" w:rsidRPr="00FB59D7" w:rsidRDefault="00C01D19" w:rsidP="00D267F1">
      <w:pPr>
        <w:pStyle w:val="a7"/>
        <w:shd w:val="clear" w:color="auto" w:fill="FFFFFF"/>
        <w:spacing w:before="0" w:beforeAutospacing="0" w:after="0" w:afterAutospacing="0" w:line="276" w:lineRule="auto"/>
        <w:jc w:val="both"/>
        <w:rPr>
          <w:sz w:val="28"/>
          <w:szCs w:val="28"/>
          <w:highlight w:val="yellow"/>
        </w:rPr>
      </w:pPr>
    </w:p>
    <w:p w14:paraId="6A4D5219" w14:textId="7271BE30" w:rsidR="00D267F1" w:rsidRPr="00D267F1" w:rsidRDefault="00D267F1" w:rsidP="00D267F1">
      <w:pPr>
        <w:pStyle w:val="a7"/>
        <w:shd w:val="clear" w:color="auto" w:fill="FFFFFF"/>
        <w:spacing w:before="0" w:beforeAutospacing="0" w:after="0" w:afterAutospacing="0" w:line="276" w:lineRule="auto"/>
        <w:jc w:val="both"/>
        <w:rPr>
          <w:sz w:val="28"/>
          <w:szCs w:val="28"/>
        </w:rPr>
      </w:pPr>
      <w:r>
        <w:rPr>
          <w:sz w:val="28"/>
          <w:szCs w:val="28"/>
        </w:rPr>
        <w:t>3</w:t>
      </w:r>
      <w:r w:rsidRPr="00D267F1">
        <w:rPr>
          <w:sz w:val="28"/>
          <w:szCs w:val="28"/>
        </w:rPr>
        <w:t>. Зона 1 спортивного объекта предполагает:</w:t>
      </w:r>
    </w:p>
    <w:p w14:paraId="335384DD" w14:textId="77777777" w:rsidR="00D267F1" w:rsidRPr="00D267F1" w:rsidRDefault="00D267F1" w:rsidP="00D267F1">
      <w:pPr>
        <w:pStyle w:val="a7"/>
        <w:shd w:val="clear" w:color="auto" w:fill="FFFFFF"/>
        <w:spacing w:before="0" w:beforeAutospacing="0" w:after="0" w:afterAutospacing="0" w:line="276" w:lineRule="auto"/>
        <w:jc w:val="both"/>
        <w:rPr>
          <w:sz w:val="28"/>
          <w:szCs w:val="28"/>
        </w:rPr>
      </w:pPr>
      <w:r w:rsidRPr="00D267F1">
        <w:rPr>
          <w:sz w:val="28"/>
          <w:szCs w:val="28"/>
        </w:rPr>
        <w:t>a)</w:t>
      </w:r>
      <w:r w:rsidRPr="00D267F1">
        <w:rPr>
          <w:sz w:val="28"/>
          <w:szCs w:val="28"/>
        </w:rPr>
        <w:tab/>
        <w:t>игровая площадка или область деятельности и центральная область спортивного сооружения;</w:t>
      </w:r>
    </w:p>
    <w:p w14:paraId="261CEED3" w14:textId="614CD6C2" w:rsidR="00D267F1" w:rsidRPr="00D267F1" w:rsidRDefault="00D267F1" w:rsidP="00D267F1">
      <w:pPr>
        <w:pStyle w:val="a7"/>
        <w:shd w:val="clear" w:color="auto" w:fill="FFFFFF"/>
        <w:spacing w:before="0" w:beforeAutospacing="0" w:after="0" w:afterAutospacing="0" w:line="276" w:lineRule="auto"/>
        <w:jc w:val="both"/>
        <w:rPr>
          <w:sz w:val="28"/>
          <w:szCs w:val="28"/>
        </w:rPr>
      </w:pPr>
      <w:r>
        <w:rPr>
          <w:sz w:val="28"/>
          <w:szCs w:val="28"/>
        </w:rPr>
        <w:lastRenderedPageBreak/>
        <w:t>б</w:t>
      </w:r>
      <w:r w:rsidRPr="00D267F1">
        <w:rPr>
          <w:sz w:val="28"/>
          <w:szCs w:val="28"/>
        </w:rPr>
        <w:t>)</w:t>
      </w:r>
      <w:r w:rsidRPr="00D267F1">
        <w:rPr>
          <w:sz w:val="28"/>
          <w:szCs w:val="28"/>
        </w:rPr>
        <w:tab/>
        <w:t>зрительские трибуны, состоящие из террас и рядов стоячих или сидячих зрительских мест</w:t>
      </w:r>
    </w:p>
    <w:p w14:paraId="3F02D4A4" w14:textId="7D292606" w:rsidR="00D267F1" w:rsidRPr="00D267F1" w:rsidRDefault="00D267F1" w:rsidP="00D267F1">
      <w:pPr>
        <w:pStyle w:val="a7"/>
        <w:shd w:val="clear" w:color="auto" w:fill="FFFFFF"/>
        <w:spacing w:before="0" w:beforeAutospacing="0" w:after="0" w:afterAutospacing="0" w:line="276" w:lineRule="auto"/>
        <w:jc w:val="both"/>
        <w:rPr>
          <w:sz w:val="28"/>
          <w:szCs w:val="28"/>
        </w:rPr>
      </w:pPr>
      <w:r>
        <w:rPr>
          <w:sz w:val="28"/>
          <w:szCs w:val="28"/>
        </w:rPr>
        <w:t>в</w:t>
      </w:r>
      <w:r w:rsidRPr="00D267F1">
        <w:rPr>
          <w:sz w:val="28"/>
          <w:szCs w:val="28"/>
        </w:rPr>
        <w:t>)</w:t>
      </w:r>
      <w:r w:rsidRPr="00D267F1">
        <w:rPr>
          <w:sz w:val="28"/>
          <w:szCs w:val="28"/>
        </w:rPr>
        <w:tab/>
        <w:t>залы с киосками продажи пищи и напитков, туалетами или другими комплексами</w:t>
      </w:r>
    </w:p>
    <w:p w14:paraId="1FD9697F" w14:textId="7E8F3205" w:rsidR="00C01D19" w:rsidRPr="00FB59D7" w:rsidRDefault="00D267F1" w:rsidP="00D267F1">
      <w:pPr>
        <w:pStyle w:val="a7"/>
        <w:shd w:val="clear" w:color="auto" w:fill="FFFFFF"/>
        <w:spacing w:before="0" w:beforeAutospacing="0" w:after="0" w:afterAutospacing="0" w:line="276" w:lineRule="auto"/>
        <w:jc w:val="both"/>
        <w:rPr>
          <w:sz w:val="28"/>
          <w:szCs w:val="28"/>
          <w:highlight w:val="yellow"/>
        </w:rPr>
      </w:pPr>
      <w:r>
        <w:rPr>
          <w:sz w:val="28"/>
          <w:szCs w:val="28"/>
        </w:rPr>
        <w:t>г</w:t>
      </w:r>
      <w:r w:rsidRPr="00D267F1">
        <w:rPr>
          <w:sz w:val="28"/>
          <w:szCs w:val="28"/>
        </w:rPr>
        <w:t>)</w:t>
      </w:r>
      <w:r w:rsidRPr="00D267F1">
        <w:rPr>
          <w:sz w:val="28"/>
          <w:szCs w:val="28"/>
        </w:rPr>
        <w:tab/>
        <w:t>внешняя область перемещения человеческих потоков, окружающая здание комплекса в пределах ограждающего периметра</w:t>
      </w:r>
    </w:p>
    <w:p w14:paraId="72B0FEBB" w14:textId="77777777" w:rsidR="00C01D19" w:rsidRPr="00FB59D7" w:rsidRDefault="00C01D19" w:rsidP="00D267F1">
      <w:pPr>
        <w:pStyle w:val="a7"/>
        <w:shd w:val="clear" w:color="auto" w:fill="FFFFFF"/>
        <w:spacing w:before="0" w:beforeAutospacing="0" w:after="0" w:afterAutospacing="0" w:line="276" w:lineRule="auto"/>
        <w:jc w:val="both"/>
        <w:rPr>
          <w:sz w:val="28"/>
          <w:szCs w:val="28"/>
          <w:highlight w:val="yellow"/>
        </w:rPr>
      </w:pPr>
    </w:p>
    <w:p w14:paraId="07EE2468" w14:textId="030591FD" w:rsidR="00D267F1" w:rsidRPr="00D267F1" w:rsidRDefault="00D267F1" w:rsidP="00D267F1">
      <w:pPr>
        <w:pStyle w:val="a7"/>
        <w:shd w:val="clear" w:color="auto" w:fill="FFFFFF"/>
        <w:spacing w:before="0" w:beforeAutospacing="0" w:after="0" w:afterAutospacing="0" w:line="276" w:lineRule="auto"/>
        <w:jc w:val="both"/>
        <w:rPr>
          <w:sz w:val="28"/>
          <w:szCs w:val="28"/>
        </w:rPr>
      </w:pPr>
      <w:r>
        <w:rPr>
          <w:sz w:val="28"/>
          <w:szCs w:val="28"/>
        </w:rPr>
        <w:t>4</w:t>
      </w:r>
      <w:r w:rsidRPr="00D267F1">
        <w:rPr>
          <w:sz w:val="28"/>
          <w:szCs w:val="28"/>
        </w:rPr>
        <w:t>. Контролер-распорядитель – это:</w:t>
      </w:r>
    </w:p>
    <w:p w14:paraId="55F75AC9" w14:textId="77777777" w:rsidR="00D267F1" w:rsidRPr="00D267F1" w:rsidRDefault="00D267F1" w:rsidP="00D267F1">
      <w:pPr>
        <w:pStyle w:val="a7"/>
        <w:shd w:val="clear" w:color="auto" w:fill="FFFFFF"/>
        <w:spacing w:before="0" w:beforeAutospacing="0" w:after="0" w:afterAutospacing="0" w:line="276" w:lineRule="auto"/>
        <w:jc w:val="both"/>
        <w:rPr>
          <w:sz w:val="28"/>
          <w:szCs w:val="28"/>
        </w:rPr>
      </w:pPr>
      <w:r w:rsidRPr="00D267F1">
        <w:rPr>
          <w:sz w:val="28"/>
          <w:szCs w:val="28"/>
        </w:rPr>
        <w:t>a)</w:t>
      </w:r>
      <w:r w:rsidRPr="00D267F1">
        <w:rPr>
          <w:sz w:val="28"/>
          <w:szCs w:val="28"/>
        </w:rPr>
        <w:tab/>
        <w:t>физическое лицо, которое привлекается организатором спортивного соревнования, пользователем объекта спорта на договорной основе для обеспечения общественного порядка и общественной безопасности при проведении официального спортивного соревнования</w:t>
      </w:r>
    </w:p>
    <w:p w14:paraId="0D62A2EB" w14:textId="5C270788" w:rsidR="00D267F1" w:rsidRPr="00D267F1" w:rsidRDefault="00D267F1" w:rsidP="00D267F1">
      <w:pPr>
        <w:pStyle w:val="a7"/>
        <w:shd w:val="clear" w:color="auto" w:fill="FFFFFF"/>
        <w:spacing w:before="0" w:beforeAutospacing="0" w:after="0" w:afterAutospacing="0" w:line="276" w:lineRule="auto"/>
        <w:jc w:val="both"/>
        <w:rPr>
          <w:sz w:val="28"/>
          <w:szCs w:val="28"/>
        </w:rPr>
      </w:pPr>
      <w:r>
        <w:rPr>
          <w:sz w:val="28"/>
          <w:szCs w:val="28"/>
        </w:rPr>
        <w:t>б</w:t>
      </w:r>
      <w:r w:rsidRPr="00D267F1">
        <w:rPr>
          <w:sz w:val="28"/>
          <w:szCs w:val="28"/>
        </w:rPr>
        <w:t>)</w:t>
      </w:r>
      <w:r w:rsidRPr="00D267F1">
        <w:rPr>
          <w:sz w:val="28"/>
          <w:szCs w:val="28"/>
        </w:rPr>
        <w:tab/>
        <w:t>физическое лицо, которое привлекается организатором спортивного соревнования, пользователем объекта спорта на безвозмездной основе для участия в организации и(или) проведении физкультурных и спортивных мероприятий</w:t>
      </w:r>
    </w:p>
    <w:p w14:paraId="1C10D94E" w14:textId="4C662645" w:rsidR="00D267F1" w:rsidRPr="00D267F1" w:rsidRDefault="00D267F1" w:rsidP="00D267F1">
      <w:pPr>
        <w:pStyle w:val="a7"/>
        <w:shd w:val="clear" w:color="auto" w:fill="FFFFFF"/>
        <w:spacing w:before="0" w:beforeAutospacing="0" w:after="0" w:afterAutospacing="0" w:line="276" w:lineRule="auto"/>
        <w:jc w:val="both"/>
        <w:rPr>
          <w:sz w:val="28"/>
          <w:szCs w:val="28"/>
        </w:rPr>
      </w:pPr>
      <w:r>
        <w:rPr>
          <w:sz w:val="28"/>
          <w:szCs w:val="28"/>
        </w:rPr>
        <w:t>в</w:t>
      </w:r>
      <w:r w:rsidRPr="00D267F1">
        <w:rPr>
          <w:sz w:val="28"/>
          <w:szCs w:val="28"/>
        </w:rPr>
        <w:t>)</w:t>
      </w:r>
      <w:r w:rsidRPr="00D267F1">
        <w:rPr>
          <w:sz w:val="28"/>
          <w:szCs w:val="28"/>
        </w:rPr>
        <w:tab/>
        <w:t>физическое лицо, которое привлекается организатором спортивного соревнования, пользователем объекта спорта на договорной основе для обеспечения технического контроля спортивного объекта при проведении официального спортивного соревнования</w:t>
      </w:r>
    </w:p>
    <w:p w14:paraId="285A42D1" w14:textId="2331C523" w:rsidR="00C01D19" w:rsidRPr="00FB59D7" w:rsidRDefault="00D267F1" w:rsidP="00D267F1">
      <w:pPr>
        <w:pStyle w:val="a7"/>
        <w:shd w:val="clear" w:color="auto" w:fill="FFFFFF"/>
        <w:spacing w:before="0" w:beforeAutospacing="0" w:after="0" w:afterAutospacing="0" w:line="276" w:lineRule="auto"/>
        <w:jc w:val="both"/>
        <w:rPr>
          <w:sz w:val="28"/>
          <w:szCs w:val="28"/>
          <w:highlight w:val="yellow"/>
        </w:rPr>
      </w:pPr>
      <w:r>
        <w:rPr>
          <w:sz w:val="28"/>
          <w:szCs w:val="28"/>
        </w:rPr>
        <w:t>г</w:t>
      </w:r>
      <w:r w:rsidRPr="00D267F1">
        <w:rPr>
          <w:sz w:val="28"/>
          <w:szCs w:val="28"/>
        </w:rPr>
        <w:t>)</w:t>
      </w:r>
      <w:r w:rsidRPr="00D267F1">
        <w:rPr>
          <w:sz w:val="28"/>
          <w:szCs w:val="28"/>
        </w:rPr>
        <w:tab/>
        <w:t>представитель организации, который осуществляет надзор за общественным порядком, пожарной и санитарно-гигиенической безопасностью при проведении официального спортивного соревнования</w:t>
      </w:r>
    </w:p>
    <w:p w14:paraId="29C2259E" w14:textId="77777777" w:rsidR="00C01D19" w:rsidRPr="00FB59D7" w:rsidRDefault="00C01D19" w:rsidP="00D267F1">
      <w:pPr>
        <w:pStyle w:val="a7"/>
        <w:shd w:val="clear" w:color="auto" w:fill="FFFFFF"/>
        <w:spacing w:before="0" w:beforeAutospacing="0" w:after="0" w:afterAutospacing="0" w:line="276" w:lineRule="auto"/>
        <w:jc w:val="both"/>
        <w:rPr>
          <w:sz w:val="28"/>
          <w:szCs w:val="28"/>
          <w:highlight w:val="yellow"/>
        </w:rPr>
      </w:pPr>
    </w:p>
    <w:p w14:paraId="2CE865B7" w14:textId="07BE5A80" w:rsidR="00D267F1" w:rsidRPr="00D267F1" w:rsidRDefault="00D267F1" w:rsidP="00D267F1">
      <w:pPr>
        <w:pStyle w:val="a7"/>
        <w:shd w:val="clear" w:color="auto" w:fill="FFFFFF"/>
        <w:spacing w:before="0" w:beforeAutospacing="0" w:after="0" w:afterAutospacing="0" w:line="276" w:lineRule="auto"/>
        <w:jc w:val="both"/>
        <w:rPr>
          <w:sz w:val="28"/>
          <w:szCs w:val="28"/>
        </w:rPr>
      </w:pPr>
      <w:r>
        <w:rPr>
          <w:sz w:val="28"/>
          <w:szCs w:val="28"/>
        </w:rPr>
        <w:t>5</w:t>
      </w:r>
      <w:r w:rsidRPr="00D267F1">
        <w:rPr>
          <w:sz w:val="28"/>
          <w:szCs w:val="28"/>
        </w:rPr>
        <w:t>. Что относят к факторам, влияющим на размещение стадионов?</w:t>
      </w:r>
    </w:p>
    <w:p w14:paraId="6A92DBF8" w14:textId="77777777" w:rsidR="00D267F1" w:rsidRPr="00D267F1" w:rsidRDefault="00D267F1" w:rsidP="00D267F1">
      <w:pPr>
        <w:pStyle w:val="a7"/>
        <w:shd w:val="clear" w:color="auto" w:fill="FFFFFF"/>
        <w:spacing w:before="0" w:beforeAutospacing="0" w:after="0" w:afterAutospacing="0" w:line="276" w:lineRule="auto"/>
        <w:jc w:val="both"/>
        <w:rPr>
          <w:sz w:val="28"/>
          <w:szCs w:val="28"/>
        </w:rPr>
      </w:pPr>
      <w:r w:rsidRPr="00D267F1">
        <w:rPr>
          <w:sz w:val="28"/>
          <w:szCs w:val="28"/>
        </w:rPr>
        <w:t>a)</w:t>
      </w:r>
      <w:r w:rsidRPr="00D267F1">
        <w:rPr>
          <w:sz w:val="28"/>
          <w:szCs w:val="28"/>
        </w:rPr>
        <w:tab/>
        <w:t xml:space="preserve">транспортные и пешеходные потоки, социальное и экономическое влияние </w:t>
      </w:r>
    </w:p>
    <w:p w14:paraId="1F0DA5AB" w14:textId="799337BB" w:rsidR="00D267F1" w:rsidRPr="00D267F1" w:rsidRDefault="00D267F1" w:rsidP="00D267F1">
      <w:pPr>
        <w:pStyle w:val="a7"/>
        <w:shd w:val="clear" w:color="auto" w:fill="FFFFFF"/>
        <w:spacing w:before="0" w:beforeAutospacing="0" w:after="0" w:afterAutospacing="0" w:line="276" w:lineRule="auto"/>
        <w:jc w:val="both"/>
        <w:rPr>
          <w:sz w:val="28"/>
          <w:szCs w:val="28"/>
        </w:rPr>
      </w:pPr>
      <w:r>
        <w:rPr>
          <w:sz w:val="28"/>
          <w:szCs w:val="28"/>
        </w:rPr>
        <w:t>б</w:t>
      </w:r>
      <w:r w:rsidRPr="00D267F1">
        <w:rPr>
          <w:sz w:val="28"/>
          <w:szCs w:val="28"/>
        </w:rPr>
        <w:t>)</w:t>
      </w:r>
      <w:r w:rsidRPr="00D267F1">
        <w:rPr>
          <w:sz w:val="28"/>
          <w:szCs w:val="28"/>
        </w:rPr>
        <w:tab/>
        <w:t>транспорт, телерадиовещание, логистика</w:t>
      </w:r>
    </w:p>
    <w:p w14:paraId="69994C2A" w14:textId="3DEBC36E" w:rsidR="00D267F1" w:rsidRPr="00D267F1" w:rsidRDefault="00D267F1" w:rsidP="00D267F1">
      <w:pPr>
        <w:pStyle w:val="a7"/>
        <w:shd w:val="clear" w:color="auto" w:fill="FFFFFF"/>
        <w:spacing w:before="0" w:beforeAutospacing="0" w:after="0" w:afterAutospacing="0" w:line="276" w:lineRule="auto"/>
        <w:jc w:val="both"/>
        <w:rPr>
          <w:sz w:val="28"/>
          <w:szCs w:val="28"/>
        </w:rPr>
      </w:pPr>
      <w:r>
        <w:rPr>
          <w:sz w:val="28"/>
          <w:szCs w:val="28"/>
        </w:rPr>
        <w:t>в</w:t>
      </w:r>
      <w:r w:rsidRPr="00D267F1">
        <w:rPr>
          <w:sz w:val="28"/>
          <w:szCs w:val="28"/>
        </w:rPr>
        <w:t>)</w:t>
      </w:r>
      <w:r w:rsidRPr="00D267F1">
        <w:rPr>
          <w:sz w:val="28"/>
          <w:szCs w:val="28"/>
        </w:rPr>
        <w:tab/>
        <w:t>информационные знаки и указатели, безопасность, объекты и зоны на территории стадиона</w:t>
      </w:r>
    </w:p>
    <w:p w14:paraId="679FD9F8" w14:textId="284A60A2" w:rsidR="00993A72" w:rsidRPr="00D267F1" w:rsidRDefault="00D267F1" w:rsidP="00D267F1">
      <w:pPr>
        <w:pStyle w:val="a7"/>
        <w:shd w:val="clear" w:color="auto" w:fill="FFFFFF"/>
        <w:spacing w:before="0" w:beforeAutospacing="0" w:after="0" w:afterAutospacing="0" w:line="276" w:lineRule="auto"/>
        <w:jc w:val="both"/>
        <w:rPr>
          <w:sz w:val="28"/>
          <w:szCs w:val="28"/>
        </w:rPr>
      </w:pPr>
      <w:r w:rsidRPr="00D267F1">
        <w:rPr>
          <w:sz w:val="28"/>
          <w:szCs w:val="28"/>
        </w:rPr>
        <w:t>г)</w:t>
      </w:r>
      <w:r w:rsidRPr="00D267F1">
        <w:rPr>
          <w:sz w:val="28"/>
          <w:szCs w:val="28"/>
        </w:rPr>
        <w:tab/>
        <w:t>временная инфраструктура, наследие</w:t>
      </w:r>
    </w:p>
    <w:p w14:paraId="57227814" w14:textId="77777777" w:rsidR="00C01D19" w:rsidRPr="00D267F1" w:rsidRDefault="00C01D19" w:rsidP="00D267F1">
      <w:pPr>
        <w:pStyle w:val="a7"/>
        <w:shd w:val="clear" w:color="auto" w:fill="FFFFFF"/>
        <w:spacing w:before="0" w:beforeAutospacing="0" w:after="0" w:afterAutospacing="0" w:line="276" w:lineRule="auto"/>
        <w:jc w:val="both"/>
        <w:rPr>
          <w:sz w:val="28"/>
          <w:szCs w:val="28"/>
        </w:rPr>
      </w:pPr>
    </w:p>
    <w:p w14:paraId="6481E42F" w14:textId="73281116" w:rsidR="00D267F1" w:rsidRPr="00D267F1" w:rsidRDefault="00D267F1" w:rsidP="00D267F1">
      <w:pPr>
        <w:pStyle w:val="a7"/>
        <w:shd w:val="clear" w:color="auto" w:fill="FFFFFF"/>
        <w:spacing w:before="0" w:beforeAutospacing="0" w:after="0" w:afterAutospacing="0" w:line="276" w:lineRule="auto"/>
        <w:jc w:val="both"/>
        <w:rPr>
          <w:sz w:val="28"/>
          <w:szCs w:val="28"/>
        </w:rPr>
      </w:pPr>
      <w:r w:rsidRPr="00D267F1">
        <w:rPr>
          <w:sz w:val="28"/>
          <w:szCs w:val="28"/>
        </w:rPr>
        <w:t xml:space="preserve">6. Для чего нужен приказ на проведение спортивного соревнования? </w:t>
      </w:r>
    </w:p>
    <w:p w14:paraId="661BCA72" w14:textId="77777777" w:rsidR="00D267F1" w:rsidRPr="00D267F1" w:rsidRDefault="00D267F1" w:rsidP="00D267F1">
      <w:pPr>
        <w:pStyle w:val="a7"/>
        <w:shd w:val="clear" w:color="auto" w:fill="FFFFFF"/>
        <w:spacing w:before="0" w:beforeAutospacing="0" w:after="0" w:afterAutospacing="0" w:line="276" w:lineRule="auto"/>
        <w:jc w:val="both"/>
        <w:rPr>
          <w:sz w:val="28"/>
          <w:szCs w:val="28"/>
        </w:rPr>
      </w:pPr>
      <w:r w:rsidRPr="00D267F1">
        <w:rPr>
          <w:sz w:val="28"/>
          <w:szCs w:val="28"/>
        </w:rPr>
        <w:t xml:space="preserve">а) для обеспечения безопасности </w:t>
      </w:r>
    </w:p>
    <w:p w14:paraId="53325C6B" w14:textId="77777777" w:rsidR="00D267F1" w:rsidRPr="00D267F1" w:rsidRDefault="00D267F1" w:rsidP="00D267F1">
      <w:pPr>
        <w:pStyle w:val="a7"/>
        <w:shd w:val="clear" w:color="auto" w:fill="FFFFFF"/>
        <w:spacing w:before="0" w:beforeAutospacing="0" w:after="0" w:afterAutospacing="0" w:line="276" w:lineRule="auto"/>
        <w:jc w:val="both"/>
        <w:rPr>
          <w:sz w:val="28"/>
          <w:szCs w:val="28"/>
        </w:rPr>
      </w:pPr>
      <w:r w:rsidRPr="00D267F1">
        <w:rPr>
          <w:sz w:val="28"/>
          <w:szCs w:val="28"/>
        </w:rPr>
        <w:t xml:space="preserve">б) для финансирования мероприятия </w:t>
      </w:r>
    </w:p>
    <w:p w14:paraId="4E104904" w14:textId="77777777" w:rsidR="00D267F1" w:rsidRPr="00D267F1" w:rsidRDefault="00D267F1" w:rsidP="00D267F1">
      <w:pPr>
        <w:pStyle w:val="a7"/>
        <w:shd w:val="clear" w:color="auto" w:fill="FFFFFF"/>
        <w:spacing w:before="0" w:beforeAutospacing="0" w:after="0" w:afterAutospacing="0" w:line="276" w:lineRule="auto"/>
        <w:jc w:val="both"/>
        <w:rPr>
          <w:sz w:val="28"/>
          <w:szCs w:val="28"/>
        </w:rPr>
      </w:pPr>
      <w:r w:rsidRPr="00D267F1">
        <w:rPr>
          <w:sz w:val="28"/>
          <w:szCs w:val="28"/>
        </w:rPr>
        <w:t xml:space="preserve">в) чтобы о мероприятии знали СМИ </w:t>
      </w:r>
    </w:p>
    <w:p w14:paraId="1D9ED760" w14:textId="61CDF79E" w:rsidR="00C01D19" w:rsidRPr="00FB59D7" w:rsidRDefault="00D267F1" w:rsidP="00D267F1">
      <w:pPr>
        <w:pStyle w:val="a7"/>
        <w:shd w:val="clear" w:color="auto" w:fill="FFFFFF"/>
        <w:spacing w:before="0" w:beforeAutospacing="0" w:after="0" w:afterAutospacing="0" w:line="276" w:lineRule="auto"/>
        <w:jc w:val="both"/>
        <w:rPr>
          <w:sz w:val="28"/>
          <w:szCs w:val="28"/>
          <w:highlight w:val="yellow"/>
        </w:rPr>
      </w:pPr>
      <w:r w:rsidRPr="00D267F1">
        <w:rPr>
          <w:sz w:val="28"/>
          <w:szCs w:val="28"/>
        </w:rPr>
        <w:t>г) для лучшей организации мероприятия</w:t>
      </w:r>
    </w:p>
    <w:p w14:paraId="71B94474" w14:textId="77777777" w:rsidR="00C01D19" w:rsidRPr="00FB59D7" w:rsidRDefault="00C01D19" w:rsidP="00D267F1">
      <w:pPr>
        <w:pStyle w:val="a7"/>
        <w:shd w:val="clear" w:color="auto" w:fill="FFFFFF"/>
        <w:spacing w:before="0" w:beforeAutospacing="0" w:after="0" w:afterAutospacing="0" w:line="276" w:lineRule="auto"/>
        <w:jc w:val="both"/>
        <w:rPr>
          <w:sz w:val="28"/>
          <w:szCs w:val="28"/>
          <w:highlight w:val="yellow"/>
        </w:rPr>
      </w:pPr>
    </w:p>
    <w:p w14:paraId="02BA530D" w14:textId="0A3A4A27" w:rsidR="00D267F1" w:rsidRPr="00D267F1" w:rsidRDefault="00D267F1" w:rsidP="00D267F1">
      <w:pPr>
        <w:pStyle w:val="a7"/>
        <w:shd w:val="clear" w:color="auto" w:fill="FFFFFF"/>
        <w:spacing w:before="0" w:beforeAutospacing="0" w:after="0" w:afterAutospacing="0" w:line="276" w:lineRule="auto"/>
        <w:jc w:val="both"/>
        <w:rPr>
          <w:sz w:val="28"/>
          <w:szCs w:val="28"/>
        </w:rPr>
      </w:pPr>
      <w:r>
        <w:rPr>
          <w:sz w:val="28"/>
          <w:szCs w:val="28"/>
        </w:rPr>
        <w:t>7</w:t>
      </w:r>
      <w:r w:rsidRPr="00D267F1">
        <w:rPr>
          <w:sz w:val="28"/>
          <w:szCs w:val="28"/>
        </w:rPr>
        <w:t>. Волонтер – это:</w:t>
      </w:r>
    </w:p>
    <w:p w14:paraId="4110C1F6" w14:textId="77777777" w:rsidR="00D267F1" w:rsidRPr="00D267F1" w:rsidRDefault="00D267F1" w:rsidP="00D267F1">
      <w:pPr>
        <w:pStyle w:val="a7"/>
        <w:shd w:val="clear" w:color="auto" w:fill="FFFFFF"/>
        <w:spacing w:before="0" w:beforeAutospacing="0" w:after="0" w:afterAutospacing="0" w:line="276" w:lineRule="auto"/>
        <w:jc w:val="both"/>
        <w:rPr>
          <w:sz w:val="28"/>
          <w:szCs w:val="28"/>
        </w:rPr>
      </w:pPr>
      <w:r w:rsidRPr="00D267F1">
        <w:rPr>
          <w:sz w:val="28"/>
          <w:szCs w:val="28"/>
        </w:rPr>
        <w:lastRenderedPageBreak/>
        <w:t>а) физическое лицо, которое привлекается организатором спортивного соревнования, пользователем объекта спорта на безвозмездной основе для участия в организации и(или) проведении физкультурных и спортивных мероприятий</w:t>
      </w:r>
    </w:p>
    <w:p w14:paraId="3AEDC29A" w14:textId="77777777" w:rsidR="00D267F1" w:rsidRPr="00D267F1" w:rsidRDefault="00D267F1" w:rsidP="00D267F1">
      <w:pPr>
        <w:pStyle w:val="a7"/>
        <w:shd w:val="clear" w:color="auto" w:fill="FFFFFF"/>
        <w:spacing w:before="0" w:beforeAutospacing="0" w:after="0" w:afterAutospacing="0" w:line="276" w:lineRule="auto"/>
        <w:jc w:val="both"/>
        <w:rPr>
          <w:sz w:val="28"/>
          <w:szCs w:val="28"/>
        </w:rPr>
      </w:pPr>
      <w:r w:rsidRPr="00D267F1">
        <w:rPr>
          <w:sz w:val="28"/>
          <w:szCs w:val="28"/>
        </w:rPr>
        <w:t>б) представитель организации, который осуществляет надзор за общественным порядком, пожарной и санитарно-гигиенической безопасностью при проведении официального спортивного соревнования</w:t>
      </w:r>
    </w:p>
    <w:p w14:paraId="4E4F5C52" w14:textId="77777777" w:rsidR="00D267F1" w:rsidRPr="00D267F1" w:rsidRDefault="00D267F1" w:rsidP="00D267F1">
      <w:pPr>
        <w:pStyle w:val="a7"/>
        <w:shd w:val="clear" w:color="auto" w:fill="FFFFFF"/>
        <w:spacing w:before="0" w:beforeAutospacing="0" w:after="0" w:afterAutospacing="0" w:line="276" w:lineRule="auto"/>
        <w:jc w:val="both"/>
        <w:rPr>
          <w:sz w:val="28"/>
          <w:szCs w:val="28"/>
        </w:rPr>
      </w:pPr>
      <w:r w:rsidRPr="00D267F1">
        <w:rPr>
          <w:sz w:val="28"/>
          <w:szCs w:val="28"/>
        </w:rPr>
        <w:t>в) физическое лицо, которое привлекается организатором спортивного соревнования, пользователем объекта спорта на договорной основе для обеспечения общественного порядка и общественной безопасности при проведении официального спортивного соревнования</w:t>
      </w:r>
    </w:p>
    <w:p w14:paraId="606568B6" w14:textId="55958F7A" w:rsidR="00C01D19" w:rsidRDefault="00D267F1" w:rsidP="00D267F1">
      <w:pPr>
        <w:pStyle w:val="a7"/>
        <w:shd w:val="clear" w:color="auto" w:fill="FFFFFF"/>
        <w:spacing w:before="0" w:beforeAutospacing="0" w:after="0" w:afterAutospacing="0" w:line="276" w:lineRule="auto"/>
        <w:jc w:val="both"/>
        <w:rPr>
          <w:sz w:val="28"/>
          <w:szCs w:val="28"/>
        </w:rPr>
      </w:pPr>
      <w:r w:rsidRPr="00D267F1">
        <w:rPr>
          <w:sz w:val="28"/>
          <w:szCs w:val="28"/>
        </w:rPr>
        <w:t>г) физическое лицо, которое привлекается организатором спортивного соревнования, пользователем объекта спорта на договорной основе для обеспечения технического контроля спортивного объекта при проведении официального спортивного соревнования</w:t>
      </w:r>
    </w:p>
    <w:p w14:paraId="2DF56B0F" w14:textId="77777777" w:rsidR="007E08CD" w:rsidRDefault="007E08CD" w:rsidP="00D267F1">
      <w:pPr>
        <w:pStyle w:val="a7"/>
        <w:shd w:val="clear" w:color="auto" w:fill="FFFFFF"/>
        <w:spacing w:before="0" w:beforeAutospacing="0" w:after="0" w:afterAutospacing="0" w:line="276" w:lineRule="auto"/>
        <w:jc w:val="both"/>
        <w:rPr>
          <w:sz w:val="28"/>
          <w:szCs w:val="28"/>
        </w:rPr>
      </w:pPr>
    </w:p>
    <w:p w14:paraId="4BF59EB8" w14:textId="4BC98855" w:rsidR="007E08CD" w:rsidRPr="007E08CD" w:rsidRDefault="007E08CD" w:rsidP="007E08CD">
      <w:pPr>
        <w:pStyle w:val="a7"/>
        <w:shd w:val="clear" w:color="auto" w:fill="FFFFFF"/>
        <w:spacing w:before="0" w:beforeAutospacing="0" w:after="0" w:afterAutospacing="0"/>
        <w:jc w:val="both"/>
        <w:rPr>
          <w:sz w:val="28"/>
          <w:szCs w:val="28"/>
        </w:rPr>
      </w:pPr>
      <w:r>
        <w:rPr>
          <w:sz w:val="28"/>
          <w:szCs w:val="28"/>
        </w:rPr>
        <w:t>8</w:t>
      </w:r>
      <w:r w:rsidRPr="007E08CD">
        <w:rPr>
          <w:sz w:val="28"/>
          <w:szCs w:val="28"/>
        </w:rPr>
        <w:t>. Вместимость трибун Циркус Максимус составляет:</w:t>
      </w:r>
    </w:p>
    <w:p w14:paraId="28D6C738" w14:textId="77777777" w:rsidR="007E08CD" w:rsidRPr="007E08CD" w:rsidRDefault="007E08CD" w:rsidP="007E08CD">
      <w:pPr>
        <w:pStyle w:val="a7"/>
        <w:shd w:val="clear" w:color="auto" w:fill="FFFFFF"/>
        <w:spacing w:before="0" w:beforeAutospacing="0" w:after="0" w:afterAutospacing="0"/>
        <w:jc w:val="both"/>
        <w:rPr>
          <w:sz w:val="28"/>
          <w:szCs w:val="28"/>
        </w:rPr>
      </w:pPr>
      <w:r w:rsidRPr="007E08CD">
        <w:rPr>
          <w:sz w:val="28"/>
          <w:szCs w:val="28"/>
        </w:rPr>
        <w:t>a)</w:t>
      </w:r>
      <w:r w:rsidRPr="007E08CD">
        <w:rPr>
          <w:sz w:val="28"/>
          <w:szCs w:val="28"/>
        </w:rPr>
        <w:tab/>
        <w:t>250 000</w:t>
      </w:r>
    </w:p>
    <w:p w14:paraId="52A58908" w14:textId="77777777" w:rsidR="007E08CD" w:rsidRPr="007E08CD" w:rsidRDefault="007E08CD" w:rsidP="007E08CD">
      <w:pPr>
        <w:pStyle w:val="a7"/>
        <w:shd w:val="clear" w:color="auto" w:fill="FFFFFF"/>
        <w:spacing w:before="0" w:beforeAutospacing="0" w:after="0" w:afterAutospacing="0"/>
        <w:jc w:val="both"/>
        <w:rPr>
          <w:sz w:val="28"/>
          <w:szCs w:val="28"/>
        </w:rPr>
      </w:pPr>
      <w:r w:rsidRPr="007E08CD">
        <w:rPr>
          <w:sz w:val="28"/>
          <w:szCs w:val="28"/>
        </w:rPr>
        <w:t>b)</w:t>
      </w:r>
      <w:r w:rsidRPr="007E08CD">
        <w:rPr>
          <w:sz w:val="28"/>
          <w:szCs w:val="28"/>
        </w:rPr>
        <w:tab/>
        <w:t>150 000</w:t>
      </w:r>
    </w:p>
    <w:p w14:paraId="3386E201" w14:textId="77777777" w:rsidR="007E08CD" w:rsidRPr="007E08CD" w:rsidRDefault="007E08CD" w:rsidP="007E08CD">
      <w:pPr>
        <w:pStyle w:val="a7"/>
        <w:shd w:val="clear" w:color="auto" w:fill="FFFFFF"/>
        <w:spacing w:before="0" w:beforeAutospacing="0" w:after="0" w:afterAutospacing="0"/>
        <w:jc w:val="both"/>
        <w:rPr>
          <w:sz w:val="28"/>
          <w:szCs w:val="28"/>
        </w:rPr>
      </w:pPr>
      <w:r w:rsidRPr="007E08CD">
        <w:rPr>
          <w:sz w:val="28"/>
          <w:szCs w:val="28"/>
        </w:rPr>
        <w:t>c)</w:t>
      </w:r>
      <w:r w:rsidRPr="007E08CD">
        <w:rPr>
          <w:sz w:val="28"/>
          <w:szCs w:val="28"/>
        </w:rPr>
        <w:tab/>
        <w:t>100 000</w:t>
      </w:r>
    </w:p>
    <w:p w14:paraId="3B18E57B" w14:textId="589921FE" w:rsidR="007E08CD" w:rsidRPr="00FB59D7" w:rsidRDefault="007E08CD" w:rsidP="007E08CD">
      <w:pPr>
        <w:pStyle w:val="a7"/>
        <w:shd w:val="clear" w:color="auto" w:fill="FFFFFF"/>
        <w:spacing w:before="0" w:beforeAutospacing="0" w:after="0" w:afterAutospacing="0"/>
        <w:jc w:val="both"/>
        <w:rPr>
          <w:sz w:val="28"/>
          <w:szCs w:val="28"/>
          <w:highlight w:val="yellow"/>
        </w:rPr>
      </w:pPr>
      <w:r w:rsidRPr="007E08CD">
        <w:rPr>
          <w:sz w:val="28"/>
          <w:szCs w:val="28"/>
        </w:rPr>
        <w:t>d)</w:t>
      </w:r>
      <w:r w:rsidRPr="007E08CD">
        <w:rPr>
          <w:sz w:val="28"/>
          <w:szCs w:val="28"/>
        </w:rPr>
        <w:tab/>
        <w:t>50 000</w:t>
      </w:r>
    </w:p>
    <w:p w14:paraId="5CB2ED27" w14:textId="65AE256B" w:rsidR="00544B42" w:rsidRDefault="00544B42" w:rsidP="00C01D19">
      <w:pPr>
        <w:pStyle w:val="a7"/>
        <w:shd w:val="clear" w:color="auto" w:fill="FFFFFF"/>
        <w:spacing w:before="0" w:beforeAutospacing="0" w:after="0" w:afterAutospacing="0"/>
        <w:jc w:val="both"/>
        <w:rPr>
          <w:sz w:val="28"/>
          <w:szCs w:val="28"/>
        </w:rPr>
      </w:pPr>
    </w:p>
    <w:p w14:paraId="02870044" w14:textId="77777777" w:rsidR="00FB59D7" w:rsidRPr="00993A72" w:rsidRDefault="00FB59D7" w:rsidP="00C01D19">
      <w:pPr>
        <w:pStyle w:val="a7"/>
        <w:shd w:val="clear" w:color="auto" w:fill="FFFFFF"/>
        <w:spacing w:before="0" w:beforeAutospacing="0" w:after="0" w:afterAutospacing="0"/>
        <w:jc w:val="both"/>
        <w:rPr>
          <w:sz w:val="28"/>
          <w:szCs w:val="28"/>
        </w:rPr>
      </w:pPr>
    </w:p>
    <w:p w14:paraId="0320A42F" w14:textId="6B7BCB81" w:rsidR="00310C6B" w:rsidRPr="001772EE" w:rsidRDefault="00310C6B" w:rsidP="00906B24">
      <w:pPr>
        <w:pStyle w:val="3"/>
        <w:spacing w:before="0" w:line="360" w:lineRule="auto"/>
        <w:ind w:firstLine="709"/>
        <w:jc w:val="both"/>
        <w:rPr>
          <w:rFonts w:ascii="Times New Roman" w:hAnsi="Times New Roman"/>
          <w:b w:val="0"/>
          <w:color w:val="auto"/>
          <w:sz w:val="28"/>
          <w:szCs w:val="28"/>
        </w:rPr>
      </w:pPr>
      <w:bookmarkStart w:id="19" w:name="_Toc70975409"/>
      <w:bookmarkEnd w:id="18"/>
      <w:r w:rsidRPr="001772EE">
        <w:rPr>
          <w:rFonts w:ascii="Times New Roman" w:hAnsi="Times New Roman"/>
          <w:bCs w:val="0"/>
          <w:color w:val="auto"/>
          <w:sz w:val="28"/>
          <w:szCs w:val="28"/>
        </w:rPr>
        <w:t xml:space="preserve"> Примеры практических заданий</w:t>
      </w:r>
      <w:bookmarkEnd w:id="19"/>
    </w:p>
    <w:p w14:paraId="265C615B" w14:textId="77777777" w:rsidR="0019059F" w:rsidRDefault="0019059F" w:rsidP="00353FAE">
      <w:pPr>
        <w:spacing w:after="0" w:line="360" w:lineRule="auto"/>
        <w:ind w:firstLine="709"/>
        <w:jc w:val="both"/>
        <w:rPr>
          <w:rFonts w:ascii="Times New Roman" w:hAnsi="Times New Roman"/>
          <w:b/>
          <w:bCs/>
          <w:sz w:val="28"/>
          <w:szCs w:val="28"/>
        </w:rPr>
      </w:pPr>
      <w:bookmarkStart w:id="20" w:name="_Toc70975410"/>
    </w:p>
    <w:p w14:paraId="5106D06A" w14:textId="577D0095" w:rsidR="00DF34E0" w:rsidRPr="00DF34E0" w:rsidRDefault="00993A72" w:rsidP="00DF34E0">
      <w:pPr>
        <w:spacing w:after="0" w:line="360" w:lineRule="auto"/>
        <w:ind w:firstLine="709"/>
        <w:jc w:val="both"/>
        <w:rPr>
          <w:rFonts w:ascii="Times New Roman" w:hAnsi="Times New Roman"/>
          <w:sz w:val="28"/>
          <w:szCs w:val="28"/>
        </w:rPr>
      </w:pPr>
      <w:r w:rsidRPr="00C93F74">
        <w:rPr>
          <w:rFonts w:ascii="Times New Roman" w:hAnsi="Times New Roman"/>
          <w:sz w:val="28"/>
          <w:szCs w:val="28"/>
        </w:rPr>
        <w:t>Задание 1.</w:t>
      </w:r>
      <w:r w:rsidRPr="00C93F74">
        <w:rPr>
          <w:rFonts w:ascii="Times New Roman" w:hAnsi="Times New Roman"/>
          <w:sz w:val="28"/>
          <w:szCs w:val="28"/>
        </w:rPr>
        <w:tab/>
      </w:r>
      <w:r w:rsidR="00DF34E0" w:rsidRPr="00DF34E0">
        <w:rPr>
          <w:rFonts w:ascii="Times New Roman" w:hAnsi="Times New Roman"/>
          <w:sz w:val="28"/>
          <w:szCs w:val="28"/>
        </w:rPr>
        <w:t>Описать классификацию футбольных фанатов с примерами из СМИ</w:t>
      </w:r>
      <w:r w:rsidR="00DF34E0">
        <w:rPr>
          <w:rFonts w:ascii="Times New Roman" w:hAnsi="Times New Roman"/>
          <w:sz w:val="28"/>
          <w:szCs w:val="28"/>
        </w:rPr>
        <w:t>:</w:t>
      </w:r>
    </w:p>
    <w:p w14:paraId="0D7656C4" w14:textId="77777777" w:rsidR="00DF34E0" w:rsidRPr="00DF34E0" w:rsidRDefault="00DF34E0" w:rsidP="00DF34E0">
      <w:pPr>
        <w:spacing w:after="0" w:line="360" w:lineRule="auto"/>
        <w:ind w:firstLine="709"/>
        <w:jc w:val="both"/>
        <w:rPr>
          <w:rFonts w:ascii="Times New Roman" w:hAnsi="Times New Roman"/>
          <w:sz w:val="28"/>
          <w:szCs w:val="28"/>
        </w:rPr>
      </w:pPr>
      <w:r w:rsidRPr="00DF34E0">
        <w:rPr>
          <w:rFonts w:ascii="Times New Roman" w:hAnsi="Times New Roman"/>
          <w:sz w:val="28"/>
          <w:szCs w:val="28"/>
        </w:rPr>
        <w:t>- краткая историческая справка о формировании объединений фанатов;</w:t>
      </w:r>
    </w:p>
    <w:p w14:paraId="0FEB5208" w14:textId="77777777" w:rsidR="00DF34E0" w:rsidRPr="00DF34E0" w:rsidRDefault="00DF34E0" w:rsidP="00DF34E0">
      <w:pPr>
        <w:spacing w:after="0" w:line="360" w:lineRule="auto"/>
        <w:ind w:firstLine="709"/>
        <w:jc w:val="both"/>
        <w:rPr>
          <w:rFonts w:ascii="Times New Roman" w:hAnsi="Times New Roman"/>
          <w:sz w:val="28"/>
          <w:szCs w:val="28"/>
        </w:rPr>
      </w:pPr>
      <w:r w:rsidRPr="00DF34E0">
        <w:rPr>
          <w:rFonts w:ascii="Times New Roman" w:hAnsi="Times New Roman"/>
          <w:sz w:val="28"/>
          <w:szCs w:val="28"/>
        </w:rPr>
        <w:t>- обзор имеющихся классификаций футбольных фанатов;</w:t>
      </w:r>
    </w:p>
    <w:p w14:paraId="51B6B28E" w14:textId="77777777" w:rsidR="00DF34E0" w:rsidRPr="00DF34E0" w:rsidRDefault="00DF34E0" w:rsidP="00DF34E0">
      <w:pPr>
        <w:spacing w:after="0" w:line="360" w:lineRule="auto"/>
        <w:ind w:firstLine="709"/>
        <w:jc w:val="both"/>
        <w:rPr>
          <w:rFonts w:ascii="Times New Roman" w:hAnsi="Times New Roman"/>
          <w:sz w:val="28"/>
          <w:szCs w:val="28"/>
        </w:rPr>
      </w:pPr>
      <w:r w:rsidRPr="00DF34E0">
        <w:rPr>
          <w:rFonts w:ascii="Times New Roman" w:hAnsi="Times New Roman"/>
          <w:sz w:val="28"/>
          <w:szCs w:val="28"/>
        </w:rPr>
        <w:t>- анализ спортивной прессы;</w:t>
      </w:r>
    </w:p>
    <w:p w14:paraId="67192E82" w14:textId="718C462B" w:rsidR="00993A72" w:rsidRPr="00C93F74" w:rsidRDefault="00DF34E0" w:rsidP="00DF34E0">
      <w:pPr>
        <w:spacing w:after="0" w:line="360" w:lineRule="auto"/>
        <w:ind w:firstLine="709"/>
        <w:jc w:val="both"/>
        <w:rPr>
          <w:rFonts w:ascii="Times New Roman" w:hAnsi="Times New Roman"/>
          <w:sz w:val="28"/>
          <w:szCs w:val="28"/>
        </w:rPr>
      </w:pPr>
      <w:r w:rsidRPr="00DF34E0">
        <w:rPr>
          <w:rFonts w:ascii="Times New Roman" w:hAnsi="Times New Roman"/>
          <w:sz w:val="28"/>
          <w:szCs w:val="28"/>
        </w:rPr>
        <w:t>- подбор примеров к избранной классификации футбольных фанатов.</w:t>
      </w:r>
    </w:p>
    <w:p w14:paraId="58844B90" w14:textId="3D8EFD11" w:rsidR="00DF34E0" w:rsidRPr="00DF34E0" w:rsidRDefault="00993A72" w:rsidP="00DF34E0">
      <w:pPr>
        <w:spacing w:after="0" w:line="360" w:lineRule="auto"/>
        <w:ind w:firstLine="709"/>
        <w:jc w:val="both"/>
        <w:rPr>
          <w:rFonts w:ascii="Times New Roman" w:hAnsi="Times New Roman"/>
          <w:sz w:val="28"/>
          <w:szCs w:val="28"/>
        </w:rPr>
      </w:pPr>
      <w:r w:rsidRPr="00C93F74">
        <w:rPr>
          <w:rFonts w:ascii="Times New Roman" w:hAnsi="Times New Roman"/>
          <w:sz w:val="28"/>
          <w:szCs w:val="28"/>
        </w:rPr>
        <w:t>Задание 2.</w:t>
      </w:r>
      <w:r w:rsidRPr="00C93F74">
        <w:rPr>
          <w:rFonts w:ascii="Times New Roman" w:hAnsi="Times New Roman"/>
          <w:sz w:val="28"/>
          <w:szCs w:val="28"/>
        </w:rPr>
        <w:tab/>
      </w:r>
      <w:r w:rsidR="00DF34E0" w:rsidRPr="00DF34E0">
        <w:rPr>
          <w:rFonts w:ascii="Times New Roman" w:hAnsi="Times New Roman"/>
          <w:sz w:val="28"/>
          <w:szCs w:val="28"/>
        </w:rPr>
        <w:t>Тема: Взаимодействия фанатов с администрацией футбольных клубов</w:t>
      </w:r>
      <w:r w:rsidR="00DF34E0">
        <w:rPr>
          <w:rFonts w:ascii="Times New Roman" w:hAnsi="Times New Roman"/>
          <w:sz w:val="28"/>
          <w:szCs w:val="28"/>
        </w:rPr>
        <w:t>:</w:t>
      </w:r>
    </w:p>
    <w:p w14:paraId="6653AFFF" w14:textId="77777777" w:rsidR="00DF34E0" w:rsidRPr="00DF34E0" w:rsidRDefault="00DF34E0" w:rsidP="00DF34E0">
      <w:pPr>
        <w:spacing w:after="0" w:line="360" w:lineRule="auto"/>
        <w:ind w:firstLine="709"/>
        <w:jc w:val="both"/>
        <w:rPr>
          <w:rFonts w:ascii="Times New Roman" w:hAnsi="Times New Roman"/>
          <w:sz w:val="28"/>
          <w:szCs w:val="28"/>
        </w:rPr>
      </w:pPr>
      <w:r w:rsidRPr="00DF34E0">
        <w:rPr>
          <w:rFonts w:ascii="Times New Roman" w:hAnsi="Times New Roman"/>
          <w:sz w:val="28"/>
          <w:szCs w:val="28"/>
        </w:rPr>
        <w:t>- краткий перечень наиболее известных объединений футбольных фанатов;</w:t>
      </w:r>
    </w:p>
    <w:p w14:paraId="3393BDED" w14:textId="2F48F53A" w:rsidR="00DF34E0" w:rsidRPr="00DF34E0" w:rsidRDefault="00DF34E0" w:rsidP="00DF34E0">
      <w:pPr>
        <w:spacing w:after="0" w:line="360" w:lineRule="auto"/>
        <w:ind w:firstLine="709"/>
        <w:jc w:val="both"/>
        <w:rPr>
          <w:rFonts w:ascii="Times New Roman" w:hAnsi="Times New Roman"/>
          <w:sz w:val="28"/>
          <w:szCs w:val="28"/>
        </w:rPr>
      </w:pPr>
      <w:r w:rsidRPr="00DF34E0">
        <w:rPr>
          <w:rFonts w:ascii="Times New Roman" w:hAnsi="Times New Roman"/>
          <w:sz w:val="28"/>
          <w:szCs w:val="28"/>
        </w:rPr>
        <w:lastRenderedPageBreak/>
        <w:t>- опыт административной работы с фанатами</w:t>
      </w:r>
      <w:r>
        <w:rPr>
          <w:rFonts w:ascii="Times New Roman" w:hAnsi="Times New Roman"/>
          <w:sz w:val="28"/>
          <w:szCs w:val="28"/>
        </w:rPr>
        <w:t xml:space="preserve"> в клубах «Зенит», «ЦСКА», «Спартак</w:t>
      </w:r>
      <w:r w:rsidRPr="00DF34E0">
        <w:rPr>
          <w:rFonts w:ascii="Times New Roman" w:hAnsi="Times New Roman"/>
          <w:sz w:val="28"/>
          <w:szCs w:val="28"/>
        </w:rPr>
        <w:t>»</w:t>
      </w:r>
      <w:r>
        <w:rPr>
          <w:rFonts w:ascii="Times New Roman" w:hAnsi="Times New Roman"/>
          <w:sz w:val="28"/>
          <w:szCs w:val="28"/>
        </w:rPr>
        <w:t>;</w:t>
      </w:r>
    </w:p>
    <w:p w14:paraId="4C1A1841" w14:textId="45EA0357" w:rsidR="00993A72" w:rsidRPr="00C93F74" w:rsidRDefault="00DF34E0" w:rsidP="00DF34E0">
      <w:pPr>
        <w:spacing w:after="0" w:line="360" w:lineRule="auto"/>
        <w:ind w:firstLine="709"/>
        <w:jc w:val="both"/>
        <w:rPr>
          <w:rFonts w:ascii="Times New Roman" w:hAnsi="Times New Roman"/>
          <w:sz w:val="28"/>
          <w:szCs w:val="28"/>
        </w:rPr>
      </w:pPr>
      <w:r w:rsidRPr="00DF34E0">
        <w:rPr>
          <w:rFonts w:ascii="Times New Roman" w:hAnsi="Times New Roman"/>
          <w:sz w:val="28"/>
          <w:szCs w:val="28"/>
        </w:rPr>
        <w:t>- собственный вариант построения административной работы с фанатами</w:t>
      </w:r>
      <w:r w:rsidR="00993A72" w:rsidRPr="00C93F74">
        <w:rPr>
          <w:rFonts w:ascii="Times New Roman" w:hAnsi="Times New Roman"/>
          <w:sz w:val="28"/>
          <w:szCs w:val="28"/>
        </w:rPr>
        <w:t>.</w:t>
      </w:r>
    </w:p>
    <w:p w14:paraId="70FF4DD0" w14:textId="772A0544" w:rsidR="00DF34E0" w:rsidRPr="00DF34E0" w:rsidRDefault="00993A72" w:rsidP="00DF34E0">
      <w:pPr>
        <w:spacing w:after="0" w:line="360" w:lineRule="auto"/>
        <w:ind w:firstLine="709"/>
        <w:jc w:val="both"/>
        <w:rPr>
          <w:rFonts w:ascii="Times New Roman" w:hAnsi="Times New Roman"/>
          <w:sz w:val="28"/>
          <w:szCs w:val="28"/>
        </w:rPr>
      </w:pPr>
      <w:r w:rsidRPr="00C93F74">
        <w:rPr>
          <w:rFonts w:ascii="Times New Roman" w:hAnsi="Times New Roman"/>
          <w:sz w:val="28"/>
          <w:szCs w:val="28"/>
        </w:rPr>
        <w:t>Задание 3.</w:t>
      </w:r>
      <w:r w:rsidRPr="00C93F74">
        <w:rPr>
          <w:rFonts w:ascii="Times New Roman" w:hAnsi="Times New Roman"/>
          <w:sz w:val="28"/>
          <w:szCs w:val="28"/>
        </w:rPr>
        <w:tab/>
      </w:r>
      <w:r w:rsidR="00DF34E0" w:rsidRPr="00DF34E0">
        <w:rPr>
          <w:rFonts w:ascii="Times New Roman" w:hAnsi="Times New Roman"/>
          <w:sz w:val="28"/>
          <w:szCs w:val="28"/>
        </w:rPr>
        <w:t>Тема: Особенности взаимодействия с фанатами разных типов</w:t>
      </w:r>
      <w:r w:rsidR="00DF34E0">
        <w:rPr>
          <w:rFonts w:ascii="Times New Roman" w:hAnsi="Times New Roman"/>
          <w:sz w:val="28"/>
          <w:szCs w:val="28"/>
        </w:rPr>
        <w:t>:</w:t>
      </w:r>
    </w:p>
    <w:p w14:paraId="0D5929B7" w14:textId="77777777" w:rsidR="00DF34E0" w:rsidRPr="00DF34E0" w:rsidRDefault="00DF34E0" w:rsidP="00DF34E0">
      <w:pPr>
        <w:spacing w:after="0" w:line="360" w:lineRule="auto"/>
        <w:ind w:firstLine="709"/>
        <w:jc w:val="both"/>
        <w:rPr>
          <w:rFonts w:ascii="Times New Roman" w:hAnsi="Times New Roman"/>
          <w:sz w:val="28"/>
          <w:szCs w:val="28"/>
        </w:rPr>
      </w:pPr>
      <w:r w:rsidRPr="00DF34E0">
        <w:rPr>
          <w:rFonts w:ascii="Times New Roman" w:hAnsi="Times New Roman"/>
          <w:sz w:val="28"/>
          <w:szCs w:val="28"/>
        </w:rPr>
        <w:t>1) Выполнить анализ избранной классификации футбольных фанатов;</w:t>
      </w:r>
    </w:p>
    <w:p w14:paraId="515D4B6B" w14:textId="132A7ADD" w:rsidR="00DF34E0" w:rsidRPr="00DF34E0" w:rsidRDefault="00DF34E0" w:rsidP="00DF34E0">
      <w:pPr>
        <w:spacing w:after="0" w:line="360" w:lineRule="auto"/>
        <w:ind w:firstLine="709"/>
        <w:jc w:val="both"/>
        <w:rPr>
          <w:rFonts w:ascii="Times New Roman" w:hAnsi="Times New Roman"/>
          <w:sz w:val="28"/>
          <w:szCs w:val="28"/>
        </w:rPr>
      </w:pPr>
      <w:r w:rsidRPr="00DF34E0">
        <w:rPr>
          <w:rFonts w:ascii="Times New Roman" w:hAnsi="Times New Roman"/>
          <w:sz w:val="28"/>
          <w:szCs w:val="28"/>
        </w:rPr>
        <w:t>2) Выполнить ранжирование объединений ф</w:t>
      </w:r>
      <w:r>
        <w:rPr>
          <w:rFonts w:ascii="Times New Roman" w:hAnsi="Times New Roman"/>
          <w:sz w:val="28"/>
          <w:szCs w:val="28"/>
        </w:rPr>
        <w:t xml:space="preserve">утбольных фанатов по степени их </w:t>
      </w:r>
      <w:r w:rsidRPr="00DF34E0">
        <w:rPr>
          <w:rFonts w:ascii="Times New Roman" w:hAnsi="Times New Roman"/>
          <w:sz w:val="28"/>
          <w:szCs w:val="28"/>
        </w:rPr>
        <w:t>агрессивности;</w:t>
      </w:r>
    </w:p>
    <w:p w14:paraId="47A7C7DC" w14:textId="0C087BE8" w:rsidR="00DA3591" w:rsidRDefault="00DF34E0" w:rsidP="00DF34E0">
      <w:pPr>
        <w:spacing w:after="0" w:line="360" w:lineRule="auto"/>
        <w:ind w:firstLine="709"/>
        <w:jc w:val="both"/>
        <w:rPr>
          <w:rFonts w:ascii="Times New Roman" w:hAnsi="Times New Roman"/>
          <w:sz w:val="28"/>
          <w:szCs w:val="28"/>
        </w:rPr>
      </w:pPr>
      <w:r w:rsidRPr="00DF34E0">
        <w:rPr>
          <w:rFonts w:ascii="Times New Roman" w:hAnsi="Times New Roman"/>
          <w:sz w:val="28"/>
          <w:szCs w:val="28"/>
        </w:rPr>
        <w:t>3) Разработать варианты взаимодействия с объединениями футбольных фанатов</w:t>
      </w:r>
      <w:r w:rsidR="00993A72" w:rsidRPr="00C93F74">
        <w:rPr>
          <w:rFonts w:ascii="Times New Roman" w:hAnsi="Times New Roman"/>
          <w:sz w:val="28"/>
          <w:szCs w:val="28"/>
        </w:rPr>
        <w:t xml:space="preserve">. </w:t>
      </w:r>
      <w:bookmarkEnd w:id="20"/>
    </w:p>
    <w:p w14:paraId="3C862303" w14:textId="77777777" w:rsidR="00DF34E0" w:rsidRDefault="00DF34E0" w:rsidP="00DF34E0">
      <w:pPr>
        <w:spacing w:after="0" w:line="360" w:lineRule="auto"/>
        <w:ind w:firstLine="709"/>
        <w:jc w:val="both"/>
        <w:rPr>
          <w:rFonts w:ascii="Times New Roman" w:hAnsi="Times New Roman"/>
          <w:sz w:val="28"/>
          <w:szCs w:val="28"/>
        </w:rPr>
      </w:pPr>
    </w:p>
    <w:p w14:paraId="70F4DBE0" w14:textId="16747064" w:rsidR="00A75BC8" w:rsidRPr="00C2603D" w:rsidRDefault="00A75BC8" w:rsidP="00A75BC8">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Промежуточная аттестация </w:t>
      </w:r>
      <w:r w:rsidRPr="00C2603D">
        <w:rPr>
          <w:rFonts w:ascii="Times New Roman" w:hAnsi="Times New Roman"/>
          <w:sz w:val="28"/>
          <w:szCs w:val="28"/>
        </w:rPr>
        <w:t xml:space="preserve">проводится в форме </w:t>
      </w:r>
      <w:r w:rsidR="00DF34E0">
        <w:rPr>
          <w:rFonts w:ascii="Times New Roman" w:hAnsi="Times New Roman"/>
          <w:sz w:val="28"/>
          <w:szCs w:val="28"/>
        </w:rPr>
        <w:t>зачета</w:t>
      </w:r>
      <w:r w:rsidRPr="00C2603D">
        <w:rPr>
          <w:rFonts w:ascii="Times New Roman" w:hAnsi="Times New Roman"/>
          <w:sz w:val="28"/>
          <w:szCs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237"/>
        <w:gridCol w:w="2587"/>
      </w:tblGrid>
      <w:tr w:rsidR="00A75BC8" w:rsidRPr="00C2603D" w14:paraId="59565A18" w14:textId="77777777" w:rsidTr="008B3106">
        <w:trPr>
          <w:jc w:val="center"/>
        </w:trPr>
        <w:tc>
          <w:tcPr>
            <w:tcW w:w="498" w:type="dxa"/>
            <w:shd w:val="clear" w:color="auto" w:fill="auto"/>
          </w:tcPr>
          <w:p w14:paraId="7CA4272B" w14:textId="77777777" w:rsidR="00A75BC8" w:rsidRPr="00C2603D" w:rsidRDefault="00A75BC8" w:rsidP="00AC444E">
            <w:pPr>
              <w:rPr>
                <w:rFonts w:ascii="Times New Roman" w:hAnsi="Times New Roman"/>
                <w:b/>
                <w:sz w:val="28"/>
                <w:szCs w:val="28"/>
              </w:rPr>
            </w:pPr>
            <w:r w:rsidRPr="00C2603D">
              <w:rPr>
                <w:rFonts w:ascii="Times New Roman" w:hAnsi="Times New Roman"/>
                <w:b/>
                <w:sz w:val="28"/>
                <w:szCs w:val="28"/>
              </w:rPr>
              <w:t>№</w:t>
            </w:r>
          </w:p>
        </w:tc>
        <w:tc>
          <w:tcPr>
            <w:tcW w:w="6237" w:type="dxa"/>
            <w:shd w:val="clear" w:color="auto" w:fill="auto"/>
          </w:tcPr>
          <w:p w14:paraId="407F9422" w14:textId="77777777" w:rsidR="00A75BC8" w:rsidRPr="00C2603D" w:rsidRDefault="00A75BC8" w:rsidP="00AC444E">
            <w:pPr>
              <w:jc w:val="center"/>
              <w:rPr>
                <w:rFonts w:ascii="Times New Roman" w:hAnsi="Times New Roman"/>
                <w:b/>
                <w:sz w:val="28"/>
                <w:szCs w:val="28"/>
              </w:rPr>
            </w:pPr>
            <w:r w:rsidRPr="00C2603D">
              <w:rPr>
                <w:rFonts w:ascii="Times New Roman" w:hAnsi="Times New Roman"/>
                <w:b/>
                <w:sz w:val="28"/>
                <w:szCs w:val="28"/>
              </w:rPr>
              <w:t>Вид отчетности</w:t>
            </w:r>
          </w:p>
        </w:tc>
        <w:tc>
          <w:tcPr>
            <w:tcW w:w="2587" w:type="dxa"/>
            <w:shd w:val="clear" w:color="auto" w:fill="auto"/>
          </w:tcPr>
          <w:p w14:paraId="7962AB66" w14:textId="77777777" w:rsidR="00A75BC8" w:rsidRPr="00C2603D" w:rsidRDefault="00A75BC8" w:rsidP="00AC444E">
            <w:pPr>
              <w:jc w:val="center"/>
              <w:rPr>
                <w:rFonts w:ascii="Times New Roman" w:hAnsi="Times New Roman"/>
                <w:b/>
                <w:sz w:val="28"/>
                <w:szCs w:val="28"/>
              </w:rPr>
            </w:pPr>
            <w:r w:rsidRPr="00C2603D">
              <w:rPr>
                <w:rFonts w:ascii="Times New Roman" w:hAnsi="Times New Roman"/>
                <w:b/>
                <w:sz w:val="28"/>
                <w:szCs w:val="28"/>
              </w:rPr>
              <w:t>Баллы</w:t>
            </w:r>
          </w:p>
        </w:tc>
      </w:tr>
      <w:tr w:rsidR="00A75BC8" w:rsidRPr="00C2603D" w14:paraId="4EEB9A52" w14:textId="77777777" w:rsidTr="008B3106">
        <w:trPr>
          <w:jc w:val="center"/>
        </w:trPr>
        <w:tc>
          <w:tcPr>
            <w:tcW w:w="498" w:type="dxa"/>
            <w:shd w:val="clear" w:color="auto" w:fill="auto"/>
          </w:tcPr>
          <w:p w14:paraId="60CB363D" w14:textId="77777777" w:rsidR="00A75BC8" w:rsidRPr="00C2603D" w:rsidRDefault="00A75BC8" w:rsidP="00AC444E">
            <w:pPr>
              <w:jc w:val="center"/>
              <w:rPr>
                <w:rFonts w:ascii="Times New Roman" w:hAnsi="Times New Roman"/>
                <w:sz w:val="28"/>
                <w:szCs w:val="28"/>
              </w:rPr>
            </w:pPr>
            <w:r w:rsidRPr="00C2603D">
              <w:rPr>
                <w:rFonts w:ascii="Times New Roman" w:hAnsi="Times New Roman"/>
                <w:sz w:val="28"/>
                <w:szCs w:val="28"/>
              </w:rPr>
              <w:t>1.</w:t>
            </w:r>
          </w:p>
        </w:tc>
        <w:tc>
          <w:tcPr>
            <w:tcW w:w="6237" w:type="dxa"/>
            <w:shd w:val="clear" w:color="auto" w:fill="auto"/>
          </w:tcPr>
          <w:p w14:paraId="6EECB519" w14:textId="3E94265D" w:rsidR="00A75BC8" w:rsidRPr="00C2603D" w:rsidRDefault="00EE6E5B" w:rsidP="00AC444E">
            <w:pPr>
              <w:rPr>
                <w:rFonts w:ascii="Times New Roman" w:hAnsi="Times New Roman"/>
                <w:sz w:val="28"/>
                <w:szCs w:val="28"/>
              </w:rPr>
            </w:pPr>
            <w:r>
              <w:rPr>
                <w:rFonts w:ascii="Times New Roman" w:hAnsi="Times New Roman"/>
                <w:sz w:val="28"/>
                <w:szCs w:val="28"/>
              </w:rPr>
              <w:t>Работа в семестре</w:t>
            </w:r>
            <w:r w:rsidR="00A75BC8" w:rsidRPr="00C2603D">
              <w:rPr>
                <w:rFonts w:ascii="Times New Roman" w:hAnsi="Times New Roman"/>
                <w:sz w:val="28"/>
                <w:szCs w:val="28"/>
              </w:rPr>
              <w:t xml:space="preserve"> (текущий контроль)</w:t>
            </w:r>
          </w:p>
        </w:tc>
        <w:tc>
          <w:tcPr>
            <w:tcW w:w="2587" w:type="dxa"/>
            <w:shd w:val="clear" w:color="auto" w:fill="auto"/>
          </w:tcPr>
          <w:p w14:paraId="09EC725A" w14:textId="77777777" w:rsidR="00A75BC8" w:rsidRPr="00C2603D" w:rsidRDefault="00A75BC8" w:rsidP="00AC444E">
            <w:pPr>
              <w:jc w:val="center"/>
              <w:rPr>
                <w:rFonts w:ascii="Times New Roman" w:hAnsi="Times New Roman"/>
                <w:sz w:val="28"/>
                <w:szCs w:val="28"/>
              </w:rPr>
            </w:pPr>
            <w:r w:rsidRPr="00C2603D">
              <w:rPr>
                <w:rFonts w:ascii="Times New Roman" w:hAnsi="Times New Roman"/>
                <w:sz w:val="28"/>
                <w:szCs w:val="28"/>
              </w:rPr>
              <w:t>40</w:t>
            </w:r>
          </w:p>
        </w:tc>
      </w:tr>
      <w:tr w:rsidR="00A75BC8" w:rsidRPr="00645A27" w14:paraId="62768F81" w14:textId="77777777" w:rsidTr="008B3106">
        <w:trPr>
          <w:jc w:val="center"/>
        </w:trPr>
        <w:tc>
          <w:tcPr>
            <w:tcW w:w="498" w:type="dxa"/>
            <w:shd w:val="clear" w:color="auto" w:fill="auto"/>
          </w:tcPr>
          <w:p w14:paraId="3F8C1B66" w14:textId="77777777" w:rsidR="00A75BC8" w:rsidRPr="00C2603D" w:rsidRDefault="00A75BC8" w:rsidP="00AC444E">
            <w:pPr>
              <w:jc w:val="center"/>
              <w:rPr>
                <w:rFonts w:ascii="Times New Roman" w:hAnsi="Times New Roman"/>
                <w:sz w:val="28"/>
                <w:szCs w:val="28"/>
              </w:rPr>
            </w:pPr>
            <w:r w:rsidRPr="00C2603D">
              <w:rPr>
                <w:rFonts w:ascii="Times New Roman" w:hAnsi="Times New Roman"/>
                <w:sz w:val="28"/>
                <w:szCs w:val="28"/>
              </w:rPr>
              <w:t>2.</w:t>
            </w:r>
          </w:p>
        </w:tc>
        <w:tc>
          <w:tcPr>
            <w:tcW w:w="6237" w:type="dxa"/>
            <w:shd w:val="clear" w:color="auto" w:fill="auto"/>
          </w:tcPr>
          <w:p w14:paraId="7D03E933" w14:textId="534849C3" w:rsidR="00A75BC8" w:rsidRPr="00C2603D" w:rsidRDefault="00112147" w:rsidP="00415F60">
            <w:pPr>
              <w:rPr>
                <w:rFonts w:ascii="Times New Roman" w:hAnsi="Times New Roman"/>
                <w:sz w:val="28"/>
                <w:szCs w:val="28"/>
              </w:rPr>
            </w:pPr>
            <w:r>
              <w:rPr>
                <w:rFonts w:ascii="Times New Roman" w:hAnsi="Times New Roman"/>
                <w:sz w:val="28"/>
                <w:szCs w:val="28"/>
              </w:rPr>
              <w:t>Зачет</w:t>
            </w:r>
            <w:r w:rsidR="00A75BC8" w:rsidRPr="00C2603D">
              <w:rPr>
                <w:rFonts w:ascii="Times New Roman" w:hAnsi="Times New Roman"/>
                <w:sz w:val="28"/>
                <w:szCs w:val="28"/>
              </w:rPr>
              <w:t xml:space="preserve"> (промежуточный контроль)</w:t>
            </w:r>
          </w:p>
        </w:tc>
        <w:tc>
          <w:tcPr>
            <w:tcW w:w="2587" w:type="dxa"/>
            <w:shd w:val="clear" w:color="auto" w:fill="auto"/>
          </w:tcPr>
          <w:p w14:paraId="1A163EDE" w14:textId="77777777" w:rsidR="00A75BC8" w:rsidRPr="00645A27" w:rsidRDefault="00A75BC8" w:rsidP="00AC444E">
            <w:pPr>
              <w:jc w:val="center"/>
              <w:rPr>
                <w:rFonts w:ascii="Times New Roman" w:hAnsi="Times New Roman"/>
                <w:sz w:val="28"/>
                <w:szCs w:val="28"/>
              </w:rPr>
            </w:pPr>
            <w:r w:rsidRPr="00C2603D">
              <w:rPr>
                <w:rFonts w:ascii="Times New Roman" w:hAnsi="Times New Roman"/>
                <w:sz w:val="28"/>
                <w:szCs w:val="28"/>
              </w:rPr>
              <w:t>60</w:t>
            </w:r>
          </w:p>
        </w:tc>
      </w:tr>
      <w:tr w:rsidR="00A75BC8" w:rsidRPr="00645A27" w14:paraId="0596344E" w14:textId="77777777" w:rsidTr="008B3106">
        <w:trPr>
          <w:jc w:val="center"/>
        </w:trPr>
        <w:tc>
          <w:tcPr>
            <w:tcW w:w="498" w:type="dxa"/>
            <w:shd w:val="clear" w:color="auto" w:fill="auto"/>
          </w:tcPr>
          <w:p w14:paraId="796C454A" w14:textId="77777777" w:rsidR="00A75BC8" w:rsidRPr="00645A27" w:rsidRDefault="00A75BC8" w:rsidP="00AC444E">
            <w:pPr>
              <w:jc w:val="center"/>
              <w:rPr>
                <w:rFonts w:ascii="Times New Roman" w:hAnsi="Times New Roman"/>
                <w:sz w:val="28"/>
                <w:szCs w:val="28"/>
              </w:rPr>
            </w:pPr>
            <w:r w:rsidRPr="00645A27">
              <w:rPr>
                <w:rFonts w:ascii="Times New Roman" w:hAnsi="Times New Roman"/>
                <w:sz w:val="28"/>
                <w:szCs w:val="28"/>
              </w:rPr>
              <w:t>3.</w:t>
            </w:r>
          </w:p>
        </w:tc>
        <w:tc>
          <w:tcPr>
            <w:tcW w:w="6237" w:type="dxa"/>
            <w:shd w:val="clear" w:color="auto" w:fill="auto"/>
          </w:tcPr>
          <w:p w14:paraId="49AB2AA2" w14:textId="77777777" w:rsidR="00A75BC8" w:rsidRPr="00645A27" w:rsidRDefault="00A75BC8" w:rsidP="00AC444E">
            <w:pPr>
              <w:rPr>
                <w:rFonts w:ascii="Times New Roman" w:hAnsi="Times New Roman"/>
                <w:sz w:val="28"/>
                <w:szCs w:val="28"/>
              </w:rPr>
            </w:pPr>
            <w:r w:rsidRPr="00645A27">
              <w:rPr>
                <w:rFonts w:ascii="Times New Roman" w:hAnsi="Times New Roman"/>
                <w:sz w:val="28"/>
                <w:szCs w:val="28"/>
              </w:rPr>
              <w:t>Итого</w:t>
            </w:r>
          </w:p>
        </w:tc>
        <w:tc>
          <w:tcPr>
            <w:tcW w:w="2587" w:type="dxa"/>
            <w:shd w:val="clear" w:color="auto" w:fill="auto"/>
          </w:tcPr>
          <w:p w14:paraId="468F6158" w14:textId="77777777" w:rsidR="00A75BC8" w:rsidRPr="00645A27" w:rsidRDefault="00A75BC8" w:rsidP="00AC444E">
            <w:pPr>
              <w:jc w:val="center"/>
              <w:rPr>
                <w:rFonts w:ascii="Times New Roman" w:hAnsi="Times New Roman"/>
                <w:sz w:val="28"/>
                <w:szCs w:val="28"/>
              </w:rPr>
            </w:pPr>
            <w:r w:rsidRPr="00645A27">
              <w:rPr>
                <w:rFonts w:ascii="Times New Roman" w:hAnsi="Times New Roman"/>
                <w:sz w:val="28"/>
                <w:szCs w:val="28"/>
              </w:rPr>
              <w:t>100</w:t>
            </w:r>
          </w:p>
        </w:tc>
      </w:tr>
    </w:tbl>
    <w:p w14:paraId="74FC702D" w14:textId="77777777" w:rsidR="009D3BF9" w:rsidRPr="009D3BF9" w:rsidRDefault="009D3BF9" w:rsidP="00B17AB5">
      <w:pPr>
        <w:shd w:val="clear" w:color="auto" w:fill="FFFFFF"/>
        <w:tabs>
          <w:tab w:val="left" w:pos="187"/>
          <w:tab w:val="left" w:pos="9214"/>
        </w:tabs>
        <w:spacing w:after="0" w:line="360" w:lineRule="auto"/>
        <w:ind w:firstLine="567"/>
        <w:jc w:val="both"/>
        <w:rPr>
          <w:rFonts w:ascii="Times New Roman" w:hAnsi="Times New Roman"/>
          <w:bCs/>
          <w:sz w:val="28"/>
          <w:szCs w:val="28"/>
        </w:rPr>
      </w:pPr>
      <w:r w:rsidRPr="009D3BF9">
        <w:rPr>
          <w:rFonts w:ascii="Times New Roman" w:hAnsi="Times New Roman"/>
          <w:bCs/>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Оценка по 100 – балльной шкале проводится в соответствии с нормативными документами Финансового университета.</w:t>
      </w:r>
    </w:p>
    <w:p w14:paraId="05FC050E" w14:textId="77777777" w:rsidR="00A60BF2" w:rsidRPr="00645A27" w:rsidRDefault="00A60BF2" w:rsidP="00BE5E20">
      <w:pPr>
        <w:shd w:val="clear" w:color="auto" w:fill="FFFFFF"/>
        <w:tabs>
          <w:tab w:val="left" w:pos="187"/>
          <w:tab w:val="left" w:pos="9214"/>
        </w:tabs>
        <w:spacing w:after="0"/>
        <w:ind w:firstLine="567"/>
        <w:jc w:val="both"/>
        <w:rPr>
          <w:rFonts w:ascii="Times New Roman" w:hAnsi="Times New Roman"/>
          <w:b/>
          <w:bCs/>
          <w:sz w:val="28"/>
          <w:szCs w:val="28"/>
        </w:rPr>
      </w:pPr>
    </w:p>
    <w:p w14:paraId="305AA5A8" w14:textId="58771EE9" w:rsidR="00A112AE" w:rsidRPr="00645A27" w:rsidRDefault="00A112AE" w:rsidP="001E3439">
      <w:pPr>
        <w:pStyle w:val="1"/>
        <w:spacing w:before="0" w:after="0" w:line="360" w:lineRule="auto"/>
        <w:ind w:firstLine="709"/>
        <w:jc w:val="both"/>
        <w:rPr>
          <w:rFonts w:ascii="Times New Roman" w:hAnsi="Times New Roman" w:cs="Times New Roman"/>
          <w:sz w:val="28"/>
          <w:szCs w:val="28"/>
        </w:rPr>
      </w:pPr>
      <w:bookmarkStart w:id="21" w:name="_Toc70975411"/>
      <w:bookmarkStart w:id="22" w:name="_Toc421660307"/>
      <w:r w:rsidRPr="00645A27">
        <w:rPr>
          <w:rFonts w:ascii="Times New Roman" w:hAnsi="Times New Roman" w:cs="Times New Roman"/>
          <w:sz w:val="28"/>
          <w:szCs w:val="28"/>
        </w:rPr>
        <w:t xml:space="preserve">7. Фонд оценочных средств для проведения промежуточной аттестации обучающихся </w:t>
      </w:r>
      <w:r w:rsidR="00C76B89" w:rsidRPr="00645A27">
        <w:rPr>
          <w:rFonts w:ascii="Times New Roman" w:hAnsi="Times New Roman" w:cs="Times New Roman"/>
          <w:sz w:val="28"/>
          <w:szCs w:val="28"/>
        </w:rPr>
        <w:t xml:space="preserve">по </w:t>
      </w:r>
      <w:r w:rsidRPr="00645A27">
        <w:rPr>
          <w:rFonts w:ascii="Times New Roman" w:hAnsi="Times New Roman" w:cs="Times New Roman"/>
          <w:sz w:val="28"/>
          <w:szCs w:val="28"/>
        </w:rPr>
        <w:t>дисциплин</w:t>
      </w:r>
      <w:r w:rsidR="00C76B89" w:rsidRPr="00645A27">
        <w:rPr>
          <w:rFonts w:ascii="Times New Roman" w:hAnsi="Times New Roman" w:cs="Times New Roman"/>
          <w:sz w:val="28"/>
          <w:szCs w:val="28"/>
        </w:rPr>
        <w:t>е</w:t>
      </w:r>
      <w:bookmarkEnd w:id="21"/>
      <w:r w:rsidRPr="00645A27">
        <w:rPr>
          <w:rFonts w:ascii="Times New Roman" w:hAnsi="Times New Roman" w:cs="Times New Roman"/>
          <w:sz w:val="28"/>
          <w:szCs w:val="28"/>
        </w:rPr>
        <w:t xml:space="preserve"> </w:t>
      </w:r>
      <w:bookmarkEnd w:id="22"/>
    </w:p>
    <w:p w14:paraId="16D19796" w14:textId="2285181C" w:rsidR="009B7A42" w:rsidRDefault="00A112AE" w:rsidP="008C4C14">
      <w:pPr>
        <w:spacing w:after="0" w:line="360" w:lineRule="auto"/>
        <w:ind w:firstLine="709"/>
        <w:jc w:val="both"/>
        <w:rPr>
          <w:rFonts w:ascii="Times New Roman" w:hAnsi="Times New Roman"/>
          <w:iCs/>
          <w:color w:val="000000"/>
          <w:spacing w:val="-4"/>
          <w:sz w:val="28"/>
          <w:szCs w:val="28"/>
        </w:rPr>
      </w:pPr>
      <w:r w:rsidRPr="00645A27">
        <w:rPr>
          <w:rFonts w:ascii="Times New Roman" w:hAnsi="Times New Roman"/>
          <w:spacing w:val="-4"/>
          <w:sz w:val="28"/>
          <w:szCs w:val="28"/>
        </w:rPr>
        <w:t>Перечень компетенций и их структура в виде знаний, умений и владений содержится в разделе 2</w:t>
      </w:r>
      <w:r w:rsidRPr="00645A27">
        <w:rPr>
          <w:rFonts w:ascii="Times New Roman" w:hAnsi="Times New Roman"/>
          <w:iCs/>
          <w:color w:val="000000"/>
          <w:spacing w:val="-4"/>
          <w:sz w:val="28"/>
          <w:szCs w:val="28"/>
        </w:rPr>
        <w:t xml:space="preserve"> «</w:t>
      </w:r>
      <w:r w:rsidR="00F61C10" w:rsidRPr="00F61C10">
        <w:rPr>
          <w:rFonts w:ascii="Times New Roman" w:hAnsi="Times New Roman"/>
          <w:iCs/>
          <w:color w:val="000000"/>
          <w:spacing w:val="-4"/>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6260E">
        <w:rPr>
          <w:rFonts w:ascii="Times New Roman" w:hAnsi="Times New Roman"/>
          <w:iCs/>
          <w:color w:val="000000"/>
          <w:spacing w:val="-4"/>
          <w:sz w:val="28"/>
          <w:szCs w:val="28"/>
        </w:rPr>
        <w:t>.</w:t>
      </w:r>
    </w:p>
    <w:p w14:paraId="0FD6ACC4" w14:textId="4C84CEF5" w:rsidR="00873979" w:rsidRPr="00982141" w:rsidRDefault="00873979" w:rsidP="00873979">
      <w:pPr>
        <w:spacing w:after="0" w:line="360" w:lineRule="auto"/>
        <w:ind w:firstLine="709"/>
        <w:jc w:val="right"/>
        <w:rPr>
          <w:rFonts w:ascii="Times New Roman" w:hAnsi="Times New Roman"/>
          <w:iCs/>
          <w:color w:val="000000"/>
          <w:spacing w:val="-4"/>
          <w:sz w:val="24"/>
          <w:szCs w:val="24"/>
        </w:rPr>
      </w:pPr>
      <w:r w:rsidRPr="00DA3591">
        <w:rPr>
          <w:rFonts w:ascii="Times New Roman" w:hAnsi="Times New Roman"/>
          <w:iCs/>
          <w:color w:val="000000"/>
          <w:spacing w:val="-4"/>
          <w:sz w:val="24"/>
          <w:szCs w:val="24"/>
        </w:rPr>
        <w:t xml:space="preserve">Таблица </w:t>
      </w:r>
      <w:r w:rsidR="00C06CD5" w:rsidRPr="00DA3591">
        <w:rPr>
          <w:rFonts w:ascii="Times New Roman" w:hAnsi="Times New Roman"/>
          <w:iCs/>
          <w:color w:val="000000"/>
          <w:spacing w:val="-4"/>
          <w:sz w:val="24"/>
          <w:szCs w:val="24"/>
        </w:rPr>
        <w:t>5</w:t>
      </w:r>
    </w:p>
    <w:tbl>
      <w:tblPr>
        <w:tblStyle w:val="af4"/>
        <w:tblW w:w="10314" w:type="dxa"/>
        <w:tblLayout w:type="fixed"/>
        <w:tblLook w:val="04A0" w:firstRow="1" w:lastRow="0" w:firstColumn="1" w:lastColumn="0" w:noHBand="0" w:noVBand="1"/>
      </w:tblPr>
      <w:tblGrid>
        <w:gridCol w:w="2093"/>
        <w:gridCol w:w="1984"/>
        <w:gridCol w:w="2127"/>
        <w:gridCol w:w="4110"/>
      </w:tblGrid>
      <w:tr w:rsidR="002B7B70" w:rsidRPr="00F87767" w14:paraId="423C3476" w14:textId="77777777" w:rsidTr="00813F36">
        <w:tc>
          <w:tcPr>
            <w:tcW w:w="2093" w:type="dxa"/>
          </w:tcPr>
          <w:p w14:paraId="23CFE6A3" w14:textId="77777777" w:rsidR="00873979" w:rsidRPr="00F87767" w:rsidRDefault="00873979" w:rsidP="00AD4F08">
            <w:pPr>
              <w:spacing w:after="0" w:line="240" w:lineRule="auto"/>
              <w:jc w:val="center"/>
              <w:rPr>
                <w:rFonts w:ascii="Times New Roman" w:hAnsi="Times New Roman"/>
                <w:b/>
              </w:rPr>
            </w:pPr>
            <w:r w:rsidRPr="00F87767">
              <w:rPr>
                <w:rFonts w:ascii="Times New Roman" w:hAnsi="Times New Roman"/>
                <w:b/>
              </w:rPr>
              <w:t>Наименование компетенции</w:t>
            </w:r>
          </w:p>
        </w:tc>
        <w:tc>
          <w:tcPr>
            <w:tcW w:w="1984" w:type="dxa"/>
          </w:tcPr>
          <w:p w14:paraId="79CFB040" w14:textId="77777777" w:rsidR="00873979" w:rsidRPr="00F87767" w:rsidRDefault="00873979" w:rsidP="00AD4F08">
            <w:pPr>
              <w:spacing w:after="0" w:line="240" w:lineRule="auto"/>
              <w:jc w:val="center"/>
              <w:rPr>
                <w:rFonts w:ascii="Times New Roman" w:hAnsi="Times New Roman"/>
                <w:b/>
              </w:rPr>
            </w:pPr>
            <w:r w:rsidRPr="00F87767">
              <w:rPr>
                <w:rFonts w:ascii="Times New Roman" w:hAnsi="Times New Roman"/>
                <w:b/>
              </w:rPr>
              <w:t xml:space="preserve">Наименование  индикаторов достижения </w:t>
            </w:r>
            <w:r w:rsidRPr="00F87767">
              <w:rPr>
                <w:rFonts w:ascii="Times New Roman" w:hAnsi="Times New Roman"/>
                <w:b/>
              </w:rPr>
              <w:lastRenderedPageBreak/>
              <w:t>компетенции</w:t>
            </w:r>
          </w:p>
        </w:tc>
        <w:tc>
          <w:tcPr>
            <w:tcW w:w="2127" w:type="dxa"/>
          </w:tcPr>
          <w:p w14:paraId="2FA98F49" w14:textId="77777777" w:rsidR="00873979" w:rsidRPr="00F87767" w:rsidRDefault="00873979" w:rsidP="00AD4F08">
            <w:pPr>
              <w:spacing w:after="0" w:line="240" w:lineRule="auto"/>
              <w:jc w:val="center"/>
              <w:rPr>
                <w:rFonts w:ascii="Times New Roman" w:hAnsi="Times New Roman"/>
                <w:b/>
              </w:rPr>
            </w:pPr>
            <w:r w:rsidRPr="00F87767">
              <w:rPr>
                <w:rFonts w:ascii="Times New Roman" w:hAnsi="Times New Roman"/>
                <w:b/>
              </w:rPr>
              <w:lastRenderedPageBreak/>
              <w:t xml:space="preserve">Результаты обучения (умения и знания), </w:t>
            </w:r>
            <w:r w:rsidRPr="00F87767">
              <w:rPr>
                <w:rFonts w:ascii="Times New Roman" w:hAnsi="Times New Roman"/>
                <w:b/>
              </w:rPr>
              <w:lastRenderedPageBreak/>
              <w:t>соотнесенные с индикаторами достижения компетенции</w:t>
            </w:r>
          </w:p>
        </w:tc>
        <w:tc>
          <w:tcPr>
            <w:tcW w:w="4110" w:type="dxa"/>
          </w:tcPr>
          <w:p w14:paraId="16EAA157" w14:textId="77777777" w:rsidR="00873979" w:rsidRPr="00F87767" w:rsidRDefault="00873979" w:rsidP="00AD4F08">
            <w:pPr>
              <w:spacing w:after="0" w:line="240" w:lineRule="auto"/>
              <w:jc w:val="center"/>
              <w:rPr>
                <w:rFonts w:ascii="Times New Roman" w:hAnsi="Times New Roman"/>
                <w:b/>
              </w:rPr>
            </w:pPr>
            <w:r w:rsidRPr="00F87767">
              <w:rPr>
                <w:rFonts w:ascii="Times New Roman" w:hAnsi="Times New Roman"/>
                <w:b/>
              </w:rPr>
              <w:lastRenderedPageBreak/>
              <w:t>Типовые контрольные задания</w:t>
            </w:r>
          </w:p>
        </w:tc>
      </w:tr>
      <w:tr w:rsidR="00695594" w:rsidRPr="00F87767" w14:paraId="455763D2" w14:textId="77777777" w:rsidTr="00813F36">
        <w:tc>
          <w:tcPr>
            <w:tcW w:w="2093" w:type="dxa"/>
          </w:tcPr>
          <w:p w14:paraId="5596260C" w14:textId="31B0D391" w:rsidR="00695594" w:rsidRPr="00F87767" w:rsidRDefault="00431C31" w:rsidP="00AD4F08">
            <w:pPr>
              <w:spacing w:after="0" w:line="240" w:lineRule="auto"/>
              <w:rPr>
                <w:rFonts w:ascii="Times New Roman" w:hAnsi="Times New Roman"/>
              </w:rPr>
            </w:pPr>
            <w:r>
              <w:rPr>
                <w:rFonts w:ascii="Times New Roman" w:hAnsi="Times New Roman"/>
              </w:rPr>
              <w:t>ПКП-1</w:t>
            </w:r>
          </w:p>
          <w:p w14:paraId="3E09A290" w14:textId="4A75834F" w:rsidR="00695594" w:rsidRPr="00F87767" w:rsidRDefault="00431C31" w:rsidP="006A6DB0">
            <w:pPr>
              <w:spacing w:after="0" w:line="240" w:lineRule="auto"/>
              <w:jc w:val="both"/>
              <w:rPr>
                <w:rFonts w:ascii="Times New Roman" w:hAnsi="Times New Roman"/>
              </w:rPr>
            </w:pPr>
            <w:r w:rsidRPr="00431C31">
              <w:rPr>
                <w:rFonts w:ascii="Times New Roman" w:hAnsi="Times New Roman"/>
              </w:rPr>
              <w:t>Способность осуществлять контроль и учет деятельности спортивно-оздоровительной работы</w:t>
            </w:r>
          </w:p>
        </w:tc>
        <w:tc>
          <w:tcPr>
            <w:tcW w:w="1984" w:type="dxa"/>
          </w:tcPr>
          <w:p w14:paraId="28D6A613" w14:textId="445D40DF" w:rsidR="00695594" w:rsidRPr="00F87767" w:rsidRDefault="00431C31" w:rsidP="003F05EC">
            <w:pPr>
              <w:autoSpaceDE w:val="0"/>
              <w:autoSpaceDN w:val="0"/>
              <w:adjustRightInd w:val="0"/>
              <w:spacing w:after="0" w:line="240" w:lineRule="auto"/>
              <w:jc w:val="both"/>
              <w:rPr>
                <w:rFonts w:ascii="Times New Roman" w:hAnsi="Times New Roman"/>
              </w:rPr>
            </w:pPr>
            <w:r w:rsidRPr="00431C31">
              <w:rPr>
                <w:rFonts w:ascii="Times New Roman" w:hAnsi="Times New Roman"/>
              </w:rPr>
              <w:t>1. Использует знания регулирующих норм в работе со средствами массовой информации и в продаже прав на телетрансляцию спортивных мероприятий</w:t>
            </w:r>
          </w:p>
          <w:p w14:paraId="4DADF607" w14:textId="77777777" w:rsidR="00695594" w:rsidRPr="00F87767" w:rsidRDefault="00695594" w:rsidP="003F05EC">
            <w:pPr>
              <w:autoSpaceDE w:val="0"/>
              <w:autoSpaceDN w:val="0"/>
              <w:adjustRightInd w:val="0"/>
              <w:spacing w:after="0" w:line="240" w:lineRule="auto"/>
              <w:jc w:val="both"/>
              <w:rPr>
                <w:rFonts w:ascii="Times New Roman" w:hAnsi="Times New Roman"/>
              </w:rPr>
            </w:pPr>
          </w:p>
          <w:p w14:paraId="25C43D31" w14:textId="77777777" w:rsidR="00695594" w:rsidRPr="00F87767" w:rsidRDefault="00695594" w:rsidP="003F05EC">
            <w:pPr>
              <w:autoSpaceDE w:val="0"/>
              <w:autoSpaceDN w:val="0"/>
              <w:adjustRightInd w:val="0"/>
              <w:spacing w:after="0" w:line="240" w:lineRule="auto"/>
              <w:jc w:val="both"/>
              <w:rPr>
                <w:rFonts w:ascii="Times New Roman" w:hAnsi="Times New Roman"/>
              </w:rPr>
            </w:pPr>
          </w:p>
          <w:p w14:paraId="746C41B0" w14:textId="77777777" w:rsidR="00695594" w:rsidRPr="00F87767" w:rsidRDefault="00695594" w:rsidP="003F05EC">
            <w:pPr>
              <w:autoSpaceDE w:val="0"/>
              <w:autoSpaceDN w:val="0"/>
              <w:adjustRightInd w:val="0"/>
              <w:spacing w:after="0" w:line="240" w:lineRule="auto"/>
              <w:jc w:val="both"/>
              <w:rPr>
                <w:rFonts w:ascii="Times New Roman" w:hAnsi="Times New Roman"/>
              </w:rPr>
            </w:pPr>
          </w:p>
          <w:p w14:paraId="7820E250" w14:textId="77777777" w:rsidR="00695594" w:rsidRPr="00F87767" w:rsidRDefault="00695594" w:rsidP="003F05EC">
            <w:pPr>
              <w:autoSpaceDE w:val="0"/>
              <w:autoSpaceDN w:val="0"/>
              <w:adjustRightInd w:val="0"/>
              <w:spacing w:after="0" w:line="240" w:lineRule="auto"/>
              <w:jc w:val="both"/>
              <w:rPr>
                <w:rFonts w:ascii="Times New Roman" w:hAnsi="Times New Roman"/>
              </w:rPr>
            </w:pPr>
          </w:p>
          <w:p w14:paraId="04523DF4" w14:textId="77777777" w:rsidR="00695594" w:rsidRPr="00F87767" w:rsidRDefault="00695594" w:rsidP="003F05EC">
            <w:pPr>
              <w:autoSpaceDE w:val="0"/>
              <w:autoSpaceDN w:val="0"/>
              <w:adjustRightInd w:val="0"/>
              <w:spacing w:after="0" w:line="240" w:lineRule="auto"/>
              <w:jc w:val="both"/>
              <w:rPr>
                <w:rFonts w:ascii="Times New Roman" w:hAnsi="Times New Roman"/>
              </w:rPr>
            </w:pPr>
          </w:p>
          <w:p w14:paraId="12AE46CE" w14:textId="0ACC105C" w:rsidR="00695594" w:rsidRPr="00F87767" w:rsidRDefault="00695594" w:rsidP="00AD4F08">
            <w:pPr>
              <w:spacing w:after="0" w:line="240" w:lineRule="auto"/>
              <w:jc w:val="both"/>
              <w:rPr>
                <w:rFonts w:ascii="Times New Roman" w:hAnsi="Times New Roman"/>
              </w:rPr>
            </w:pPr>
          </w:p>
        </w:tc>
        <w:tc>
          <w:tcPr>
            <w:tcW w:w="2127" w:type="dxa"/>
          </w:tcPr>
          <w:p w14:paraId="30C0D943" w14:textId="77777777" w:rsidR="00571AA0" w:rsidRPr="00571AA0" w:rsidRDefault="00571AA0" w:rsidP="00571AA0">
            <w:pPr>
              <w:spacing w:after="0" w:line="240" w:lineRule="auto"/>
              <w:jc w:val="both"/>
              <w:rPr>
                <w:rFonts w:ascii="Times New Roman" w:hAnsi="Times New Roman"/>
                <w:b/>
              </w:rPr>
            </w:pPr>
            <w:r w:rsidRPr="00571AA0">
              <w:rPr>
                <w:rFonts w:ascii="Times New Roman" w:hAnsi="Times New Roman"/>
                <w:b/>
              </w:rPr>
              <w:t>Знать:</w:t>
            </w:r>
          </w:p>
          <w:p w14:paraId="715BA16D" w14:textId="77777777" w:rsidR="00571AA0" w:rsidRPr="00571AA0" w:rsidRDefault="00571AA0" w:rsidP="00571AA0">
            <w:pPr>
              <w:spacing w:after="0" w:line="240" w:lineRule="auto"/>
              <w:jc w:val="both"/>
              <w:rPr>
                <w:rFonts w:ascii="Times New Roman" w:hAnsi="Times New Roman"/>
              </w:rPr>
            </w:pPr>
            <w:r w:rsidRPr="00571AA0">
              <w:rPr>
                <w:rFonts w:ascii="Times New Roman" w:hAnsi="Times New Roman"/>
              </w:rPr>
              <w:t>современные технологии и методики работы с персоналом при взаимодействии с болельщиками в командных видах спорта</w:t>
            </w:r>
          </w:p>
          <w:p w14:paraId="634CB461" w14:textId="77777777" w:rsidR="00571AA0" w:rsidRPr="00571AA0" w:rsidRDefault="00571AA0" w:rsidP="00571AA0">
            <w:pPr>
              <w:spacing w:after="0" w:line="240" w:lineRule="auto"/>
              <w:jc w:val="both"/>
              <w:rPr>
                <w:rFonts w:ascii="Times New Roman" w:hAnsi="Times New Roman"/>
                <w:b/>
              </w:rPr>
            </w:pPr>
            <w:r w:rsidRPr="00571AA0">
              <w:rPr>
                <w:rFonts w:ascii="Times New Roman" w:hAnsi="Times New Roman"/>
                <w:b/>
              </w:rPr>
              <w:t>Уметь:</w:t>
            </w:r>
          </w:p>
          <w:p w14:paraId="0002C7CD" w14:textId="10B0C8BB" w:rsidR="00695594" w:rsidRPr="00571AA0" w:rsidRDefault="00571AA0" w:rsidP="00571AA0">
            <w:pPr>
              <w:spacing w:after="0" w:line="240" w:lineRule="auto"/>
              <w:jc w:val="both"/>
              <w:rPr>
                <w:rFonts w:ascii="Times New Roman" w:hAnsi="Times New Roman"/>
              </w:rPr>
            </w:pPr>
            <w:r w:rsidRPr="00571AA0">
              <w:rPr>
                <w:rFonts w:ascii="Times New Roman" w:hAnsi="Times New Roman"/>
              </w:rPr>
              <w:t>осуществлять качественный анализ управления персоналом при взаимодействии с болельщиками в командных видах спорта</w:t>
            </w:r>
          </w:p>
        </w:tc>
        <w:tc>
          <w:tcPr>
            <w:tcW w:w="4110" w:type="dxa"/>
          </w:tcPr>
          <w:p w14:paraId="07DEC7FA" w14:textId="77777777" w:rsidR="00695594" w:rsidRPr="008B760F" w:rsidRDefault="00695594" w:rsidP="00AD4F08">
            <w:pPr>
              <w:spacing w:after="0" w:line="240" w:lineRule="auto"/>
              <w:jc w:val="center"/>
              <w:rPr>
                <w:rFonts w:ascii="Times New Roman" w:hAnsi="Times New Roman"/>
                <w:b/>
              </w:rPr>
            </w:pPr>
            <w:r w:rsidRPr="008B760F">
              <w:rPr>
                <w:rFonts w:ascii="Times New Roman" w:hAnsi="Times New Roman"/>
                <w:b/>
              </w:rPr>
              <w:t>Задание 1</w:t>
            </w:r>
          </w:p>
          <w:p w14:paraId="2152C381" w14:textId="10FA8485" w:rsidR="007164D3" w:rsidRPr="008B760F" w:rsidRDefault="007164D3" w:rsidP="007164D3">
            <w:pPr>
              <w:suppressAutoHyphens/>
              <w:spacing w:after="0" w:line="240" w:lineRule="auto"/>
              <w:contextualSpacing/>
              <w:jc w:val="both"/>
              <w:rPr>
                <w:rFonts w:ascii="Times New Roman" w:hAnsi="Times New Roman"/>
                <w:color w:val="000000"/>
                <w:lang w:eastAsia="ar-SA"/>
              </w:rPr>
            </w:pPr>
            <w:r w:rsidRPr="008B760F">
              <w:rPr>
                <w:rFonts w:ascii="Times New Roman" w:hAnsi="Times New Roman"/>
                <w:color w:val="000000"/>
                <w:lang w:eastAsia="ar-SA"/>
              </w:rPr>
              <w:t>Для чего нужен приказ на проведение спортивного соревнования</w:t>
            </w:r>
            <w:r w:rsidR="004014B8">
              <w:rPr>
                <w:rFonts w:ascii="Times New Roman" w:hAnsi="Times New Roman"/>
                <w:color w:val="000000"/>
                <w:lang w:eastAsia="ar-SA"/>
              </w:rPr>
              <w:t xml:space="preserve"> в командных видах спорта</w:t>
            </w:r>
            <w:r w:rsidRPr="008B760F">
              <w:rPr>
                <w:rFonts w:ascii="Times New Roman" w:hAnsi="Times New Roman"/>
                <w:color w:val="000000"/>
                <w:lang w:eastAsia="ar-SA"/>
              </w:rPr>
              <w:t xml:space="preserve">? </w:t>
            </w:r>
          </w:p>
          <w:p w14:paraId="7F22FDFB" w14:textId="77777777" w:rsidR="007164D3" w:rsidRPr="008B760F" w:rsidRDefault="007164D3" w:rsidP="007164D3">
            <w:pPr>
              <w:suppressAutoHyphens/>
              <w:spacing w:after="0" w:line="240" w:lineRule="auto"/>
              <w:contextualSpacing/>
              <w:jc w:val="both"/>
              <w:rPr>
                <w:rFonts w:ascii="Times New Roman" w:hAnsi="Times New Roman"/>
                <w:color w:val="000000"/>
                <w:lang w:eastAsia="ar-SA"/>
              </w:rPr>
            </w:pPr>
            <w:r w:rsidRPr="008B760F">
              <w:rPr>
                <w:rFonts w:ascii="Times New Roman" w:hAnsi="Times New Roman"/>
                <w:color w:val="000000"/>
                <w:lang w:eastAsia="ar-SA"/>
              </w:rPr>
              <w:t xml:space="preserve">а) для обеспечения безопасности </w:t>
            </w:r>
          </w:p>
          <w:p w14:paraId="7C768961" w14:textId="77777777" w:rsidR="007164D3" w:rsidRPr="008B760F" w:rsidRDefault="007164D3" w:rsidP="007164D3">
            <w:pPr>
              <w:suppressAutoHyphens/>
              <w:spacing w:after="0" w:line="240" w:lineRule="auto"/>
              <w:contextualSpacing/>
              <w:jc w:val="both"/>
              <w:rPr>
                <w:rFonts w:ascii="Times New Roman" w:hAnsi="Times New Roman"/>
                <w:color w:val="000000"/>
                <w:lang w:eastAsia="ar-SA"/>
              </w:rPr>
            </w:pPr>
            <w:r w:rsidRPr="008B760F">
              <w:rPr>
                <w:rFonts w:ascii="Times New Roman" w:hAnsi="Times New Roman"/>
                <w:color w:val="000000"/>
                <w:lang w:eastAsia="ar-SA"/>
              </w:rPr>
              <w:t xml:space="preserve">б) для финансирования мероприятия </w:t>
            </w:r>
          </w:p>
          <w:p w14:paraId="6A815089" w14:textId="77777777" w:rsidR="007164D3" w:rsidRPr="008B760F" w:rsidRDefault="007164D3" w:rsidP="007164D3">
            <w:pPr>
              <w:suppressAutoHyphens/>
              <w:spacing w:after="0" w:line="240" w:lineRule="auto"/>
              <w:contextualSpacing/>
              <w:jc w:val="both"/>
              <w:rPr>
                <w:rFonts w:ascii="Times New Roman" w:hAnsi="Times New Roman"/>
                <w:color w:val="000000"/>
                <w:lang w:eastAsia="ar-SA"/>
              </w:rPr>
            </w:pPr>
            <w:r w:rsidRPr="008B760F">
              <w:rPr>
                <w:rFonts w:ascii="Times New Roman" w:hAnsi="Times New Roman"/>
                <w:color w:val="000000"/>
                <w:lang w:eastAsia="ar-SA"/>
              </w:rPr>
              <w:t xml:space="preserve">в) чтобы о мероприятии знали СМИ </w:t>
            </w:r>
          </w:p>
          <w:p w14:paraId="08AA65F1" w14:textId="7DFB932C" w:rsidR="00695594" w:rsidRPr="008B760F" w:rsidRDefault="007164D3" w:rsidP="007164D3">
            <w:pPr>
              <w:suppressAutoHyphens/>
              <w:spacing w:after="0" w:line="240" w:lineRule="auto"/>
              <w:contextualSpacing/>
              <w:jc w:val="both"/>
              <w:rPr>
                <w:rFonts w:ascii="Times New Roman" w:hAnsi="Times New Roman"/>
                <w:color w:val="000000"/>
                <w:lang w:eastAsia="ar-SA"/>
              </w:rPr>
            </w:pPr>
            <w:r w:rsidRPr="008B760F">
              <w:rPr>
                <w:rFonts w:ascii="Times New Roman" w:hAnsi="Times New Roman"/>
                <w:color w:val="000000"/>
                <w:lang w:eastAsia="ar-SA"/>
              </w:rPr>
              <w:t>г) для лучшей организации мероприятия</w:t>
            </w:r>
            <w:r w:rsidR="00695594" w:rsidRPr="008B760F">
              <w:rPr>
                <w:rFonts w:ascii="Times New Roman" w:hAnsi="Times New Roman"/>
                <w:color w:val="000000"/>
                <w:lang w:eastAsia="ar-SA"/>
              </w:rPr>
              <w:t>.</w:t>
            </w:r>
          </w:p>
          <w:p w14:paraId="0C1570CC" w14:textId="77777777" w:rsidR="00695594" w:rsidRPr="008B760F" w:rsidRDefault="00695594" w:rsidP="00AD4F08">
            <w:pPr>
              <w:spacing w:after="0" w:line="240" w:lineRule="auto"/>
              <w:jc w:val="center"/>
              <w:rPr>
                <w:rFonts w:ascii="Times New Roman" w:hAnsi="Times New Roman"/>
                <w:b/>
              </w:rPr>
            </w:pPr>
            <w:r w:rsidRPr="008B760F">
              <w:rPr>
                <w:rFonts w:ascii="Times New Roman" w:hAnsi="Times New Roman"/>
                <w:b/>
              </w:rPr>
              <w:t>Задание 2</w:t>
            </w:r>
          </w:p>
          <w:p w14:paraId="1D7C51B6" w14:textId="08458B62" w:rsidR="002E4B3B" w:rsidRPr="00435123" w:rsidRDefault="00074724" w:rsidP="006A6DB0">
            <w:pPr>
              <w:pStyle w:val="a7"/>
              <w:shd w:val="clear" w:color="auto" w:fill="FFFFFF"/>
              <w:spacing w:before="0" w:beforeAutospacing="0" w:after="0" w:afterAutospacing="0"/>
              <w:jc w:val="both"/>
              <w:rPr>
                <w:highlight w:val="yellow"/>
              </w:rPr>
            </w:pPr>
            <w:r w:rsidRPr="00074724">
              <w:rPr>
                <w:sz w:val="22"/>
                <w:szCs w:val="22"/>
              </w:rPr>
              <w:t>Раскройте общую характеристику управления зрителями (фанатами, болельщиками) в командных видах спорта на спортивных сооружениях.</w:t>
            </w:r>
          </w:p>
        </w:tc>
      </w:tr>
      <w:tr w:rsidR="002B7B70" w:rsidRPr="00F87767" w14:paraId="58F9B6B0" w14:textId="77777777" w:rsidTr="00813F36">
        <w:tc>
          <w:tcPr>
            <w:tcW w:w="2093" w:type="dxa"/>
          </w:tcPr>
          <w:p w14:paraId="449D4BAD" w14:textId="77777777" w:rsidR="005E44EE" w:rsidRPr="00F87767" w:rsidRDefault="005E44EE" w:rsidP="00AD4F08">
            <w:pPr>
              <w:spacing w:after="0" w:line="240" w:lineRule="auto"/>
              <w:jc w:val="both"/>
              <w:rPr>
                <w:rFonts w:ascii="Times New Roman" w:hAnsi="Times New Roman"/>
              </w:rPr>
            </w:pPr>
          </w:p>
        </w:tc>
        <w:tc>
          <w:tcPr>
            <w:tcW w:w="1984" w:type="dxa"/>
          </w:tcPr>
          <w:p w14:paraId="616D0443" w14:textId="12E59E25" w:rsidR="005E44EE" w:rsidRPr="00F87767" w:rsidRDefault="00431C31" w:rsidP="006A6DB0">
            <w:pPr>
              <w:spacing w:after="0" w:line="240" w:lineRule="auto"/>
              <w:jc w:val="both"/>
              <w:rPr>
                <w:rFonts w:ascii="Times New Roman" w:hAnsi="Times New Roman"/>
              </w:rPr>
            </w:pPr>
            <w:r w:rsidRPr="00431C31">
              <w:rPr>
                <w:rFonts w:ascii="Times New Roman" w:hAnsi="Times New Roman"/>
              </w:rPr>
              <w:t>2. Демонстрирует знания действующих правовых норм, ресурсов и ограничений в олимпийском движении и профессиональном спорте</w:t>
            </w:r>
          </w:p>
        </w:tc>
        <w:tc>
          <w:tcPr>
            <w:tcW w:w="2127" w:type="dxa"/>
          </w:tcPr>
          <w:p w14:paraId="4957757E" w14:textId="77777777" w:rsidR="00431C31" w:rsidRPr="00431C31" w:rsidRDefault="00431C31" w:rsidP="00431C31">
            <w:pPr>
              <w:spacing w:after="0" w:line="240" w:lineRule="auto"/>
              <w:jc w:val="both"/>
              <w:rPr>
                <w:rFonts w:ascii="Times New Roman" w:hAnsi="Times New Roman"/>
              </w:rPr>
            </w:pPr>
            <w:r w:rsidRPr="00431C31">
              <w:rPr>
                <w:rFonts w:ascii="Times New Roman" w:hAnsi="Times New Roman"/>
                <w:b/>
              </w:rPr>
              <w:t xml:space="preserve">Знать: </w:t>
            </w:r>
            <w:r w:rsidRPr="00431C31">
              <w:rPr>
                <w:rFonts w:ascii="Times New Roman" w:hAnsi="Times New Roman"/>
              </w:rPr>
              <w:t>нормы олимпийской хартии и спортивного права применительно к командным видам спорта</w:t>
            </w:r>
          </w:p>
          <w:p w14:paraId="55FD537F" w14:textId="2E862FE7" w:rsidR="005E44EE" w:rsidRPr="00F87767" w:rsidRDefault="00431C31" w:rsidP="00074724">
            <w:pPr>
              <w:tabs>
                <w:tab w:val="left" w:pos="540"/>
              </w:tabs>
              <w:spacing w:after="0" w:line="240" w:lineRule="auto"/>
              <w:contextualSpacing/>
              <w:jc w:val="both"/>
              <w:rPr>
                <w:rFonts w:ascii="Times New Roman" w:hAnsi="Times New Roman"/>
              </w:rPr>
            </w:pPr>
            <w:r w:rsidRPr="00431C31">
              <w:rPr>
                <w:rFonts w:ascii="Times New Roman" w:hAnsi="Times New Roman"/>
                <w:b/>
              </w:rPr>
              <w:t xml:space="preserve">Уметь: </w:t>
            </w:r>
            <w:r w:rsidRPr="00431C31">
              <w:rPr>
                <w:rFonts w:ascii="Times New Roman" w:hAnsi="Times New Roman"/>
              </w:rPr>
              <w:t>применять на практике нормы олимпийской хартии и спортивного права в отношении командных видов спорта</w:t>
            </w:r>
            <w:r w:rsidR="006A6DB0" w:rsidRPr="00431C31">
              <w:rPr>
                <w:rFonts w:ascii="Times New Roman" w:hAnsi="Times New Roman"/>
              </w:rPr>
              <w:t xml:space="preserve"> </w:t>
            </w:r>
          </w:p>
        </w:tc>
        <w:tc>
          <w:tcPr>
            <w:tcW w:w="4110" w:type="dxa"/>
          </w:tcPr>
          <w:p w14:paraId="458941F7" w14:textId="77777777" w:rsidR="00E85383" w:rsidRPr="00A6723E" w:rsidRDefault="00E85383" w:rsidP="00AD4F08">
            <w:pPr>
              <w:spacing w:after="0" w:line="240" w:lineRule="auto"/>
              <w:jc w:val="center"/>
              <w:rPr>
                <w:rFonts w:ascii="Times New Roman" w:hAnsi="Times New Roman"/>
                <w:b/>
              </w:rPr>
            </w:pPr>
            <w:r w:rsidRPr="00A6723E">
              <w:rPr>
                <w:rFonts w:ascii="Times New Roman" w:hAnsi="Times New Roman"/>
                <w:b/>
              </w:rPr>
              <w:t>Задание 1</w:t>
            </w:r>
          </w:p>
          <w:p w14:paraId="3CADE29D" w14:textId="56F279FE" w:rsidR="007164D3" w:rsidRPr="00A6723E" w:rsidRDefault="00A6723E" w:rsidP="00A6723E">
            <w:pPr>
              <w:spacing w:after="0" w:line="240" w:lineRule="auto"/>
              <w:jc w:val="both"/>
              <w:rPr>
                <w:rFonts w:ascii="Times New Roman" w:eastAsia="Times New Roman" w:hAnsi="Times New Roman"/>
                <w:lang w:eastAsia="ru-RU"/>
              </w:rPr>
            </w:pPr>
            <w:r w:rsidRPr="00A6723E">
              <w:rPr>
                <w:rFonts w:ascii="Times New Roman" w:eastAsia="Times New Roman" w:hAnsi="Times New Roman"/>
                <w:lang w:eastAsia="ru-RU"/>
              </w:rPr>
              <w:t>Охарактеризуйте мотивацию футбольных фанатов. Особенности взаимодействия с фанатами разных типов. Футбольный фанат – провокатор или конформист?</w:t>
            </w:r>
          </w:p>
          <w:p w14:paraId="2395896E" w14:textId="75DB6657" w:rsidR="00E85383" w:rsidRPr="00A6723E" w:rsidRDefault="00E85383" w:rsidP="00AD4F08">
            <w:pPr>
              <w:spacing w:after="0" w:line="240" w:lineRule="auto"/>
              <w:jc w:val="center"/>
              <w:rPr>
                <w:rFonts w:ascii="Times New Roman" w:hAnsi="Times New Roman"/>
                <w:b/>
              </w:rPr>
            </w:pPr>
            <w:r w:rsidRPr="00A6723E">
              <w:rPr>
                <w:rFonts w:ascii="Times New Roman" w:hAnsi="Times New Roman"/>
                <w:b/>
              </w:rPr>
              <w:t>Задание 2</w:t>
            </w:r>
          </w:p>
          <w:p w14:paraId="3AC612B5" w14:textId="17D95EA6" w:rsidR="00E85383" w:rsidRPr="008B760F" w:rsidRDefault="008B760F" w:rsidP="00AD4F08">
            <w:pPr>
              <w:suppressAutoHyphens/>
              <w:spacing w:after="0" w:line="240" w:lineRule="auto"/>
              <w:contextualSpacing/>
              <w:jc w:val="both"/>
              <w:rPr>
                <w:rFonts w:ascii="Times New Roman" w:hAnsi="Times New Roman"/>
                <w:color w:val="000000"/>
                <w:lang w:eastAsia="ar-SA"/>
              </w:rPr>
            </w:pPr>
            <w:r w:rsidRPr="00A6723E">
              <w:rPr>
                <w:rFonts w:ascii="Times New Roman" w:hAnsi="Times New Roman"/>
                <w:color w:val="000000"/>
                <w:lang w:eastAsia="ar-SA"/>
              </w:rPr>
              <w:t>Охарактеризуйте феномен присутствия болельщиков на спортивных мероприятиях.</w:t>
            </w:r>
          </w:p>
          <w:p w14:paraId="14F6BE92" w14:textId="04B992B9" w:rsidR="002E4B3B" w:rsidRPr="00571AA0" w:rsidRDefault="002E4B3B" w:rsidP="00F87767">
            <w:pPr>
              <w:tabs>
                <w:tab w:val="num" w:pos="0"/>
              </w:tabs>
              <w:spacing w:after="0" w:line="240" w:lineRule="auto"/>
              <w:jc w:val="both"/>
              <w:rPr>
                <w:rFonts w:ascii="Times New Roman" w:hAnsi="Times New Roman"/>
                <w:highlight w:val="yellow"/>
              </w:rPr>
            </w:pPr>
          </w:p>
        </w:tc>
      </w:tr>
      <w:tr w:rsidR="002B7B70" w:rsidRPr="00F87767" w14:paraId="4DF00985" w14:textId="77777777" w:rsidTr="00813F36">
        <w:tc>
          <w:tcPr>
            <w:tcW w:w="2093" w:type="dxa"/>
          </w:tcPr>
          <w:p w14:paraId="7EE25AFF" w14:textId="77777777" w:rsidR="005E44EE" w:rsidRPr="00F87767" w:rsidRDefault="005E44EE" w:rsidP="00AD4F08">
            <w:pPr>
              <w:spacing w:after="0" w:line="240" w:lineRule="auto"/>
              <w:jc w:val="both"/>
              <w:rPr>
                <w:rFonts w:ascii="Times New Roman" w:hAnsi="Times New Roman"/>
              </w:rPr>
            </w:pPr>
          </w:p>
        </w:tc>
        <w:tc>
          <w:tcPr>
            <w:tcW w:w="1984" w:type="dxa"/>
          </w:tcPr>
          <w:p w14:paraId="4CC9D967" w14:textId="1BE0A56F" w:rsidR="005E44EE" w:rsidRPr="00F87767" w:rsidRDefault="00431C31" w:rsidP="00AD4F08">
            <w:pPr>
              <w:spacing w:after="0" w:line="240" w:lineRule="auto"/>
              <w:jc w:val="both"/>
              <w:rPr>
                <w:rFonts w:ascii="Times New Roman" w:hAnsi="Times New Roman"/>
              </w:rPr>
            </w:pPr>
            <w:r w:rsidRPr="00431C31">
              <w:rPr>
                <w:rFonts w:ascii="Times New Roman" w:hAnsi="Times New Roman"/>
              </w:rPr>
              <w:t>3. Разрабатывает оптимальные решения по координации, контролю и учету</w:t>
            </w:r>
            <w:r>
              <w:rPr>
                <w:rFonts w:ascii="Times New Roman" w:hAnsi="Times New Roman"/>
              </w:rPr>
              <w:t xml:space="preserve"> деятельности спортивных клубов</w:t>
            </w:r>
          </w:p>
        </w:tc>
        <w:tc>
          <w:tcPr>
            <w:tcW w:w="2127" w:type="dxa"/>
          </w:tcPr>
          <w:p w14:paraId="4AD3D09E" w14:textId="77777777" w:rsidR="003C54E2" w:rsidRPr="003C54E2" w:rsidRDefault="003C54E2" w:rsidP="003C54E2">
            <w:pPr>
              <w:spacing w:after="0" w:line="240" w:lineRule="auto"/>
              <w:jc w:val="both"/>
              <w:rPr>
                <w:rFonts w:ascii="Times New Roman" w:hAnsi="Times New Roman"/>
              </w:rPr>
            </w:pPr>
            <w:r w:rsidRPr="003C54E2">
              <w:rPr>
                <w:rFonts w:ascii="Times New Roman" w:hAnsi="Times New Roman"/>
                <w:b/>
              </w:rPr>
              <w:t xml:space="preserve">Знать: </w:t>
            </w:r>
            <w:r w:rsidRPr="003C54E2">
              <w:rPr>
                <w:rFonts w:ascii="Times New Roman" w:hAnsi="Times New Roman"/>
              </w:rPr>
              <w:t>основные принципы координации, контроля и учета деятельности спортивных клубов в командных видах спорта</w:t>
            </w:r>
          </w:p>
          <w:p w14:paraId="1164E62E" w14:textId="77777777" w:rsidR="000D770A" w:rsidRDefault="003C54E2" w:rsidP="003C54E2">
            <w:pPr>
              <w:spacing w:after="0" w:line="240" w:lineRule="auto"/>
              <w:jc w:val="both"/>
              <w:rPr>
                <w:rFonts w:ascii="Times New Roman" w:hAnsi="Times New Roman"/>
              </w:rPr>
            </w:pPr>
            <w:r w:rsidRPr="003C54E2">
              <w:rPr>
                <w:rFonts w:ascii="Times New Roman" w:hAnsi="Times New Roman"/>
                <w:b/>
              </w:rPr>
              <w:t xml:space="preserve">Уметь: </w:t>
            </w:r>
            <w:r w:rsidRPr="003C54E2">
              <w:rPr>
                <w:rFonts w:ascii="Times New Roman" w:hAnsi="Times New Roman"/>
              </w:rPr>
              <w:t xml:space="preserve">разрабатывать оптимальные решения по координации, контролю и учету деятельности спортивных клубов на основе анализа оперативной </w:t>
            </w:r>
            <w:r w:rsidRPr="003C54E2">
              <w:rPr>
                <w:rFonts w:ascii="Times New Roman" w:hAnsi="Times New Roman"/>
              </w:rPr>
              <w:lastRenderedPageBreak/>
              <w:t>информации в командных видах спорта</w:t>
            </w:r>
          </w:p>
          <w:p w14:paraId="6A18E96A" w14:textId="3AF72A92" w:rsidR="004014B8" w:rsidRPr="00DF7D82" w:rsidRDefault="004014B8" w:rsidP="003C54E2">
            <w:pPr>
              <w:spacing w:after="0" w:line="240" w:lineRule="auto"/>
              <w:jc w:val="both"/>
              <w:rPr>
                <w:rFonts w:ascii="Times New Roman" w:hAnsi="Times New Roman"/>
              </w:rPr>
            </w:pPr>
          </w:p>
        </w:tc>
        <w:tc>
          <w:tcPr>
            <w:tcW w:w="4110" w:type="dxa"/>
          </w:tcPr>
          <w:p w14:paraId="0387A3D1" w14:textId="0DD517E5" w:rsidR="00747E48" w:rsidRPr="002865C8" w:rsidRDefault="00747E48" w:rsidP="00747E48">
            <w:pPr>
              <w:spacing w:after="0" w:line="240" w:lineRule="auto"/>
              <w:jc w:val="center"/>
              <w:rPr>
                <w:rFonts w:ascii="Times New Roman" w:hAnsi="Times New Roman"/>
                <w:b/>
              </w:rPr>
            </w:pPr>
            <w:r w:rsidRPr="002865C8">
              <w:rPr>
                <w:rFonts w:ascii="Times New Roman" w:hAnsi="Times New Roman"/>
                <w:b/>
              </w:rPr>
              <w:lastRenderedPageBreak/>
              <w:t xml:space="preserve">Задание </w:t>
            </w:r>
            <w:r w:rsidR="00675ACF" w:rsidRPr="002865C8">
              <w:rPr>
                <w:rFonts w:ascii="Times New Roman" w:hAnsi="Times New Roman"/>
                <w:b/>
              </w:rPr>
              <w:t>1</w:t>
            </w:r>
          </w:p>
          <w:p w14:paraId="503C10D7" w14:textId="5415EDB2" w:rsidR="00747E48" w:rsidRPr="002865C8" w:rsidRDefault="002865C8" w:rsidP="00AD4F08">
            <w:pPr>
              <w:spacing w:after="0" w:line="240" w:lineRule="auto"/>
              <w:jc w:val="both"/>
              <w:rPr>
                <w:rFonts w:ascii="Times New Roman" w:hAnsi="Times New Roman"/>
              </w:rPr>
            </w:pPr>
            <w:r w:rsidRPr="002865C8">
              <w:rPr>
                <w:rFonts w:ascii="Times New Roman" w:eastAsia="Times New Roman" w:hAnsi="Times New Roman"/>
                <w:lang w:eastAsia="ru-RU"/>
              </w:rPr>
              <w:t>Определить ключевых стейкхолдеров профессионального футбольного клуба и их влияние на деятельность клуба по матрице «сила – заинтересованность»</w:t>
            </w:r>
            <w:r w:rsidR="00747E48" w:rsidRPr="002865C8">
              <w:rPr>
                <w:rFonts w:ascii="Times New Roman" w:hAnsi="Times New Roman"/>
              </w:rPr>
              <w:t>.</w:t>
            </w:r>
          </w:p>
          <w:p w14:paraId="2B5EE6BE" w14:textId="77777777" w:rsidR="00675ACF" w:rsidRPr="002865C8" w:rsidRDefault="00675ACF" w:rsidP="00675ACF">
            <w:pPr>
              <w:spacing w:after="0" w:line="240" w:lineRule="auto"/>
              <w:jc w:val="center"/>
              <w:rPr>
                <w:rFonts w:ascii="Times New Roman" w:hAnsi="Times New Roman"/>
                <w:b/>
              </w:rPr>
            </w:pPr>
            <w:r w:rsidRPr="002865C8">
              <w:rPr>
                <w:rFonts w:ascii="Times New Roman" w:hAnsi="Times New Roman"/>
                <w:b/>
              </w:rPr>
              <w:t>Задание 2</w:t>
            </w:r>
          </w:p>
          <w:p w14:paraId="45DFACE5" w14:textId="75BA914B" w:rsidR="002865C8" w:rsidRPr="002865C8" w:rsidRDefault="002865C8" w:rsidP="002865C8">
            <w:pPr>
              <w:spacing w:after="0" w:line="240" w:lineRule="auto"/>
              <w:jc w:val="both"/>
              <w:rPr>
                <w:rFonts w:ascii="Times New Roman" w:hAnsi="Times New Roman"/>
              </w:rPr>
            </w:pPr>
            <w:r w:rsidRPr="002865C8">
              <w:rPr>
                <w:rFonts w:ascii="Times New Roman" w:hAnsi="Times New Roman"/>
              </w:rPr>
              <w:t>1. Что называют «полным циклом» в проектировании и строительстве спортивных объектов</w:t>
            </w:r>
            <w:r w:rsidR="004014B8">
              <w:rPr>
                <w:rFonts w:ascii="Times New Roman" w:hAnsi="Times New Roman"/>
              </w:rPr>
              <w:t xml:space="preserve"> для командных видов спорта с большим количеством болельщиков</w:t>
            </w:r>
            <w:r w:rsidRPr="002865C8">
              <w:rPr>
                <w:rFonts w:ascii="Times New Roman" w:hAnsi="Times New Roman"/>
              </w:rPr>
              <w:t>?</w:t>
            </w:r>
          </w:p>
          <w:p w14:paraId="30F8B891" w14:textId="77777777" w:rsidR="002865C8" w:rsidRPr="002865C8" w:rsidRDefault="002865C8" w:rsidP="002865C8">
            <w:pPr>
              <w:spacing w:after="0" w:line="240" w:lineRule="auto"/>
              <w:jc w:val="both"/>
              <w:rPr>
                <w:rFonts w:ascii="Times New Roman" w:hAnsi="Times New Roman"/>
              </w:rPr>
            </w:pPr>
            <w:r w:rsidRPr="002865C8">
              <w:rPr>
                <w:rFonts w:ascii="Times New Roman" w:hAnsi="Times New Roman"/>
              </w:rPr>
              <w:t>a)</w:t>
            </w:r>
            <w:r w:rsidRPr="002865C8">
              <w:rPr>
                <w:rFonts w:ascii="Times New Roman" w:hAnsi="Times New Roman"/>
              </w:rPr>
              <w:tab/>
              <w:t>Взаимодействие стадионов с инфраструктурой городов</w:t>
            </w:r>
          </w:p>
          <w:p w14:paraId="50CD5151" w14:textId="77777777" w:rsidR="002865C8" w:rsidRPr="002865C8" w:rsidRDefault="002865C8" w:rsidP="002865C8">
            <w:pPr>
              <w:spacing w:after="0" w:line="240" w:lineRule="auto"/>
              <w:jc w:val="both"/>
              <w:rPr>
                <w:rFonts w:ascii="Times New Roman" w:hAnsi="Times New Roman"/>
              </w:rPr>
            </w:pPr>
            <w:r w:rsidRPr="002865C8">
              <w:rPr>
                <w:rFonts w:ascii="Times New Roman" w:hAnsi="Times New Roman"/>
              </w:rPr>
              <w:t>b)</w:t>
            </w:r>
            <w:r w:rsidRPr="002865C8">
              <w:rPr>
                <w:rFonts w:ascii="Times New Roman" w:hAnsi="Times New Roman"/>
              </w:rPr>
              <w:tab/>
              <w:t>Взаимодействие стадионов с социальной инфраструктурой городов</w:t>
            </w:r>
          </w:p>
          <w:p w14:paraId="6FB56491" w14:textId="77777777" w:rsidR="002865C8" w:rsidRPr="002865C8" w:rsidRDefault="002865C8" w:rsidP="002865C8">
            <w:pPr>
              <w:spacing w:after="0" w:line="240" w:lineRule="auto"/>
              <w:jc w:val="both"/>
              <w:rPr>
                <w:rFonts w:ascii="Times New Roman" w:hAnsi="Times New Roman"/>
              </w:rPr>
            </w:pPr>
            <w:r w:rsidRPr="002865C8">
              <w:rPr>
                <w:rFonts w:ascii="Times New Roman" w:hAnsi="Times New Roman"/>
              </w:rPr>
              <w:t>c)</w:t>
            </w:r>
            <w:r w:rsidRPr="002865C8">
              <w:rPr>
                <w:rFonts w:ascii="Times New Roman" w:hAnsi="Times New Roman"/>
              </w:rPr>
              <w:tab/>
              <w:t>Взаимодействие стадионов со спортсменами и болельщиками</w:t>
            </w:r>
          </w:p>
          <w:p w14:paraId="41895E36" w14:textId="1CE00E35" w:rsidR="00675ACF" w:rsidRPr="00571AA0" w:rsidRDefault="002865C8" w:rsidP="002865C8">
            <w:pPr>
              <w:spacing w:after="0" w:line="240" w:lineRule="auto"/>
              <w:jc w:val="both"/>
              <w:rPr>
                <w:rFonts w:ascii="Times New Roman" w:hAnsi="Times New Roman"/>
                <w:highlight w:val="yellow"/>
              </w:rPr>
            </w:pPr>
            <w:r w:rsidRPr="002865C8">
              <w:rPr>
                <w:rFonts w:ascii="Times New Roman" w:hAnsi="Times New Roman"/>
              </w:rPr>
              <w:t>d)</w:t>
            </w:r>
            <w:r w:rsidRPr="002865C8">
              <w:rPr>
                <w:rFonts w:ascii="Times New Roman" w:hAnsi="Times New Roman"/>
              </w:rPr>
              <w:tab/>
              <w:t xml:space="preserve">Взаимодействие стадионов с </w:t>
            </w:r>
            <w:r w:rsidRPr="002865C8">
              <w:rPr>
                <w:rFonts w:ascii="Times New Roman" w:hAnsi="Times New Roman"/>
              </w:rPr>
              <w:lastRenderedPageBreak/>
              <w:t>населением города, любителями физкультурно-оздоровительных занятий</w:t>
            </w:r>
          </w:p>
        </w:tc>
      </w:tr>
      <w:tr w:rsidR="003C69AE" w:rsidRPr="00F87767" w14:paraId="52CFEDE7" w14:textId="77777777" w:rsidTr="00813F36">
        <w:tc>
          <w:tcPr>
            <w:tcW w:w="2093" w:type="dxa"/>
          </w:tcPr>
          <w:p w14:paraId="5C093975" w14:textId="03E071A2" w:rsidR="003C69AE" w:rsidRPr="00F87767" w:rsidRDefault="003C69AE" w:rsidP="00AD4F08">
            <w:pPr>
              <w:spacing w:after="0" w:line="240" w:lineRule="auto"/>
              <w:jc w:val="both"/>
              <w:rPr>
                <w:rFonts w:ascii="Times New Roman" w:hAnsi="Times New Roman"/>
              </w:rPr>
            </w:pPr>
            <w:r w:rsidRPr="00F87767">
              <w:rPr>
                <w:rFonts w:ascii="Times New Roman" w:hAnsi="Times New Roman"/>
              </w:rPr>
              <w:lastRenderedPageBreak/>
              <w:t>ПКП-</w:t>
            </w:r>
            <w:r w:rsidR="00571AA0">
              <w:rPr>
                <w:rFonts w:ascii="Times New Roman" w:hAnsi="Times New Roman"/>
              </w:rPr>
              <w:t>2</w:t>
            </w:r>
          </w:p>
          <w:p w14:paraId="72CA6912" w14:textId="78C86CA9" w:rsidR="003C69AE" w:rsidRPr="00F87767" w:rsidRDefault="00571AA0" w:rsidP="00AD4F08">
            <w:pPr>
              <w:spacing w:after="0" w:line="240" w:lineRule="auto"/>
              <w:jc w:val="both"/>
              <w:rPr>
                <w:rFonts w:ascii="Times New Roman" w:hAnsi="Times New Roman"/>
              </w:rPr>
            </w:pPr>
            <w:r w:rsidRPr="00571AA0">
              <w:rPr>
                <w:rFonts w:ascii="Times New Roman" w:hAnsi="Times New Roman"/>
              </w:rPr>
              <w:t>Способность управлять персоналом, задействованном  в реализации спортивной деятельности</w:t>
            </w:r>
          </w:p>
        </w:tc>
        <w:tc>
          <w:tcPr>
            <w:tcW w:w="1984" w:type="dxa"/>
          </w:tcPr>
          <w:p w14:paraId="0A63489D" w14:textId="1FAECD8D" w:rsidR="003C69AE" w:rsidRPr="00F87767" w:rsidRDefault="00571AA0" w:rsidP="003F05EC">
            <w:pPr>
              <w:autoSpaceDE w:val="0"/>
              <w:autoSpaceDN w:val="0"/>
              <w:adjustRightInd w:val="0"/>
              <w:spacing w:after="0" w:line="240" w:lineRule="auto"/>
              <w:jc w:val="both"/>
              <w:rPr>
                <w:rFonts w:ascii="Times New Roman" w:hAnsi="Times New Roman"/>
              </w:rPr>
            </w:pPr>
            <w:r w:rsidRPr="00571AA0">
              <w:rPr>
                <w:rFonts w:ascii="Times New Roman" w:hAnsi="Times New Roman"/>
              </w:rPr>
              <w:t xml:space="preserve">1.Обосновывает выбор тактических решений в процессе управления персоналом функциональных подразделений спортивной </w:t>
            </w:r>
            <w:r>
              <w:rPr>
                <w:rFonts w:ascii="Times New Roman" w:hAnsi="Times New Roman"/>
              </w:rPr>
              <w:t>организации</w:t>
            </w:r>
          </w:p>
          <w:p w14:paraId="1DE55ED8" w14:textId="77777777" w:rsidR="003C69AE" w:rsidRPr="00F87767" w:rsidRDefault="003C69AE" w:rsidP="003F05EC">
            <w:pPr>
              <w:autoSpaceDE w:val="0"/>
              <w:autoSpaceDN w:val="0"/>
              <w:adjustRightInd w:val="0"/>
              <w:spacing w:after="0" w:line="240" w:lineRule="auto"/>
              <w:jc w:val="both"/>
              <w:rPr>
                <w:rFonts w:ascii="Times New Roman" w:hAnsi="Times New Roman"/>
              </w:rPr>
            </w:pPr>
          </w:p>
          <w:p w14:paraId="0374339A" w14:textId="77777777" w:rsidR="003C69AE" w:rsidRPr="00F87767" w:rsidRDefault="003C69AE" w:rsidP="003F05EC">
            <w:pPr>
              <w:autoSpaceDE w:val="0"/>
              <w:autoSpaceDN w:val="0"/>
              <w:adjustRightInd w:val="0"/>
              <w:spacing w:after="0" w:line="240" w:lineRule="auto"/>
              <w:jc w:val="both"/>
              <w:rPr>
                <w:rFonts w:ascii="Times New Roman" w:hAnsi="Times New Roman"/>
              </w:rPr>
            </w:pPr>
          </w:p>
          <w:p w14:paraId="54FC2639" w14:textId="77777777" w:rsidR="003C69AE" w:rsidRPr="00F87767" w:rsidRDefault="003C69AE" w:rsidP="003F05EC">
            <w:pPr>
              <w:autoSpaceDE w:val="0"/>
              <w:autoSpaceDN w:val="0"/>
              <w:adjustRightInd w:val="0"/>
              <w:spacing w:after="0" w:line="240" w:lineRule="auto"/>
              <w:jc w:val="both"/>
              <w:rPr>
                <w:rFonts w:ascii="Times New Roman" w:hAnsi="Times New Roman"/>
              </w:rPr>
            </w:pPr>
          </w:p>
          <w:p w14:paraId="68533790" w14:textId="77777777" w:rsidR="003C69AE" w:rsidRPr="00F87767" w:rsidRDefault="003C69AE" w:rsidP="003F05EC">
            <w:pPr>
              <w:autoSpaceDE w:val="0"/>
              <w:autoSpaceDN w:val="0"/>
              <w:adjustRightInd w:val="0"/>
              <w:spacing w:after="0" w:line="240" w:lineRule="auto"/>
              <w:jc w:val="both"/>
              <w:rPr>
                <w:rFonts w:ascii="Times New Roman" w:hAnsi="Times New Roman"/>
              </w:rPr>
            </w:pPr>
          </w:p>
          <w:p w14:paraId="5B878DDD" w14:textId="77777777" w:rsidR="003C69AE" w:rsidRPr="00F87767" w:rsidRDefault="003C69AE" w:rsidP="003F05EC">
            <w:pPr>
              <w:autoSpaceDE w:val="0"/>
              <w:autoSpaceDN w:val="0"/>
              <w:adjustRightInd w:val="0"/>
              <w:spacing w:after="0" w:line="240" w:lineRule="auto"/>
              <w:jc w:val="both"/>
              <w:rPr>
                <w:rFonts w:ascii="Times New Roman" w:hAnsi="Times New Roman"/>
              </w:rPr>
            </w:pPr>
          </w:p>
          <w:p w14:paraId="7A5A4F78" w14:textId="77777777" w:rsidR="003C69AE" w:rsidRPr="00F87767" w:rsidRDefault="003C69AE" w:rsidP="003F05EC">
            <w:pPr>
              <w:autoSpaceDE w:val="0"/>
              <w:autoSpaceDN w:val="0"/>
              <w:adjustRightInd w:val="0"/>
              <w:spacing w:after="0" w:line="240" w:lineRule="auto"/>
              <w:jc w:val="both"/>
              <w:rPr>
                <w:rFonts w:ascii="Times New Roman" w:hAnsi="Times New Roman"/>
              </w:rPr>
            </w:pPr>
          </w:p>
          <w:p w14:paraId="5A2DD32B" w14:textId="4E3966AB" w:rsidR="003C69AE" w:rsidRPr="00F87767" w:rsidRDefault="003C69AE" w:rsidP="00AD4F08">
            <w:pPr>
              <w:spacing w:after="0" w:line="240" w:lineRule="auto"/>
              <w:jc w:val="both"/>
              <w:rPr>
                <w:rFonts w:ascii="Times New Roman" w:hAnsi="Times New Roman"/>
              </w:rPr>
            </w:pPr>
          </w:p>
        </w:tc>
        <w:tc>
          <w:tcPr>
            <w:tcW w:w="2127" w:type="dxa"/>
          </w:tcPr>
          <w:p w14:paraId="3E3C037E" w14:textId="77777777" w:rsidR="0095335E" w:rsidRPr="0095335E" w:rsidRDefault="0095335E" w:rsidP="0095335E">
            <w:pPr>
              <w:spacing w:after="0" w:line="240" w:lineRule="auto"/>
              <w:jc w:val="both"/>
              <w:rPr>
                <w:rFonts w:ascii="Times New Roman" w:hAnsi="Times New Roman"/>
                <w:b/>
              </w:rPr>
            </w:pPr>
            <w:r w:rsidRPr="0095335E">
              <w:rPr>
                <w:rFonts w:ascii="Times New Roman" w:hAnsi="Times New Roman"/>
                <w:b/>
              </w:rPr>
              <w:t>Знать:</w:t>
            </w:r>
          </w:p>
          <w:p w14:paraId="1F5EC6C7" w14:textId="77777777" w:rsidR="0095335E" w:rsidRPr="0095335E" w:rsidRDefault="0095335E" w:rsidP="0095335E">
            <w:pPr>
              <w:spacing w:after="0" w:line="240" w:lineRule="auto"/>
              <w:jc w:val="both"/>
              <w:rPr>
                <w:rFonts w:ascii="Times New Roman" w:hAnsi="Times New Roman"/>
              </w:rPr>
            </w:pPr>
            <w:r w:rsidRPr="0095335E">
              <w:rPr>
                <w:rFonts w:ascii="Times New Roman" w:hAnsi="Times New Roman"/>
              </w:rPr>
              <w:t>современные технологии и методики работы с персоналом при взаимодействии с болельщиками в командных видах спорта</w:t>
            </w:r>
          </w:p>
          <w:p w14:paraId="11FC7725" w14:textId="77777777" w:rsidR="0095335E" w:rsidRPr="0095335E" w:rsidRDefault="0095335E" w:rsidP="0095335E">
            <w:pPr>
              <w:spacing w:after="0" w:line="240" w:lineRule="auto"/>
              <w:jc w:val="both"/>
              <w:rPr>
                <w:rFonts w:ascii="Times New Roman" w:hAnsi="Times New Roman"/>
                <w:b/>
              </w:rPr>
            </w:pPr>
            <w:r w:rsidRPr="0095335E">
              <w:rPr>
                <w:rFonts w:ascii="Times New Roman" w:hAnsi="Times New Roman"/>
                <w:b/>
              </w:rPr>
              <w:t>Уметь:</w:t>
            </w:r>
          </w:p>
          <w:p w14:paraId="4A9431B6" w14:textId="74AD1186" w:rsidR="003C69AE" w:rsidRPr="00074724" w:rsidRDefault="0095335E" w:rsidP="00074724">
            <w:pPr>
              <w:spacing w:after="0" w:line="240" w:lineRule="auto"/>
              <w:jc w:val="both"/>
              <w:rPr>
                <w:rFonts w:ascii="Times New Roman" w:hAnsi="Times New Roman"/>
              </w:rPr>
            </w:pPr>
            <w:r w:rsidRPr="0095335E">
              <w:rPr>
                <w:rFonts w:ascii="Times New Roman" w:hAnsi="Times New Roman"/>
              </w:rPr>
              <w:t>осуществлять качественный анализ управления персоналом при взаимодействии с болельщиками в командных видах спорта</w:t>
            </w:r>
          </w:p>
        </w:tc>
        <w:tc>
          <w:tcPr>
            <w:tcW w:w="4110" w:type="dxa"/>
          </w:tcPr>
          <w:p w14:paraId="55951BC2" w14:textId="77777777" w:rsidR="003C69AE" w:rsidRPr="00E30810" w:rsidRDefault="003C69AE" w:rsidP="00AD4F08">
            <w:pPr>
              <w:spacing w:after="0" w:line="240" w:lineRule="auto"/>
              <w:jc w:val="center"/>
              <w:rPr>
                <w:rFonts w:ascii="Times New Roman" w:hAnsi="Times New Roman"/>
                <w:b/>
              </w:rPr>
            </w:pPr>
            <w:r w:rsidRPr="00E30810">
              <w:rPr>
                <w:rFonts w:ascii="Times New Roman" w:hAnsi="Times New Roman"/>
                <w:b/>
              </w:rPr>
              <w:t>Задание 1</w:t>
            </w:r>
          </w:p>
          <w:p w14:paraId="3BF65790" w14:textId="21A3C6F6" w:rsidR="003C69AE" w:rsidRPr="00E30810" w:rsidRDefault="0095130A" w:rsidP="00E760C7">
            <w:pPr>
              <w:tabs>
                <w:tab w:val="left" w:pos="317"/>
              </w:tabs>
              <w:spacing w:after="0" w:line="240" w:lineRule="auto"/>
              <w:jc w:val="both"/>
              <w:rPr>
                <w:rFonts w:ascii="Times New Roman" w:hAnsi="Times New Roman"/>
                <w:b/>
              </w:rPr>
            </w:pPr>
            <w:r w:rsidRPr="00E30810">
              <w:rPr>
                <w:rFonts w:ascii="Times New Roman" w:hAnsi="Times New Roman"/>
                <w:iCs/>
              </w:rPr>
              <w:t>Реализации взаимоотношений со СМИ в процессе подготовки и проведения спортивного мероприятия</w:t>
            </w:r>
            <w:r w:rsidR="00E30810" w:rsidRPr="00E30810">
              <w:rPr>
                <w:rFonts w:ascii="Times New Roman" w:hAnsi="Times New Roman"/>
                <w:iCs/>
              </w:rPr>
              <w:t xml:space="preserve"> по командному виду спорта</w:t>
            </w:r>
            <w:r w:rsidRPr="00E30810">
              <w:rPr>
                <w:rFonts w:ascii="Times New Roman" w:hAnsi="Times New Roman"/>
                <w:iCs/>
              </w:rPr>
              <w:t>.</w:t>
            </w:r>
          </w:p>
          <w:p w14:paraId="748A0195" w14:textId="77777777" w:rsidR="003C69AE" w:rsidRPr="00E30810" w:rsidRDefault="003C69AE" w:rsidP="00AD4F08">
            <w:pPr>
              <w:spacing w:after="0" w:line="240" w:lineRule="auto"/>
              <w:jc w:val="center"/>
              <w:rPr>
                <w:rFonts w:ascii="Times New Roman" w:hAnsi="Times New Roman"/>
                <w:b/>
              </w:rPr>
            </w:pPr>
            <w:r w:rsidRPr="00E30810">
              <w:rPr>
                <w:rFonts w:ascii="Times New Roman" w:hAnsi="Times New Roman"/>
                <w:b/>
              </w:rPr>
              <w:t>Задание 2</w:t>
            </w:r>
          </w:p>
          <w:p w14:paraId="5576AE1A" w14:textId="0F9C3E8B" w:rsidR="00E30810" w:rsidRPr="00E30810" w:rsidRDefault="00E30810" w:rsidP="00E308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jc w:val="both"/>
              <w:rPr>
                <w:rFonts w:ascii="Times New Roman" w:hAnsi="Times New Roman"/>
                <w:color w:val="000000"/>
              </w:rPr>
            </w:pPr>
            <w:r w:rsidRPr="00E30810">
              <w:rPr>
                <w:rFonts w:ascii="Times New Roman" w:hAnsi="Times New Roman"/>
                <w:color w:val="000000"/>
              </w:rPr>
              <w:t xml:space="preserve">Кульминацией церемонии открытия соревнований </w:t>
            </w:r>
            <w:r>
              <w:rPr>
                <w:rFonts w:ascii="Times New Roman" w:hAnsi="Times New Roman"/>
                <w:color w:val="000000"/>
              </w:rPr>
              <w:t>по командных видам спорта</w:t>
            </w:r>
            <w:r w:rsidR="00A74AB4">
              <w:rPr>
                <w:rFonts w:ascii="Times New Roman" w:hAnsi="Times New Roman"/>
                <w:color w:val="000000"/>
              </w:rPr>
              <w:t xml:space="preserve"> </w:t>
            </w:r>
            <w:r w:rsidRPr="00E30810">
              <w:rPr>
                <w:rFonts w:ascii="Times New Roman" w:hAnsi="Times New Roman"/>
                <w:color w:val="000000"/>
              </w:rPr>
              <w:t xml:space="preserve">является: </w:t>
            </w:r>
          </w:p>
          <w:p w14:paraId="4501F3B6" w14:textId="77777777" w:rsidR="00E30810" w:rsidRPr="00E30810" w:rsidRDefault="00E30810" w:rsidP="00E308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jc w:val="both"/>
              <w:rPr>
                <w:rFonts w:ascii="Times New Roman" w:hAnsi="Times New Roman"/>
                <w:color w:val="000000"/>
              </w:rPr>
            </w:pPr>
            <w:r w:rsidRPr="00E30810">
              <w:rPr>
                <w:rFonts w:ascii="Times New Roman" w:hAnsi="Times New Roman"/>
                <w:color w:val="000000"/>
              </w:rPr>
              <w:t xml:space="preserve">а) подъем флага, исполнение гимна </w:t>
            </w:r>
          </w:p>
          <w:p w14:paraId="76EF65E7" w14:textId="77777777" w:rsidR="00E30810" w:rsidRPr="00E30810" w:rsidRDefault="00E30810" w:rsidP="00E308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jc w:val="both"/>
              <w:rPr>
                <w:rFonts w:ascii="Times New Roman" w:hAnsi="Times New Roman"/>
                <w:color w:val="000000"/>
              </w:rPr>
            </w:pPr>
            <w:r w:rsidRPr="00E30810">
              <w:rPr>
                <w:rFonts w:ascii="Times New Roman" w:hAnsi="Times New Roman"/>
                <w:color w:val="000000"/>
              </w:rPr>
              <w:t xml:space="preserve">б) построение команд </w:t>
            </w:r>
          </w:p>
          <w:p w14:paraId="5925587C" w14:textId="77777777" w:rsidR="00E30810" w:rsidRPr="00E30810" w:rsidRDefault="00E30810" w:rsidP="00E308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jc w:val="both"/>
              <w:rPr>
                <w:rFonts w:ascii="Times New Roman" w:hAnsi="Times New Roman"/>
                <w:color w:val="000000"/>
              </w:rPr>
            </w:pPr>
            <w:r w:rsidRPr="00E30810">
              <w:rPr>
                <w:rFonts w:ascii="Times New Roman" w:hAnsi="Times New Roman"/>
                <w:color w:val="000000"/>
              </w:rPr>
              <w:t xml:space="preserve">в) приветственное слово мэра города </w:t>
            </w:r>
          </w:p>
          <w:p w14:paraId="55D0309C" w14:textId="5B0C438C" w:rsidR="0095130A" w:rsidRPr="00571AA0" w:rsidRDefault="00E30810" w:rsidP="00E308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jc w:val="both"/>
              <w:rPr>
                <w:rFonts w:ascii="Times New Roman" w:hAnsi="Times New Roman"/>
                <w:highlight w:val="yellow"/>
              </w:rPr>
            </w:pPr>
            <w:r w:rsidRPr="00E30810">
              <w:rPr>
                <w:rFonts w:ascii="Times New Roman" w:hAnsi="Times New Roman"/>
                <w:color w:val="000000"/>
              </w:rPr>
              <w:t>г) выступление олимпийского чемпиона.</w:t>
            </w:r>
          </w:p>
          <w:p w14:paraId="3B269932" w14:textId="76780036" w:rsidR="003C69AE" w:rsidRPr="00571AA0" w:rsidRDefault="003C69AE" w:rsidP="00AD4F08">
            <w:pPr>
              <w:spacing w:after="0" w:line="240" w:lineRule="auto"/>
              <w:jc w:val="both"/>
              <w:rPr>
                <w:rFonts w:ascii="Times New Roman" w:hAnsi="Times New Roman"/>
                <w:highlight w:val="yellow"/>
              </w:rPr>
            </w:pPr>
          </w:p>
        </w:tc>
      </w:tr>
      <w:tr w:rsidR="002B7B70" w:rsidRPr="00F87767" w14:paraId="278F24C2" w14:textId="77777777" w:rsidTr="00813F36">
        <w:tc>
          <w:tcPr>
            <w:tcW w:w="2093" w:type="dxa"/>
          </w:tcPr>
          <w:p w14:paraId="0DE68F7D" w14:textId="77777777" w:rsidR="00873979" w:rsidRPr="00F87767" w:rsidRDefault="00873979" w:rsidP="00AD4F08">
            <w:pPr>
              <w:spacing w:after="0" w:line="240" w:lineRule="auto"/>
              <w:jc w:val="both"/>
              <w:rPr>
                <w:rFonts w:ascii="Times New Roman" w:hAnsi="Times New Roman"/>
              </w:rPr>
            </w:pPr>
          </w:p>
        </w:tc>
        <w:tc>
          <w:tcPr>
            <w:tcW w:w="1984" w:type="dxa"/>
          </w:tcPr>
          <w:p w14:paraId="611B5658" w14:textId="34A121DA" w:rsidR="00873979" w:rsidRPr="00F87767" w:rsidRDefault="00571AA0" w:rsidP="00084A9F">
            <w:pPr>
              <w:autoSpaceDE w:val="0"/>
              <w:autoSpaceDN w:val="0"/>
              <w:adjustRightInd w:val="0"/>
              <w:spacing w:after="0" w:line="240" w:lineRule="auto"/>
              <w:jc w:val="both"/>
              <w:rPr>
                <w:rFonts w:ascii="Times New Roman" w:hAnsi="Times New Roman"/>
              </w:rPr>
            </w:pPr>
            <w:r w:rsidRPr="00571AA0">
              <w:rPr>
                <w:rFonts w:ascii="Times New Roman" w:hAnsi="Times New Roman"/>
              </w:rPr>
              <w:t>2. Использует эффективные методы управления персоналом в процессе планирования и организации спортивных событий</w:t>
            </w:r>
          </w:p>
        </w:tc>
        <w:tc>
          <w:tcPr>
            <w:tcW w:w="2127" w:type="dxa"/>
          </w:tcPr>
          <w:p w14:paraId="571828B2" w14:textId="77777777" w:rsidR="0095335E" w:rsidRPr="0095335E" w:rsidRDefault="0095335E" w:rsidP="0095335E">
            <w:pPr>
              <w:spacing w:after="0" w:line="240" w:lineRule="auto"/>
              <w:jc w:val="both"/>
              <w:rPr>
                <w:rFonts w:ascii="Times New Roman" w:hAnsi="Times New Roman"/>
                <w:b/>
              </w:rPr>
            </w:pPr>
            <w:r w:rsidRPr="0095335E">
              <w:rPr>
                <w:rFonts w:ascii="Times New Roman" w:hAnsi="Times New Roman"/>
                <w:b/>
              </w:rPr>
              <w:t>Знать:</w:t>
            </w:r>
          </w:p>
          <w:p w14:paraId="54DE2847" w14:textId="77777777" w:rsidR="0095335E" w:rsidRPr="0095335E" w:rsidRDefault="0095335E" w:rsidP="0095335E">
            <w:pPr>
              <w:spacing w:after="0" w:line="240" w:lineRule="auto"/>
              <w:jc w:val="both"/>
              <w:rPr>
                <w:rFonts w:ascii="Times New Roman" w:hAnsi="Times New Roman"/>
              </w:rPr>
            </w:pPr>
            <w:r w:rsidRPr="0095335E">
              <w:rPr>
                <w:rFonts w:ascii="Times New Roman" w:hAnsi="Times New Roman"/>
              </w:rPr>
              <w:t>теоретические основы управления персоналом при взаимодействии с болельщиками в командных видах спорта</w:t>
            </w:r>
          </w:p>
          <w:p w14:paraId="69BC100B" w14:textId="77777777" w:rsidR="0095335E" w:rsidRPr="0095335E" w:rsidRDefault="0095335E" w:rsidP="0095335E">
            <w:pPr>
              <w:spacing w:after="0" w:line="240" w:lineRule="auto"/>
              <w:jc w:val="both"/>
              <w:rPr>
                <w:rFonts w:ascii="Times New Roman" w:hAnsi="Times New Roman"/>
                <w:b/>
              </w:rPr>
            </w:pPr>
            <w:r w:rsidRPr="0095335E">
              <w:rPr>
                <w:rFonts w:ascii="Times New Roman" w:hAnsi="Times New Roman"/>
                <w:b/>
              </w:rPr>
              <w:t>Уметь:</w:t>
            </w:r>
          </w:p>
          <w:p w14:paraId="6532DF24" w14:textId="6EC0778B" w:rsidR="00873979" w:rsidRPr="0095335E" w:rsidRDefault="0095335E" w:rsidP="0095335E">
            <w:pPr>
              <w:spacing w:after="0" w:line="240" w:lineRule="auto"/>
              <w:jc w:val="both"/>
              <w:rPr>
                <w:rFonts w:ascii="Times New Roman" w:hAnsi="Times New Roman"/>
              </w:rPr>
            </w:pPr>
            <w:r w:rsidRPr="0095335E">
              <w:rPr>
                <w:rFonts w:ascii="Times New Roman" w:hAnsi="Times New Roman"/>
              </w:rPr>
              <w:t xml:space="preserve">осуществлять расчеты эффективности деятельности персонала при взаимодействии с болельщиками в командных видах спорта и обосновывать управленческие решения </w:t>
            </w:r>
          </w:p>
        </w:tc>
        <w:tc>
          <w:tcPr>
            <w:tcW w:w="4110" w:type="dxa"/>
          </w:tcPr>
          <w:p w14:paraId="788BA809" w14:textId="77777777" w:rsidR="00813F36" w:rsidRPr="00E30810" w:rsidRDefault="00813F36" w:rsidP="00813F36">
            <w:pPr>
              <w:spacing w:after="0" w:line="240" w:lineRule="auto"/>
              <w:jc w:val="center"/>
              <w:rPr>
                <w:rFonts w:ascii="Times New Roman" w:hAnsi="Times New Roman"/>
                <w:b/>
              </w:rPr>
            </w:pPr>
            <w:r w:rsidRPr="00E30810">
              <w:rPr>
                <w:rFonts w:ascii="Times New Roman" w:hAnsi="Times New Roman"/>
                <w:b/>
              </w:rPr>
              <w:t>Задание 1</w:t>
            </w:r>
          </w:p>
          <w:p w14:paraId="51C451CA" w14:textId="794ABEC2" w:rsidR="00C76804" w:rsidRPr="00E30810" w:rsidRDefault="00E30810" w:rsidP="00E30810">
            <w:pPr>
              <w:spacing w:after="0" w:line="240" w:lineRule="auto"/>
              <w:ind w:right="45"/>
              <w:jc w:val="both"/>
              <w:rPr>
                <w:rFonts w:ascii="Times New Roman" w:hAnsi="Times New Roman"/>
                <w:iCs/>
              </w:rPr>
            </w:pPr>
            <w:r w:rsidRPr="00E30810">
              <w:rPr>
                <w:rFonts w:ascii="Times New Roman" w:hAnsi="Times New Roman"/>
                <w:iCs/>
              </w:rPr>
              <w:t>Выявление на личном опыте стереотипов восприятия и самовосприятия футбольных</w:t>
            </w:r>
            <w:r>
              <w:rPr>
                <w:rFonts w:ascii="Times New Roman" w:hAnsi="Times New Roman"/>
                <w:iCs/>
              </w:rPr>
              <w:t xml:space="preserve"> </w:t>
            </w:r>
            <w:r w:rsidRPr="00E30810">
              <w:rPr>
                <w:rFonts w:ascii="Times New Roman" w:hAnsi="Times New Roman"/>
                <w:iCs/>
              </w:rPr>
              <w:t>фанатов. Разница в зависимости от региона и половозрастного критерия опрошенных.</w:t>
            </w:r>
          </w:p>
          <w:p w14:paraId="73829FB3" w14:textId="77777777" w:rsidR="00C76804" w:rsidRPr="00E30810" w:rsidRDefault="00C76804" w:rsidP="00AD4F08">
            <w:pPr>
              <w:spacing w:after="0" w:line="240" w:lineRule="auto"/>
              <w:jc w:val="center"/>
              <w:rPr>
                <w:rFonts w:ascii="Times New Roman" w:hAnsi="Times New Roman"/>
                <w:b/>
              </w:rPr>
            </w:pPr>
            <w:r w:rsidRPr="00E30810">
              <w:rPr>
                <w:rFonts w:ascii="Times New Roman" w:hAnsi="Times New Roman"/>
                <w:b/>
              </w:rPr>
              <w:t>Задание 2</w:t>
            </w:r>
          </w:p>
          <w:p w14:paraId="753596C0" w14:textId="62FCA95F" w:rsidR="00C76804" w:rsidRPr="00E30810" w:rsidRDefault="00C76804" w:rsidP="00AD4F08">
            <w:pPr>
              <w:pStyle w:val="210"/>
              <w:tabs>
                <w:tab w:val="left" w:pos="993"/>
              </w:tabs>
              <w:jc w:val="both"/>
              <w:rPr>
                <w:rFonts w:ascii="Times New Roman" w:hAnsi="Times New Roman" w:cs="Times New Roman"/>
                <w:sz w:val="22"/>
                <w:szCs w:val="22"/>
              </w:rPr>
            </w:pPr>
            <w:r w:rsidRPr="00E30810">
              <w:rPr>
                <w:rFonts w:ascii="Times New Roman" w:hAnsi="Times New Roman" w:cs="Times New Roman"/>
                <w:sz w:val="22"/>
                <w:szCs w:val="22"/>
              </w:rPr>
              <w:t>Организация любительского и/или корпоративного футбольного турнира, посвященного некому событию, дате и/или бренду.</w:t>
            </w:r>
            <w:r w:rsidR="00E30810" w:rsidRPr="00E30810">
              <w:rPr>
                <w:rFonts w:ascii="Times New Roman" w:hAnsi="Times New Roman" w:cs="Times New Roman"/>
                <w:sz w:val="22"/>
                <w:szCs w:val="22"/>
              </w:rPr>
              <w:t xml:space="preserve"> Подготовка болельщиков для данного вида турниров.</w:t>
            </w:r>
          </w:p>
          <w:p w14:paraId="3129B19A" w14:textId="25CB0498" w:rsidR="00873979" w:rsidRPr="00571AA0" w:rsidRDefault="00C76804" w:rsidP="009C45CD">
            <w:pPr>
              <w:spacing w:after="0" w:line="240" w:lineRule="auto"/>
              <w:ind w:right="45"/>
              <w:jc w:val="both"/>
              <w:rPr>
                <w:rFonts w:ascii="Times New Roman" w:hAnsi="Times New Roman"/>
                <w:highlight w:val="yellow"/>
              </w:rPr>
            </w:pPr>
            <w:r w:rsidRPr="00E30810">
              <w:rPr>
                <w:rFonts w:ascii="Times New Roman" w:hAnsi="Times New Roman"/>
              </w:rPr>
              <w:t>Подготовительный этап, подбор, мотивация и оформление отношений с персоналом, бизнес-план, включая формирование календаря, бюджета, привлечение спонсоров, материально-техническое обеспечение, PR-кампания, призы.</w:t>
            </w:r>
          </w:p>
        </w:tc>
      </w:tr>
      <w:tr w:rsidR="002B7B70" w:rsidRPr="00F87767" w14:paraId="5D51F91D" w14:textId="77777777" w:rsidTr="00813F36">
        <w:tc>
          <w:tcPr>
            <w:tcW w:w="2093" w:type="dxa"/>
          </w:tcPr>
          <w:p w14:paraId="3981FFB8" w14:textId="6C7C0EE1" w:rsidR="00873979" w:rsidRPr="00F87767" w:rsidRDefault="00873979" w:rsidP="00E760C7">
            <w:pPr>
              <w:spacing w:after="0" w:line="240" w:lineRule="auto"/>
              <w:jc w:val="both"/>
              <w:rPr>
                <w:rFonts w:ascii="Times New Roman" w:hAnsi="Times New Roman"/>
              </w:rPr>
            </w:pPr>
          </w:p>
        </w:tc>
        <w:tc>
          <w:tcPr>
            <w:tcW w:w="1984" w:type="dxa"/>
          </w:tcPr>
          <w:p w14:paraId="4B3BF622" w14:textId="722AE537" w:rsidR="00873979" w:rsidRPr="00F87767" w:rsidRDefault="00571AA0" w:rsidP="00E760C7">
            <w:pPr>
              <w:tabs>
                <w:tab w:val="left" w:pos="540"/>
              </w:tabs>
              <w:spacing w:after="0" w:line="240" w:lineRule="auto"/>
              <w:contextualSpacing/>
              <w:jc w:val="both"/>
              <w:rPr>
                <w:rFonts w:ascii="Times New Roman" w:eastAsia="Times New Roman" w:hAnsi="Times New Roman"/>
                <w:bCs/>
                <w:noProof/>
                <w:lang w:eastAsia="ru-RU"/>
              </w:rPr>
            </w:pPr>
            <w:r w:rsidRPr="00571AA0">
              <w:rPr>
                <w:rFonts w:ascii="Times New Roman" w:eastAsia="Times New Roman" w:hAnsi="Times New Roman"/>
                <w:bCs/>
                <w:noProof/>
                <w:lang w:eastAsia="ru-RU"/>
              </w:rPr>
              <w:t>3.</w:t>
            </w:r>
            <w:r w:rsidR="008B760F">
              <w:rPr>
                <w:rFonts w:ascii="Times New Roman" w:eastAsia="Times New Roman" w:hAnsi="Times New Roman"/>
                <w:bCs/>
                <w:noProof/>
                <w:lang w:eastAsia="ru-RU"/>
              </w:rPr>
              <w:t xml:space="preserve"> </w:t>
            </w:r>
            <w:r w:rsidRPr="00571AA0">
              <w:rPr>
                <w:rFonts w:ascii="Times New Roman" w:eastAsia="Times New Roman" w:hAnsi="Times New Roman"/>
                <w:bCs/>
                <w:noProof/>
                <w:lang w:eastAsia="ru-RU"/>
              </w:rPr>
              <w:t>Разрабатывает рекомендации по обеспечению безопасности персонала и участников спортивных мероприятий</w:t>
            </w:r>
          </w:p>
        </w:tc>
        <w:tc>
          <w:tcPr>
            <w:tcW w:w="2127" w:type="dxa"/>
          </w:tcPr>
          <w:p w14:paraId="01CED70E" w14:textId="77777777" w:rsidR="0095335E" w:rsidRPr="00A507B7" w:rsidRDefault="0095335E" w:rsidP="0095335E">
            <w:pPr>
              <w:spacing w:after="0" w:line="240" w:lineRule="auto"/>
              <w:jc w:val="both"/>
              <w:rPr>
                <w:rFonts w:ascii="Times New Roman" w:hAnsi="Times New Roman"/>
                <w:b/>
                <w:szCs w:val="24"/>
              </w:rPr>
            </w:pPr>
            <w:r w:rsidRPr="00A507B7">
              <w:rPr>
                <w:rFonts w:ascii="Times New Roman" w:hAnsi="Times New Roman"/>
                <w:b/>
                <w:szCs w:val="24"/>
              </w:rPr>
              <w:t xml:space="preserve">Знать: </w:t>
            </w:r>
          </w:p>
          <w:p w14:paraId="771CE144" w14:textId="77777777" w:rsidR="0095335E" w:rsidRPr="00A507B7" w:rsidRDefault="0095335E" w:rsidP="0095335E">
            <w:pPr>
              <w:spacing w:after="0" w:line="240" w:lineRule="auto"/>
              <w:jc w:val="both"/>
              <w:rPr>
                <w:rFonts w:ascii="Times New Roman" w:hAnsi="Times New Roman"/>
                <w:szCs w:val="24"/>
              </w:rPr>
            </w:pPr>
            <w:r w:rsidRPr="00A507B7">
              <w:rPr>
                <w:rFonts w:ascii="Times New Roman" w:hAnsi="Times New Roman"/>
                <w:szCs w:val="24"/>
              </w:rPr>
              <w:t>теоретические основы безопасности в управлении персоналом при взаимодействии с болельщиками в командных видах спорта</w:t>
            </w:r>
          </w:p>
          <w:p w14:paraId="29FADBDA" w14:textId="77777777" w:rsidR="0095335E" w:rsidRPr="00A507B7" w:rsidRDefault="0095335E" w:rsidP="0095335E">
            <w:pPr>
              <w:spacing w:after="0" w:line="240" w:lineRule="auto"/>
              <w:jc w:val="both"/>
              <w:rPr>
                <w:rFonts w:ascii="Times New Roman" w:hAnsi="Times New Roman"/>
                <w:b/>
                <w:szCs w:val="24"/>
              </w:rPr>
            </w:pPr>
            <w:r w:rsidRPr="00A507B7">
              <w:rPr>
                <w:rFonts w:ascii="Times New Roman" w:hAnsi="Times New Roman"/>
                <w:b/>
                <w:szCs w:val="24"/>
              </w:rPr>
              <w:t>Уметь:</w:t>
            </w:r>
          </w:p>
          <w:p w14:paraId="17CDA4D2" w14:textId="17D10534" w:rsidR="00873979" w:rsidRPr="0095335E" w:rsidRDefault="0095335E" w:rsidP="0095335E">
            <w:pPr>
              <w:pStyle w:val="TableParagraph"/>
              <w:jc w:val="both"/>
              <w:rPr>
                <w:sz w:val="24"/>
                <w:szCs w:val="24"/>
              </w:rPr>
            </w:pPr>
            <w:r w:rsidRPr="00A507B7">
              <w:rPr>
                <w:szCs w:val="24"/>
              </w:rPr>
              <w:t xml:space="preserve">учитывать в </w:t>
            </w:r>
            <w:r w:rsidRPr="00A507B7">
              <w:rPr>
                <w:szCs w:val="24"/>
              </w:rPr>
              <w:lastRenderedPageBreak/>
              <w:t>практической деятельности проблемы  при принятии решений по обеспечению безопасности персонала и болельщиков в командных видах спорта</w:t>
            </w:r>
          </w:p>
        </w:tc>
        <w:tc>
          <w:tcPr>
            <w:tcW w:w="4110" w:type="dxa"/>
          </w:tcPr>
          <w:p w14:paraId="32966EF9" w14:textId="77777777" w:rsidR="00C76804" w:rsidRPr="008B760F" w:rsidRDefault="00C76804" w:rsidP="00E760C7">
            <w:pPr>
              <w:spacing w:after="0" w:line="240" w:lineRule="auto"/>
              <w:jc w:val="center"/>
              <w:rPr>
                <w:rFonts w:ascii="Times New Roman" w:hAnsi="Times New Roman"/>
                <w:b/>
              </w:rPr>
            </w:pPr>
            <w:r w:rsidRPr="008B760F">
              <w:rPr>
                <w:rFonts w:ascii="Times New Roman" w:hAnsi="Times New Roman"/>
                <w:b/>
              </w:rPr>
              <w:lastRenderedPageBreak/>
              <w:t>Задание 1</w:t>
            </w:r>
          </w:p>
          <w:p w14:paraId="086C6A24" w14:textId="229403EF" w:rsidR="00E30810" w:rsidRDefault="00E30810" w:rsidP="00E30810">
            <w:pPr>
              <w:suppressAutoHyphens/>
              <w:spacing w:after="0" w:line="240" w:lineRule="auto"/>
              <w:contextualSpacing/>
              <w:jc w:val="both"/>
              <w:rPr>
                <w:rFonts w:ascii="Times New Roman" w:hAnsi="Times New Roman"/>
                <w:color w:val="000000"/>
                <w:lang w:eastAsia="ar-SA"/>
              </w:rPr>
            </w:pPr>
            <w:r>
              <w:rPr>
                <w:rFonts w:ascii="Times New Roman" w:hAnsi="Times New Roman"/>
                <w:color w:val="000000"/>
                <w:lang w:eastAsia="ar-SA"/>
              </w:rPr>
              <w:t>В чем заключаются о</w:t>
            </w:r>
            <w:r w:rsidRPr="00E30810">
              <w:rPr>
                <w:rFonts w:ascii="Times New Roman" w:hAnsi="Times New Roman"/>
                <w:color w:val="000000"/>
                <w:lang w:eastAsia="ar-SA"/>
              </w:rPr>
              <w:t>тличия м</w:t>
            </w:r>
            <w:r>
              <w:rPr>
                <w:rFonts w:ascii="Times New Roman" w:hAnsi="Times New Roman"/>
                <w:color w:val="000000"/>
                <w:lang w:eastAsia="ar-SA"/>
              </w:rPr>
              <w:t xml:space="preserve">ежду фанатами ультрас и хулс? </w:t>
            </w:r>
            <w:r w:rsidRPr="00E30810">
              <w:rPr>
                <w:rFonts w:ascii="Times New Roman" w:hAnsi="Times New Roman"/>
                <w:color w:val="000000"/>
                <w:lang w:eastAsia="ar-SA"/>
              </w:rPr>
              <w:t>В чем значимость «кодекса чести» для футбольного фаната?</w:t>
            </w:r>
          </w:p>
          <w:p w14:paraId="43F1C28C" w14:textId="77777777" w:rsidR="00C76804" w:rsidRPr="008B760F" w:rsidRDefault="00C76804" w:rsidP="00E760C7">
            <w:pPr>
              <w:spacing w:after="0" w:line="240" w:lineRule="auto"/>
              <w:jc w:val="center"/>
              <w:rPr>
                <w:rFonts w:ascii="Times New Roman" w:hAnsi="Times New Roman"/>
                <w:b/>
              </w:rPr>
            </w:pPr>
            <w:r w:rsidRPr="008B760F">
              <w:rPr>
                <w:rFonts w:ascii="Times New Roman" w:hAnsi="Times New Roman"/>
                <w:b/>
              </w:rPr>
              <w:t>Задание 2</w:t>
            </w:r>
          </w:p>
          <w:p w14:paraId="74AEE7D6" w14:textId="78181A7B" w:rsidR="00E760C7" w:rsidRPr="008B760F" w:rsidRDefault="00E760C7" w:rsidP="00E760C7">
            <w:pPr>
              <w:pStyle w:val="a7"/>
              <w:shd w:val="clear" w:color="auto" w:fill="FFFFFF"/>
              <w:spacing w:before="0" w:beforeAutospacing="0" w:after="0" w:afterAutospacing="0"/>
              <w:jc w:val="both"/>
              <w:rPr>
                <w:sz w:val="22"/>
                <w:szCs w:val="22"/>
              </w:rPr>
            </w:pPr>
            <w:r w:rsidRPr="008B760F">
              <w:rPr>
                <w:sz w:val="22"/>
                <w:szCs w:val="22"/>
              </w:rPr>
              <w:t xml:space="preserve">Территориальный принцип организации спортивных соревнований </w:t>
            </w:r>
            <w:r w:rsidR="00A74AB4">
              <w:rPr>
                <w:sz w:val="22"/>
                <w:szCs w:val="22"/>
              </w:rPr>
              <w:t xml:space="preserve">по командным видам спорта </w:t>
            </w:r>
            <w:r w:rsidRPr="008B760F">
              <w:rPr>
                <w:sz w:val="22"/>
                <w:szCs w:val="22"/>
              </w:rPr>
              <w:t xml:space="preserve">означает: </w:t>
            </w:r>
          </w:p>
          <w:p w14:paraId="7500E32B" w14:textId="77777777" w:rsidR="00E760C7" w:rsidRPr="008B760F" w:rsidRDefault="00E760C7" w:rsidP="00E760C7">
            <w:pPr>
              <w:pStyle w:val="a7"/>
              <w:shd w:val="clear" w:color="auto" w:fill="FFFFFF"/>
              <w:spacing w:before="0" w:beforeAutospacing="0" w:after="0" w:afterAutospacing="0"/>
              <w:jc w:val="both"/>
              <w:rPr>
                <w:sz w:val="22"/>
                <w:szCs w:val="22"/>
              </w:rPr>
            </w:pPr>
            <w:r w:rsidRPr="008B760F">
              <w:rPr>
                <w:sz w:val="22"/>
                <w:szCs w:val="22"/>
              </w:rPr>
              <w:t xml:space="preserve">а) приглашение зрителей из всех районов города </w:t>
            </w:r>
          </w:p>
          <w:p w14:paraId="3E17CE26" w14:textId="77777777" w:rsidR="00E760C7" w:rsidRPr="008B760F" w:rsidRDefault="00E760C7" w:rsidP="00E760C7">
            <w:pPr>
              <w:pStyle w:val="a7"/>
              <w:shd w:val="clear" w:color="auto" w:fill="FFFFFF"/>
              <w:spacing w:before="0" w:beforeAutospacing="0" w:after="0" w:afterAutospacing="0"/>
              <w:jc w:val="both"/>
              <w:rPr>
                <w:sz w:val="22"/>
                <w:szCs w:val="22"/>
              </w:rPr>
            </w:pPr>
            <w:r w:rsidRPr="008B760F">
              <w:rPr>
                <w:sz w:val="22"/>
                <w:szCs w:val="22"/>
              </w:rPr>
              <w:t xml:space="preserve">б) особый режим работы транспорта в </w:t>
            </w:r>
            <w:r w:rsidRPr="008B760F">
              <w:rPr>
                <w:sz w:val="22"/>
                <w:szCs w:val="22"/>
              </w:rPr>
              <w:lastRenderedPageBreak/>
              <w:t xml:space="preserve">день проведения праздника </w:t>
            </w:r>
          </w:p>
          <w:p w14:paraId="324C6671" w14:textId="77777777" w:rsidR="00E760C7" w:rsidRPr="008B760F" w:rsidRDefault="00E760C7" w:rsidP="00E760C7">
            <w:pPr>
              <w:pStyle w:val="a7"/>
              <w:shd w:val="clear" w:color="auto" w:fill="FFFFFF"/>
              <w:spacing w:before="0" w:beforeAutospacing="0" w:after="0" w:afterAutospacing="0"/>
              <w:jc w:val="both"/>
              <w:rPr>
                <w:sz w:val="22"/>
                <w:szCs w:val="22"/>
              </w:rPr>
            </w:pPr>
            <w:r w:rsidRPr="008B760F">
              <w:rPr>
                <w:sz w:val="22"/>
                <w:szCs w:val="22"/>
              </w:rPr>
              <w:t xml:space="preserve">в) выбор места проведения соревнований с учетом доступности максимальному числу участников и зрителей </w:t>
            </w:r>
          </w:p>
          <w:p w14:paraId="6B7D399B" w14:textId="3802C056" w:rsidR="00C76804" w:rsidRPr="008B760F" w:rsidRDefault="00E760C7" w:rsidP="00E760C7">
            <w:pPr>
              <w:pStyle w:val="a7"/>
              <w:shd w:val="clear" w:color="auto" w:fill="FFFFFF"/>
              <w:spacing w:before="0" w:beforeAutospacing="0" w:after="0" w:afterAutospacing="0"/>
              <w:jc w:val="both"/>
              <w:rPr>
                <w:sz w:val="22"/>
                <w:szCs w:val="22"/>
              </w:rPr>
            </w:pPr>
            <w:r w:rsidRPr="008B760F">
              <w:rPr>
                <w:sz w:val="22"/>
                <w:szCs w:val="22"/>
              </w:rPr>
              <w:t>г) приглашение главы администрации района</w:t>
            </w:r>
            <w:r w:rsidR="00C76804" w:rsidRPr="008B760F">
              <w:rPr>
                <w:sz w:val="22"/>
                <w:szCs w:val="22"/>
              </w:rPr>
              <w:t>.</w:t>
            </w:r>
          </w:p>
          <w:p w14:paraId="76094967" w14:textId="2B7FBB6F" w:rsidR="00873979" w:rsidRPr="00571AA0" w:rsidRDefault="00873979" w:rsidP="00074724">
            <w:pPr>
              <w:spacing w:after="0" w:line="240" w:lineRule="auto"/>
              <w:rPr>
                <w:rFonts w:ascii="Times New Roman" w:hAnsi="Times New Roman"/>
                <w:highlight w:val="yellow"/>
              </w:rPr>
            </w:pPr>
          </w:p>
        </w:tc>
      </w:tr>
    </w:tbl>
    <w:p w14:paraId="1640B054" w14:textId="77777777" w:rsidR="00B62D8A" w:rsidRDefault="00B62D8A" w:rsidP="00E760C7">
      <w:pPr>
        <w:pStyle w:val="20"/>
        <w:spacing w:before="0" w:beforeAutospacing="0" w:after="0" w:afterAutospacing="0"/>
        <w:ind w:firstLine="709"/>
        <w:jc w:val="both"/>
        <w:rPr>
          <w:bCs w:val="0"/>
          <w:sz w:val="28"/>
          <w:szCs w:val="28"/>
        </w:rPr>
      </w:pPr>
      <w:bookmarkStart w:id="23" w:name="_Toc70975417"/>
    </w:p>
    <w:p w14:paraId="1B9CA9B4" w14:textId="77777777" w:rsidR="00F87767" w:rsidRDefault="00F87767" w:rsidP="00AD4F08">
      <w:pPr>
        <w:pStyle w:val="20"/>
        <w:spacing w:before="0" w:beforeAutospacing="0" w:after="0" w:afterAutospacing="0"/>
        <w:ind w:firstLine="709"/>
        <w:jc w:val="both"/>
        <w:rPr>
          <w:bCs w:val="0"/>
          <w:sz w:val="28"/>
          <w:szCs w:val="28"/>
        </w:rPr>
      </w:pPr>
    </w:p>
    <w:p w14:paraId="362982C7" w14:textId="32B2014F" w:rsidR="005B37A7" w:rsidRDefault="003E445A" w:rsidP="00AD4F08">
      <w:pPr>
        <w:pStyle w:val="20"/>
        <w:spacing w:before="0" w:beforeAutospacing="0" w:after="0" w:afterAutospacing="0"/>
        <w:ind w:firstLine="709"/>
        <w:jc w:val="both"/>
        <w:rPr>
          <w:bCs w:val="0"/>
          <w:sz w:val="28"/>
          <w:szCs w:val="28"/>
        </w:rPr>
      </w:pPr>
      <w:r w:rsidRPr="001E3439">
        <w:rPr>
          <w:bCs w:val="0"/>
          <w:sz w:val="28"/>
          <w:szCs w:val="28"/>
        </w:rPr>
        <w:t>Перечень п</w:t>
      </w:r>
      <w:r w:rsidR="005B37A7" w:rsidRPr="001E3439">
        <w:rPr>
          <w:bCs w:val="0"/>
          <w:sz w:val="28"/>
          <w:szCs w:val="28"/>
        </w:rPr>
        <w:t>ример</w:t>
      </w:r>
      <w:r w:rsidRPr="001E3439">
        <w:rPr>
          <w:bCs w:val="0"/>
          <w:sz w:val="28"/>
          <w:szCs w:val="28"/>
        </w:rPr>
        <w:t>ных</w:t>
      </w:r>
      <w:r w:rsidR="005B37A7" w:rsidRPr="001E3439">
        <w:rPr>
          <w:bCs w:val="0"/>
          <w:sz w:val="28"/>
          <w:szCs w:val="28"/>
        </w:rPr>
        <w:t xml:space="preserve"> </w:t>
      </w:r>
      <w:r w:rsidR="005B37A7" w:rsidRPr="00C2603D">
        <w:rPr>
          <w:bCs w:val="0"/>
          <w:sz w:val="28"/>
          <w:szCs w:val="28"/>
        </w:rPr>
        <w:t xml:space="preserve">вопросов к </w:t>
      </w:r>
      <w:bookmarkEnd w:id="23"/>
      <w:r w:rsidR="00780BD5">
        <w:rPr>
          <w:bCs w:val="0"/>
          <w:sz w:val="28"/>
          <w:szCs w:val="28"/>
        </w:rPr>
        <w:t>зачету:</w:t>
      </w:r>
    </w:p>
    <w:p w14:paraId="4AB93139" w14:textId="77777777" w:rsidR="00B62D8A" w:rsidRPr="001E3439" w:rsidRDefault="00B62D8A" w:rsidP="00B62D8A">
      <w:pPr>
        <w:pStyle w:val="20"/>
        <w:spacing w:before="0" w:beforeAutospacing="0" w:after="0" w:afterAutospacing="0"/>
        <w:ind w:firstLine="709"/>
        <w:jc w:val="both"/>
        <w:rPr>
          <w:bCs w:val="0"/>
          <w:sz w:val="28"/>
          <w:szCs w:val="28"/>
        </w:rPr>
      </w:pPr>
    </w:p>
    <w:p w14:paraId="1CCC6E6F" w14:textId="77777777" w:rsidR="00780BD5" w:rsidRPr="00780BD5" w:rsidRDefault="00780BD5" w:rsidP="00780BD5">
      <w:pPr>
        <w:pStyle w:val="afc"/>
        <w:spacing w:after="0" w:line="360" w:lineRule="auto"/>
        <w:jc w:val="both"/>
        <w:rPr>
          <w:sz w:val="28"/>
          <w:szCs w:val="28"/>
          <w:lang w:eastAsia="en-US"/>
        </w:rPr>
      </w:pPr>
      <w:r w:rsidRPr="00780BD5">
        <w:rPr>
          <w:sz w:val="28"/>
          <w:szCs w:val="28"/>
          <w:lang w:eastAsia="en-US"/>
        </w:rPr>
        <w:t>1. Охарактеризуйте развитие футбольного движения в Европе.</w:t>
      </w:r>
    </w:p>
    <w:p w14:paraId="69B55D2E" w14:textId="77777777" w:rsidR="00780BD5" w:rsidRPr="00780BD5" w:rsidRDefault="00780BD5" w:rsidP="00780BD5">
      <w:pPr>
        <w:pStyle w:val="afc"/>
        <w:spacing w:after="0" w:line="360" w:lineRule="auto"/>
        <w:jc w:val="both"/>
        <w:rPr>
          <w:sz w:val="28"/>
          <w:szCs w:val="28"/>
          <w:lang w:eastAsia="en-US"/>
        </w:rPr>
      </w:pPr>
      <w:r w:rsidRPr="00780BD5">
        <w:rPr>
          <w:sz w:val="28"/>
          <w:szCs w:val="28"/>
          <w:lang w:eastAsia="en-US"/>
        </w:rPr>
        <w:t>2. Перечислите агрессивные инциденты с участием футбольных фанатов.</w:t>
      </w:r>
    </w:p>
    <w:p w14:paraId="6DC4AB23" w14:textId="77777777" w:rsidR="00780BD5" w:rsidRPr="00780BD5" w:rsidRDefault="00780BD5" w:rsidP="00780BD5">
      <w:pPr>
        <w:pStyle w:val="afc"/>
        <w:spacing w:after="0" w:line="360" w:lineRule="auto"/>
        <w:jc w:val="both"/>
        <w:rPr>
          <w:sz w:val="28"/>
          <w:szCs w:val="28"/>
          <w:lang w:eastAsia="en-US"/>
        </w:rPr>
      </w:pPr>
      <w:r w:rsidRPr="00780BD5">
        <w:rPr>
          <w:sz w:val="28"/>
          <w:szCs w:val="28"/>
          <w:lang w:eastAsia="en-US"/>
        </w:rPr>
        <w:t>3. Чем знаменателен современный этап развития фанатского движения?</w:t>
      </w:r>
    </w:p>
    <w:p w14:paraId="2CE66077" w14:textId="77777777" w:rsidR="00780BD5" w:rsidRPr="00780BD5" w:rsidRDefault="00780BD5" w:rsidP="00780BD5">
      <w:pPr>
        <w:pStyle w:val="afc"/>
        <w:spacing w:after="0" w:line="360" w:lineRule="auto"/>
        <w:jc w:val="both"/>
        <w:rPr>
          <w:sz w:val="28"/>
          <w:szCs w:val="28"/>
          <w:lang w:eastAsia="en-US"/>
        </w:rPr>
      </w:pPr>
      <w:r w:rsidRPr="00780BD5">
        <w:rPr>
          <w:sz w:val="28"/>
          <w:szCs w:val="28"/>
          <w:lang w:eastAsia="en-US"/>
        </w:rPr>
        <w:t>4. Сопоставьте приведенные признаки социальной группы с группой футбольных</w:t>
      </w:r>
    </w:p>
    <w:p w14:paraId="1D0F8DB9" w14:textId="77777777" w:rsidR="00780BD5" w:rsidRPr="00780BD5" w:rsidRDefault="00780BD5" w:rsidP="00780BD5">
      <w:pPr>
        <w:pStyle w:val="afc"/>
        <w:spacing w:after="0" w:line="360" w:lineRule="auto"/>
        <w:jc w:val="both"/>
        <w:rPr>
          <w:sz w:val="28"/>
          <w:szCs w:val="28"/>
          <w:lang w:eastAsia="en-US"/>
        </w:rPr>
      </w:pPr>
      <w:r w:rsidRPr="00780BD5">
        <w:rPr>
          <w:sz w:val="28"/>
          <w:szCs w:val="28"/>
          <w:lang w:eastAsia="en-US"/>
        </w:rPr>
        <w:t>болельщиков.</w:t>
      </w:r>
    </w:p>
    <w:p w14:paraId="78BCB989" w14:textId="77777777" w:rsidR="00780BD5" w:rsidRPr="00780BD5" w:rsidRDefault="00780BD5" w:rsidP="00780BD5">
      <w:pPr>
        <w:pStyle w:val="afc"/>
        <w:spacing w:after="0" w:line="360" w:lineRule="auto"/>
        <w:jc w:val="both"/>
        <w:rPr>
          <w:sz w:val="28"/>
          <w:szCs w:val="28"/>
          <w:lang w:eastAsia="en-US"/>
        </w:rPr>
      </w:pPr>
      <w:r w:rsidRPr="00780BD5">
        <w:rPr>
          <w:sz w:val="28"/>
          <w:szCs w:val="28"/>
          <w:lang w:eastAsia="en-US"/>
        </w:rPr>
        <w:t>5. В чем разница между понятиями «фанат» и «болельщик»?</w:t>
      </w:r>
    </w:p>
    <w:p w14:paraId="7B26B9F9" w14:textId="77777777" w:rsidR="00780BD5" w:rsidRPr="00780BD5" w:rsidRDefault="00780BD5" w:rsidP="00780BD5">
      <w:pPr>
        <w:pStyle w:val="afc"/>
        <w:spacing w:after="0" w:line="360" w:lineRule="auto"/>
        <w:jc w:val="both"/>
        <w:rPr>
          <w:sz w:val="28"/>
          <w:szCs w:val="28"/>
          <w:lang w:eastAsia="en-US"/>
        </w:rPr>
      </w:pPr>
      <w:r w:rsidRPr="00780BD5">
        <w:rPr>
          <w:sz w:val="28"/>
          <w:szCs w:val="28"/>
          <w:lang w:eastAsia="en-US"/>
        </w:rPr>
        <w:t>6. Опишите основные типы футбольных болельщиков.</w:t>
      </w:r>
    </w:p>
    <w:p w14:paraId="17B97361" w14:textId="77777777" w:rsidR="00780BD5" w:rsidRPr="00780BD5" w:rsidRDefault="00780BD5" w:rsidP="00780BD5">
      <w:pPr>
        <w:pStyle w:val="afc"/>
        <w:spacing w:after="0" w:line="360" w:lineRule="auto"/>
        <w:jc w:val="both"/>
        <w:rPr>
          <w:sz w:val="28"/>
          <w:szCs w:val="28"/>
          <w:lang w:eastAsia="en-US"/>
        </w:rPr>
      </w:pPr>
      <w:r w:rsidRPr="00780BD5">
        <w:rPr>
          <w:sz w:val="28"/>
          <w:szCs w:val="28"/>
          <w:lang w:eastAsia="en-US"/>
        </w:rPr>
        <w:t>7. Охарактеризуйте понятие «фирма» и структуру организации.</w:t>
      </w:r>
    </w:p>
    <w:p w14:paraId="408C15B2" w14:textId="77777777" w:rsidR="00780BD5" w:rsidRPr="00780BD5" w:rsidRDefault="00780BD5" w:rsidP="00780BD5">
      <w:pPr>
        <w:pStyle w:val="afc"/>
        <w:spacing w:after="0" w:line="360" w:lineRule="auto"/>
        <w:jc w:val="both"/>
        <w:rPr>
          <w:sz w:val="28"/>
          <w:szCs w:val="28"/>
          <w:lang w:eastAsia="en-US"/>
        </w:rPr>
      </w:pPr>
      <w:r w:rsidRPr="00780BD5">
        <w:rPr>
          <w:sz w:val="28"/>
          <w:szCs w:val="28"/>
          <w:lang w:eastAsia="en-US"/>
        </w:rPr>
        <w:t>8. Для чего необходимо знать особенности болельщиков разных стран?</w:t>
      </w:r>
    </w:p>
    <w:p w14:paraId="5929361D" w14:textId="77777777" w:rsidR="00780BD5" w:rsidRPr="00780BD5" w:rsidRDefault="00780BD5" w:rsidP="00780BD5">
      <w:pPr>
        <w:pStyle w:val="afc"/>
        <w:spacing w:after="0" w:line="360" w:lineRule="auto"/>
        <w:jc w:val="both"/>
        <w:rPr>
          <w:sz w:val="28"/>
          <w:szCs w:val="28"/>
          <w:lang w:eastAsia="en-US"/>
        </w:rPr>
      </w:pPr>
      <w:r w:rsidRPr="00780BD5">
        <w:rPr>
          <w:sz w:val="28"/>
          <w:szCs w:val="28"/>
          <w:lang w:eastAsia="en-US"/>
        </w:rPr>
        <w:t>9. Опишите внешний вид фанатов из Италии, Германии и Британии.</w:t>
      </w:r>
    </w:p>
    <w:p w14:paraId="373076D7" w14:textId="2EA42189" w:rsidR="00780BD5" w:rsidRPr="00780BD5" w:rsidRDefault="00780BD5" w:rsidP="00780BD5">
      <w:pPr>
        <w:pStyle w:val="afc"/>
        <w:spacing w:after="0" w:line="360" w:lineRule="auto"/>
        <w:jc w:val="both"/>
        <w:rPr>
          <w:sz w:val="28"/>
          <w:szCs w:val="28"/>
          <w:lang w:eastAsia="en-US"/>
        </w:rPr>
      </w:pPr>
      <w:r w:rsidRPr="00780BD5">
        <w:rPr>
          <w:sz w:val="28"/>
          <w:szCs w:val="28"/>
          <w:lang w:eastAsia="en-US"/>
        </w:rPr>
        <w:t xml:space="preserve">10. Какое важное статистическое различие есть </w:t>
      </w:r>
      <w:r>
        <w:rPr>
          <w:sz w:val="28"/>
          <w:szCs w:val="28"/>
          <w:lang w:eastAsia="en-US"/>
        </w:rPr>
        <w:t xml:space="preserve">между российскими и зарубежными </w:t>
      </w:r>
      <w:r w:rsidRPr="00780BD5">
        <w:rPr>
          <w:sz w:val="28"/>
          <w:szCs w:val="28"/>
          <w:lang w:eastAsia="en-US"/>
        </w:rPr>
        <w:t>фанатами?</w:t>
      </w:r>
    </w:p>
    <w:p w14:paraId="4EF682F8" w14:textId="2AAEDC1D" w:rsidR="00780BD5" w:rsidRPr="00780BD5" w:rsidRDefault="00780BD5" w:rsidP="00780BD5">
      <w:pPr>
        <w:pStyle w:val="afc"/>
        <w:spacing w:after="0" w:line="360" w:lineRule="auto"/>
        <w:jc w:val="both"/>
        <w:rPr>
          <w:sz w:val="28"/>
          <w:szCs w:val="28"/>
          <w:lang w:eastAsia="en-US"/>
        </w:rPr>
      </w:pPr>
      <w:r w:rsidRPr="00780BD5">
        <w:rPr>
          <w:sz w:val="28"/>
          <w:szCs w:val="28"/>
          <w:lang w:eastAsia="en-US"/>
        </w:rPr>
        <w:t>11. Составьте коллективный психологический портр</w:t>
      </w:r>
      <w:r>
        <w:rPr>
          <w:sz w:val="28"/>
          <w:szCs w:val="28"/>
          <w:lang w:eastAsia="en-US"/>
        </w:rPr>
        <w:t xml:space="preserve">ет футбольного фаната на основе </w:t>
      </w:r>
      <w:r w:rsidRPr="00780BD5">
        <w:rPr>
          <w:sz w:val="28"/>
          <w:szCs w:val="28"/>
          <w:lang w:eastAsia="en-US"/>
        </w:rPr>
        <w:t>современных исследований.</w:t>
      </w:r>
    </w:p>
    <w:p w14:paraId="620B3A2F" w14:textId="77777777" w:rsidR="00780BD5" w:rsidRPr="00780BD5" w:rsidRDefault="00780BD5" w:rsidP="00780BD5">
      <w:pPr>
        <w:pStyle w:val="afc"/>
        <w:spacing w:after="0" w:line="360" w:lineRule="auto"/>
        <w:jc w:val="both"/>
        <w:rPr>
          <w:sz w:val="28"/>
          <w:szCs w:val="28"/>
          <w:lang w:eastAsia="en-US"/>
        </w:rPr>
      </w:pPr>
      <w:r w:rsidRPr="00780BD5">
        <w:rPr>
          <w:sz w:val="28"/>
          <w:szCs w:val="28"/>
          <w:lang w:eastAsia="en-US"/>
        </w:rPr>
        <w:t>12. В чем разница между «болельщиками» и «неболельщиками»?</w:t>
      </w:r>
    </w:p>
    <w:p w14:paraId="73F1F1FD" w14:textId="13FDA6F0" w:rsidR="00780BD5" w:rsidRPr="00780BD5" w:rsidRDefault="00780BD5" w:rsidP="00780BD5">
      <w:pPr>
        <w:pStyle w:val="afc"/>
        <w:spacing w:after="0" w:line="360" w:lineRule="auto"/>
        <w:jc w:val="both"/>
        <w:rPr>
          <w:sz w:val="28"/>
          <w:szCs w:val="28"/>
          <w:lang w:eastAsia="en-US"/>
        </w:rPr>
      </w:pPr>
      <w:r w:rsidRPr="00780BD5">
        <w:rPr>
          <w:sz w:val="28"/>
          <w:szCs w:val="28"/>
          <w:lang w:eastAsia="en-US"/>
        </w:rPr>
        <w:t xml:space="preserve">13. Опишите распределение типов темперамента </w:t>
      </w:r>
      <w:r>
        <w:rPr>
          <w:sz w:val="28"/>
          <w:szCs w:val="28"/>
          <w:lang w:eastAsia="en-US"/>
        </w:rPr>
        <w:t xml:space="preserve">среди представителей фанатского </w:t>
      </w:r>
      <w:r w:rsidRPr="00780BD5">
        <w:rPr>
          <w:sz w:val="28"/>
          <w:szCs w:val="28"/>
          <w:lang w:eastAsia="en-US"/>
        </w:rPr>
        <w:t>движения.</w:t>
      </w:r>
    </w:p>
    <w:p w14:paraId="0362F786" w14:textId="71C7FAD4" w:rsidR="00780BD5" w:rsidRPr="00780BD5" w:rsidRDefault="00780BD5" w:rsidP="00780BD5">
      <w:pPr>
        <w:pStyle w:val="afc"/>
        <w:spacing w:after="0" w:line="360" w:lineRule="auto"/>
        <w:jc w:val="both"/>
        <w:rPr>
          <w:sz w:val="28"/>
          <w:szCs w:val="28"/>
          <w:lang w:eastAsia="en-US"/>
        </w:rPr>
      </w:pPr>
      <w:r w:rsidRPr="00780BD5">
        <w:rPr>
          <w:sz w:val="28"/>
          <w:szCs w:val="28"/>
          <w:lang w:eastAsia="en-US"/>
        </w:rPr>
        <w:t>14. Охарактеризуйте результаты контент-анализа</w:t>
      </w:r>
      <w:r>
        <w:rPr>
          <w:sz w:val="28"/>
          <w:szCs w:val="28"/>
          <w:lang w:eastAsia="en-US"/>
        </w:rPr>
        <w:t xml:space="preserve">. Какой образ болельщика/фаната </w:t>
      </w:r>
      <w:r w:rsidRPr="00780BD5">
        <w:rPr>
          <w:sz w:val="28"/>
          <w:szCs w:val="28"/>
          <w:lang w:eastAsia="en-US"/>
        </w:rPr>
        <w:t>формируют российские СМИ в общественном сознании?</w:t>
      </w:r>
    </w:p>
    <w:p w14:paraId="54E890A5" w14:textId="14D052DF" w:rsidR="00780BD5" w:rsidRPr="00780BD5" w:rsidRDefault="00780BD5" w:rsidP="00780BD5">
      <w:pPr>
        <w:pStyle w:val="afc"/>
        <w:spacing w:after="0" w:line="360" w:lineRule="auto"/>
        <w:jc w:val="both"/>
        <w:rPr>
          <w:sz w:val="28"/>
          <w:szCs w:val="28"/>
          <w:lang w:eastAsia="en-US"/>
        </w:rPr>
      </w:pPr>
      <w:r w:rsidRPr="00780BD5">
        <w:rPr>
          <w:sz w:val="28"/>
          <w:szCs w:val="28"/>
          <w:lang w:eastAsia="en-US"/>
        </w:rPr>
        <w:t>15. Какая разница в стереотипах восприятия футбол</w:t>
      </w:r>
      <w:r>
        <w:rPr>
          <w:sz w:val="28"/>
          <w:szCs w:val="28"/>
          <w:lang w:eastAsia="en-US"/>
        </w:rPr>
        <w:t xml:space="preserve">ьных фанатов между лицами лично </w:t>
      </w:r>
      <w:r w:rsidRPr="00780BD5">
        <w:rPr>
          <w:sz w:val="28"/>
          <w:szCs w:val="28"/>
          <w:lang w:eastAsia="en-US"/>
        </w:rPr>
        <w:t>знакомыми и не знакомыми около футбольной средой?</w:t>
      </w:r>
    </w:p>
    <w:p w14:paraId="7901DD42" w14:textId="77777777" w:rsidR="00780BD5" w:rsidRPr="00780BD5" w:rsidRDefault="00780BD5" w:rsidP="00780BD5">
      <w:pPr>
        <w:pStyle w:val="afc"/>
        <w:spacing w:after="0" w:line="360" w:lineRule="auto"/>
        <w:jc w:val="both"/>
        <w:rPr>
          <w:sz w:val="28"/>
          <w:szCs w:val="28"/>
          <w:lang w:eastAsia="en-US"/>
        </w:rPr>
      </w:pPr>
      <w:r w:rsidRPr="00780BD5">
        <w:rPr>
          <w:sz w:val="28"/>
          <w:szCs w:val="28"/>
          <w:lang w:eastAsia="en-US"/>
        </w:rPr>
        <w:lastRenderedPageBreak/>
        <w:t>16. Опишите выявленные стереотипы самовосприятия футбольных фанатов и фанаток.</w:t>
      </w:r>
    </w:p>
    <w:p w14:paraId="1DC5107F" w14:textId="4165A37E" w:rsidR="00780BD5" w:rsidRPr="00780BD5" w:rsidRDefault="00780BD5" w:rsidP="00780BD5">
      <w:pPr>
        <w:pStyle w:val="afc"/>
        <w:spacing w:after="0" w:line="360" w:lineRule="auto"/>
        <w:jc w:val="both"/>
        <w:rPr>
          <w:sz w:val="28"/>
          <w:szCs w:val="28"/>
          <w:lang w:eastAsia="en-US"/>
        </w:rPr>
      </w:pPr>
      <w:r w:rsidRPr="00780BD5">
        <w:rPr>
          <w:sz w:val="28"/>
          <w:szCs w:val="28"/>
          <w:lang w:eastAsia="en-US"/>
        </w:rPr>
        <w:t xml:space="preserve">17. Насколько стереотипы общественного восприятия </w:t>
      </w:r>
      <w:r>
        <w:rPr>
          <w:sz w:val="28"/>
          <w:szCs w:val="28"/>
          <w:lang w:eastAsia="en-US"/>
        </w:rPr>
        <w:t xml:space="preserve">отличаются от самопредставлений </w:t>
      </w:r>
      <w:r w:rsidRPr="00780BD5">
        <w:rPr>
          <w:sz w:val="28"/>
          <w:szCs w:val="28"/>
          <w:lang w:eastAsia="en-US"/>
        </w:rPr>
        <w:t>футбольных фанатов? Как можно объяснить полученные результаты?</w:t>
      </w:r>
    </w:p>
    <w:p w14:paraId="492F6E41" w14:textId="77777777" w:rsidR="005E4E87" w:rsidRDefault="005E4E87" w:rsidP="001772EE"/>
    <w:p w14:paraId="73AD3E8B" w14:textId="77777777" w:rsidR="007D5CBF" w:rsidRDefault="00873979" w:rsidP="007D5CBF">
      <w:pPr>
        <w:pStyle w:val="1"/>
        <w:spacing w:line="276" w:lineRule="auto"/>
        <w:ind w:firstLine="709"/>
        <w:jc w:val="both"/>
        <w:rPr>
          <w:rFonts w:ascii="Times New Roman" w:hAnsi="Times New Roman"/>
          <w:sz w:val="28"/>
          <w:szCs w:val="28"/>
        </w:rPr>
      </w:pPr>
      <w:bookmarkStart w:id="24" w:name="_Toc70975419"/>
      <w:bookmarkStart w:id="25" w:name="_Toc421660312"/>
      <w:r w:rsidRPr="00EC7491">
        <w:rPr>
          <w:rFonts w:ascii="Times New Roman" w:hAnsi="Times New Roman"/>
          <w:color w:val="000000"/>
          <w:spacing w:val="-4"/>
          <w:sz w:val="28"/>
          <w:szCs w:val="28"/>
        </w:rPr>
        <w:t xml:space="preserve">8. </w:t>
      </w:r>
      <w:r w:rsidRPr="00E639F2">
        <w:rPr>
          <w:rFonts w:ascii="Times New Roman" w:hAnsi="Times New Roman"/>
          <w:sz w:val="28"/>
          <w:szCs w:val="28"/>
        </w:rPr>
        <w:t>Перечень основной и дополнительной учебной литературы, необходимой для освоения дисциплины «</w:t>
      </w:r>
      <w:r w:rsidR="00B34683">
        <w:rPr>
          <w:rFonts w:ascii="Times New Roman" w:hAnsi="Times New Roman"/>
          <w:color w:val="000000"/>
          <w:spacing w:val="-1"/>
          <w:sz w:val="28"/>
          <w:szCs w:val="28"/>
        </w:rPr>
        <w:t>Взаимодействие с болельщиками в командных видах спорта</w:t>
      </w:r>
      <w:r w:rsidRPr="00E639F2">
        <w:rPr>
          <w:rFonts w:ascii="Times New Roman" w:hAnsi="Times New Roman"/>
          <w:sz w:val="28"/>
          <w:szCs w:val="28"/>
        </w:rPr>
        <w:t>»</w:t>
      </w:r>
      <w:bookmarkEnd w:id="24"/>
      <w:bookmarkEnd w:id="25"/>
    </w:p>
    <w:p w14:paraId="59498F32" w14:textId="77777777" w:rsidR="007D5CBF" w:rsidRPr="00115984" w:rsidRDefault="007D5CBF" w:rsidP="007D5CBF">
      <w:pPr>
        <w:widowControl w:val="0"/>
        <w:spacing w:after="0" w:line="360" w:lineRule="auto"/>
        <w:ind w:firstLine="709"/>
        <w:rPr>
          <w:rFonts w:ascii="Times New Roman" w:hAnsi="Times New Roman"/>
          <w:b/>
          <w:sz w:val="28"/>
          <w:szCs w:val="28"/>
        </w:rPr>
      </w:pPr>
      <w:bookmarkStart w:id="26" w:name="_Toc70975420"/>
      <w:bookmarkStart w:id="27" w:name="_Toc70975422"/>
      <w:r w:rsidRPr="00115984">
        <w:rPr>
          <w:rFonts w:ascii="Times New Roman" w:hAnsi="Times New Roman"/>
          <w:b/>
          <w:sz w:val="28"/>
          <w:szCs w:val="28"/>
        </w:rPr>
        <w:t>8.1. Нормативные акты</w:t>
      </w:r>
    </w:p>
    <w:p w14:paraId="76076620" w14:textId="77777777" w:rsidR="007D5CBF" w:rsidRPr="00115984" w:rsidRDefault="007D5CBF" w:rsidP="007D5CBF">
      <w:pPr>
        <w:widowControl w:val="0"/>
        <w:numPr>
          <w:ilvl w:val="1"/>
          <w:numId w:val="12"/>
        </w:numPr>
        <w:shd w:val="clear" w:color="auto" w:fill="FFFFFF"/>
        <w:tabs>
          <w:tab w:val="left" w:pos="1134"/>
        </w:tabs>
        <w:spacing w:after="0" w:line="360" w:lineRule="auto"/>
        <w:ind w:left="0" w:firstLine="709"/>
        <w:jc w:val="both"/>
        <w:outlineLvl w:val="0"/>
        <w:rPr>
          <w:rFonts w:ascii="Times New Roman" w:eastAsia="Times New Roman" w:hAnsi="Times New Roman" w:cs="Arial"/>
          <w:bCs/>
          <w:sz w:val="28"/>
          <w:szCs w:val="28"/>
          <w:lang w:eastAsia="ru-RU"/>
        </w:rPr>
      </w:pPr>
      <w:r w:rsidRPr="00115984">
        <w:rPr>
          <w:rFonts w:ascii="Times New Roman" w:eastAsia="Times New Roman" w:hAnsi="Times New Roman" w:cs="Arial"/>
          <w:bCs/>
          <w:sz w:val="28"/>
          <w:szCs w:val="28"/>
          <w:lang w:eastAsia="ru-RU"/>
        </w:rPr>
        <w:t>Федеральный закон «О физической культуре и спорте в Российской Федерации» от 04.12.2007 N 329-ФЗ.</w:t>
      </w:r>
    </w:p>
    <w:p w14:paraId="14E5C839" w14:textId="77777777" w:rsidR="007D5CBF" w:rsidRPr="00115984" w:rsidRDefault="007D5CBF" w:rsidP="007D5CBF">
      <w:pPr>
        <w:widowControl w:val="0"/>
        <w:numPr>
          <w:ilvl w:val="1"/>
          <w:numId w:val="12"/>
        </w:numPr>
        <w:shd w:val="clear" w:color="auto" w:fill="FFFFFF"/>
        <w:tabs>
          <w:tab w:val="left" w:pos="1134"/>
        </w:tabs>
        <w:spacing w:after="0" w:line="360" w:lineRule="auto"/>
        <w:ind w:left="0" w:firstLine="709"/>
        <w:jc w:val="both"/>
        <w:outlineLvl w:val="0"/>
        <w:rPr>
          <w:rFonts w:ascii="Times New Roman" w:eastAsia="Times New Roman" w:hAnsi="Times New Roman" w:cs="Arial"/>
          <w:bCs/>
          <w:sz w:val="28"/>
          <w:szCs w:val="28"/>
          <w:lang w:eastAsia="ru-RU"/>
        </w:rPr>
      </w:pPr>
      <w:r w:rsidRPr="00115984">
        <w:rPr>
          <w:rFonts w:ascii="Times New Roman" w:eastAsia="Times New Roman" w:hAnsi="Times New Roman" w:cs="Arial"/>
          <w:bCs/>
          <w:sz w:val="28"/>
          <w:szCs w:val="28"/>
          <w:lang w:eastAsia="ru-RU"/>
        </w:rPr>
        <w:t>Стратегия развития физической культуры и спорта в Российской Федерации на период до 2030 года (Утверждена распоряжением Правительства Российской Федерации от 24 ноября 2020 года № 3081-р).</w:t>
      </w:r>
    </w:p>
    <w:p w14:paraId="4E3EEA14" w14:textId="77777777" w:rsidR="007D5CBF" w:rsidRPr="00115984" w:rsidRDefault="007D5CBF" w:rsidP="007D5CBF">
      <w:pPr>
        <w:widowControl w:val="0"/>
        <w:numPr>
          <w:ilvl w:val="1"/>
          <w:numId w:val="12"/>
        </w:numPr>
        <w:shd w:val="clear" w:color="auto" w:fill="FFFFFF"/>
        <w:tabs>
          <w:tab w:val="left" w:pos="1134"/>
        </w:tabs>
        <w:spacing w:after="0" w:line="360" w:lineRule="auto"/>
        <w:ind w:left="0" w:firstLine="709"/>
        <w:jc w:val="both"/>
        <w:outlineLvl w:val="0"/>
        <w:rPr>
          <w:rFonts w:ascii="Times New Roman" w:eastAsia="Times New Roman" w:hAnsi="Times New Roman" w:cs="Arial"/>
          <w:bCs/>
          <w:sz w:val="28"/>
          <w:szCs w:val="28"/>
          <w:lang w:eastAsia="ru-RU"/>
        </w:rPr>
      </w:pPr>
      <w:r w:rsidRPr="00115984">
        <w:rPr>
          <w:rFonts w:ascii="Times New Roman" w:eastAsia="Times New Roman" w:hAnsi="Times New Roman" w:cs="Arial"/>
          <w:bCs/>
          <w:sz w:val="28"/>
          <w:szCs w:val="28"/>
          <w:lang w:eastAsia="ru-RU"/>
        </w:rPr>
        <w:t>Приказ Минздрава России № 337 от 2001 года «О мерах по дальнейшему развитию и совершенствованию спортивной медицины и лечебной физкультуры».</w:t>
      </w:r>
    </w:p>
    <w:p w14:paraId="5EA6E405" w14:textId="77777777" w:rsidR="007D5CBF" w:rsidRPr="00115984" w:rsidRDefault="007D5CBF" w:rsidP="007D5CBF">
      <w:pPr>
        <w:widowControl w:val="0"/>
        <w:numPr>
          <w:ilvl w:val="1"/>
          <w:numId w:val="12"/>
        </w:numPr>
        <w:shd w:val="clear" w:color="auto" w:fill="FFFFFF"/>
        <w:tabs>
          <w:tab w:val="left" w:pos="1134"/>
        </w:tabs>
        <w:spacing w:after="0" w:line="360" w:lineRule="auto"/>
        <w:ind w:left="0" w:firstLine="709"/>
        <w:jc w:val="both"/>
        <w:outlineLvl w:val="0"/>
        <w:rPr>
          <w:rFonts w:ascii="Times New Roman" w:eastAsia="Times New Roman" w:hAnsi="Times New Roman" w:cs="Arial"/>
          <w:bCs/>
          <w:sz w:val="28"/>
          <w:szCs w:val="28"/>
          <w:lang w:eastAsia="ru-RU"/>
        </w:rPr>
      </w:pPr>
      <w:r w:rsidRPr="00115984">
        <w:rPr>
          <w:rFonts w:ascii="Times New Roman" w:eastAsia="Times New Roman" w:hAnsi="Times New Roman" w:cs="Arial"/>
          <w:bCs/>
          <w:sz w:val="28"/>
          <w:szCs w:val="28"/>
          <w:lang w:eastAsia="ru-RU"/>
        </w:rPr>
        <w:t>Минздравсоцразвития России № 916н от 2011 года «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в области физической культуры и спорта».</w:t>
      </w:r>
    </w:p>
    <w:bookmarkEnd w:id="26"/>
    <w:p w14:paraId="43867D17" w14:textId="77777777" w:rsidR="007D5CBF" w:rsidRPr="00115984" w:rsidRDefault="007D5CBF" w:rsidP="007D5CBF">
      <w:pPr>
        <w:spacing w:before="100" w:beforeAutospacing="1" w:after="100" w:afterAutospacing="1" w:line="240" w:lineRule="auto"/>
        <w:ind w:firstLine="709"/>
        <w:jc w:val="both"/>
        <w:outlineLvl w:val="1"/>
        <w:rPr>
          <w:rFonts w:ascii="Times New Roman" w:eastAsia="Times New Roman" w:hAnsi="Times New Roman"/>
          <w:bCs/>
          <w:sz w:val="28"/>
          <w:szCs w:val="28"/>
          <w:lang w:eastAsia="ru-RU"/>
        </w:rPr>
      </w:pPr>
      <w:r w:rsidRPr="00115984">
        <w:rPr>
          <w:rFonts w:ascii="Times New Roman" w:eastAsia="Times New Roman" w:hAnsi="Times New Roman"/>
          <w:b/>
          <w:bCs/>
          <w:sz w:val="28"/>
          <w:szCs w:val="28"/>
          <w:lang w:eastAsia="ru-RU"/>
        </w:rPr>
        <w:t>8.2. Основная литература</w:t>
      </w:r>
      <w:bookmarkStart w:id="28" w:name="_Toc70975421"/>
    </w:p>
    <w:p w14:paraId="1979BD11" w14:textId="77777777" w:rsidR="007D5CBF" w:rsidRPr="00115984" w:rsidRDefault="007D5CBF" w:rsidP="007D5CB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1</w:t>
      </w:r>
      <w:r w:rsidRPr="00115984">
        <w:rPr>
          <w:rFonts w:ascii="Times New Roman" w:hAnsi="Times New Roman"/>
          <w:color w:val="000000"/>
          <w:sz w:val="28"/>
          <w:szCs w:val="28"/>
          <w:lang w:eastAsia="ru-RU"/>
        </w:rPr>
        <w:t xml:space="preserve">. Алексеев, С.В. Спортивный менеджмент. Регулирование организации и проведения физкультурных и спортивных мероприятий: учебник для студентов вузов, обучающихся по направлениям «Менеджмент организации», «Юриспруденция» и «Физическая культура и спорт» / С.В. Алексеев; под ред. П.В. Крашенинникова. - Москва: ЮНИТИ-ДАНА: Закон и право,2017. - 687 с. - ЭБС ZNANIUM.com. - URL: https://znanium.com/catalog/product/1028690 (дата обращения: </w:t>
      </w:r>
      <w:r w:rsidRPr="0030751D">
        <w:rPr>
          <w:rFonts w:ascii="Times New Roman" w:hAnsi="Times New Roman"/>
          <w:color w:val="000000"/>
          <w:sz w:val="28"/>
          <w:szCs w:val="28"/>
          <w:lang w:eastAsia="ru-RU"/>
        </w:rPr>
        <w:t>11.04.2023</w:t>
      </w:r>
      <w:r w:rsidRPr="00115984">
        <w:rPr>
          <w:rFonts w:ascii="Times New Roman" w:hAnsi="Times New Roman"/>
          <w:color w:val="000000"/>
          <w:sz w:val="28"/>
          <w:szCs w:val="28"/>
          <w:lang w:eastAsia="ru-RU"/>
        </w:rPr>
        <w:t>). – Текст : электронный.</w:t>
      </w:r>
    </w:p>
    <w:p w14:paraId="6E56E341" w14:textId="77777777" w:rsidR="007D5CBF" w:rsidRPr="00115984" w:rsidRDefault="007D5CBF" w:rsidP="007D5CB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hAnsi="Times New Roman"/>
          <w:color w:val="000000"/>
          <w:sz w:val="28"/>
          <w:szCs w:val="28"/>
          <w:lang w:eastAsia="ru-RU"/>
        </w:rPr>
      </w:pPr>
      <w:r w:rsidRPr="00115984">
        <w:rPr>
          <w:rFonts w:ascii="Times New Roman" w:hAnsi="Times New Roman"/>
          <w:color w:val="000000"/>
          <w:sz w:val="28"/>
          <w:szCs w:val="28"/>
          <w:lang w:eastAsia="ru-RU"/>
        </w:rPr>
        <w:lastRenderedPageBreak/>
        <w:tab/>
      </w:r>
      <w:r>
        <w:rPr>
          <w:rFonts w:ascii="Times New Roman" w:hAnsi="Times New Roman"/>
          <w:color w:val="000000"/>
          <w:sz w:val="28"/>
          <w:szCs w:val="28"/>
          <w:lang w:eastAsia="ru-RU"/>
        </w:rPr>
        <w:t>2</w:t>
      </w:r>
      <w:r w:rsidRPr="00115984">
        <w:rPr>
          <w:rFonts w:ascii="Times New Roman" w:hAnsi="Times New Roman"/>
          <w:color w:val="000000"/>
          <w:sz w:val="28"/>
          <w:szCs w:val="28"/>
          <w:lang w:eastAsia="ru-RU"/>
        </w:rPr>
        <w:t xml:space="preserve">. </w:t>
      </w:r>
      <w:r w:rsidRPr="00524E63">
        <w:rPr>
          <w:rFonts w:ascii="Times New Roman" w:hAnsi="Times New Roman"/>
          <w:color w:val="000000"/>
          <w:sz w:val="28"/>
          <w:szCs w:val="28"/>
          <w:lang w:eastAsia="ru-RU"/>
        </w:rPr>
        <w:t xml:space="preserve">Починкин, А. В. Менеджмент в сфере физической культуры и спорта : учебное пособие / А. В. Починкин. – Москва : Спорт, 2017. – 385 с. - ЭБС Университетская библиотека online. – URL: https://biblioclub.ru/index.php?page=book&amp;id=454524 (дата обращения: </w:t>
      </w:r>
      <w:r w:rsidRPr="0030751D">
        <w:rPr>
          <w:rFonts w:ascii="Times New Roman" w:hAnsi="Times New Roman"/>
          <w:color w:val="000000"/>
          <w:sz w:val="28"/>
          <w:szCs w:val="28"/>
          <w:lang w:eastAsia="ru-RU"/>
        </w:rPr>
        <w:t>11.04.2023</w:t>
      </w:r>
      <w:r>
        <w:rPr>
          <w:rFonts w:ascii="Times New Roman" w:hAnsi="Times New Roman"/>
          <w:color w:val="000000"/>
          <w:sz w:val="28"/>
          <w:szCs w:val="28"/>
          <w:lang w:eastAsia="ru-RU"/>
        </w:rPr>
        <w:t>). – Текст : электронный</w:t>
      </w:r>
      <w:r w:rsidRPr="00115984">
        <w:rPr>
          <w:rFonts w:ascii="Times New Roman" w:hAnsi="Times New Roman"/>
          <w:color w:val="000000"/>
          <w:sz w:val="28"/>
          <w:szCs w:val="28"/>
          <w:lang w:eastAsia="ru-RU"/>
        </w:rPr>
        <w:t>.</w:t>
      </w:r>
    </w:p>
    <w:p w14:paraId="165929A7" w14:textId="77777777" w:rsidR="007D5CBF" w:rsidRPr="00115984" w:rsidRDefault="007D5CBF" w:rsidP="007D5CBF">
      <w:pPr>
        <w:widowControl w:val="0"/>
        <w:tabs>
          <w:tab w:val="left" w:pos="567"/>
        </w:tabs>
        <w:spacing w:after="0" w:line="360" w:lineRule="auto"/>
        <w:jc w:val="both"/>
        <w:rPr>
          <w:rFonts w:ascii="Times New Roman" w:eastAsia="Times New Roman" w:hAnsi="Times New Roman"/>
          <w:sz w:val="28"/>
          <w:szCs w:val="28"/>
          <w:lang w:eastAsia="ru-RU"/>
        </w:rPr>
      </w:pPr>
      <w:r w:rsidRPr="00115984">
        <w:rPr>
          <w:rFonts w:ascii="Times New Roman" w:hAnsi="Times New Roman"/>
          <w:color w:val="000000"/>
          <w:sz w:val="28"/>
          <w:szCs w:val="28"/>
          <w:lang w:eastAsia="ru-RU"/>
        </w:rPr>
        <w:tab/>
      </w:r>
      <w:r>
        <w:rPr>
          <w:rFonts w:ascii="Times New Roman" w:hAnsi="Times New Roman"/>
          <w:color w:val="000000"/>
          <w:sz w:val="28"/>
          <w:szCs w:val="28"/>
          <w:lang w:eastAsia="ru-RU"/>
        </w:rPr>
        <w:t>3</w:t>
      </w:r>
      <w:r w:rsidRPr="00115984">
        <w:rPr>
          <w:rFonts w:ascii="Times New Roman" w:hAnsi="Times New Roman"/>
          <w:color w:val="000000"/>
          <w:sz w:val="28"/>
          <w:szCs w:val="28"/>
          <w:lang w:eastAsia="ru-RU"/>
        </w:rPr>
        <w:t xml:space="preserve">. </w:t>
      </w:r>
      <w:r w:rsidRPr="00115984">
        <w:rPr>
          <w:rFonts w:ascii="Times New Roman" w:eastAsia="Times New Roman" w:hAnsi="Times New Roman"/>
          <w:sz w:val="28"/>
          <w:szCs w:val="28"/>
          <w:lang w:eastAsia="ru-RU"/>
        </w:rPr>
        <w:t xml:space="preserve">Блинов А.О. Теория менеджмента: учебник для студ. вузов, обуч. по напр. "Менеджмент" ( квалиф. "бакалавр" ) / А.О. Блинов, Н.В. Угрюмова; Финуниверситет. - Москва: Дашков и К, 2016. - 304 с. - Текст: непосредственный. - То же. - 2020. - ЭБС ZNANIUM.com. - URL: https://znanium.com/catalog/product/1091530 (дата обращения: </w:t>
      </w:r>
      <w:r w:rsidRPr="00850ADD">
        <w:rPr>
          <w:rFonts w:ascii="Times New Roman" w:hAnsi="Times New Roman"/>
          <w:color w:val="000000"/>
          <w:sz w:val="28"/>
          <w:szCs w:val="28"/>
          <w:lang w:eastAsia="ru-RU"/>
        </w:rPr>
        <w:t>10.04.2023</w:t>
      </w:r>
      <w:r w:rsidRPr="00115984">
        <w:rPr>
          <w:rFonts w:ascii="Times New Roman" w:eastAsia="Times New Roman" w:hAnsi="Times New Roman"/>
          <w:sz w:val="28"/>
          <w:szCs w:val="28"/>
          <w:lang w:eastAsia="ru-RU"/>
        </w:rPr>
        <w:t>). - Текст: электронный.</w:t>
      </w:r>
    </w:p>
    <w:p w14:paraId="0BD67002" w14:textId="77777777" w:rsidR="007D5CBF" w:rsidRPr="00115984" w:rsidRDefault="007D5CBF" w:rsidP="007D5CBF">
      <w:pPr>
        <w:spacing w:before="100" w:beforeAutospacing="1" w:after="100" w:afterAutospacing="1" w:line="240" w:lineRule="auto"/>
        <w:ind w:firstLine="709"/>
        <w:jc w:val="both"/>
        <w:outlineLvl w:val="1"/>
        <w:rPr>
          <w:rFonts w:ascii="Times New Roman" w:eastAsia="Times New Roman" w:hAnsi="Times New Roman"/>
          <w:b/>
          <w:bCs/>
          <w:iCs/>
          <w:sz w:val="28"/>
          <w:szCs w:val="28"/>
          <w:lang w:eastAsia="ru-RU"/>
        </w:rPr>
      </w:pPr>
      <w:r w:rsidRPr="00115984">
        <w:rPr>
          <w:rFonts w:ascii="Times New Roman" w:eastAsia="Times New Roman" w:hAnsi="Times New Roman"/>
          <w:b/>
          <w:iCs/>
          <w:sz w:val="28"/>
          <w:szCs w:val="28"/>
          <w:lang w:eastAsia="ru-RU"/>
        </w:rPr>
        <w:t>8.3. Дополнительная литература</w:t>
      </w:r>
      <w:bookmarkEnd w:id="28"/>
    </w:p>
    <w:p w14:paraId="3C93B167" w14:textId="77777777" w:rsidR="007D5CBF" w:rsidRDefault="007D5CBF" w:rsidP="007D5CBF">
      <w:pPr>
        <w:widowControl w:val="0"/>
        <w:tabs>
          <w:tab w:val="left" w:pos="567"/>
        </w:tabs>
        <w:spacing w:after="0" w:line="360" w:lineRule="auto"/>
        <w:jc w:val="both"/>
        <w:rPr>
          <w:rFonts w:ascii="Times New Roman" w:hAnsi="Times New Roman"/>
          <w:color w:val="000000"/>
          <w:sz w:val="28"/>
          <w:szCs w:val="28"/>
          <w:lang w:eastAsia="ru-RU"/>
        </w:rPr>
      </w:pPr>
      <w:r>
        <w:rPr>
          <w:rFonts w:ascii="Times New Roman" w:eastAsia="Times New Roman" w:hAnsi="Times New Roman"/>
          <w:sz w:val="28"/>
          <w:szCs w:val="28"/>
          <w:lang w:eastAsia="ru-RU"/>
        </w:rPr>
        <w:tab/>
        <w:t>4</w:t>
      </w:r>
      <w:r w:rsidRPr="00115984">
        <w:rPr>
          <w:rFonts w:ascii="Times New Roman" w:eastAsia="Times New Roman" w:hAnsi="Times New Roman"/>
          <w:sz w:val="28"/>
          <w:szCs w:val="28"/>
          <w:lang w:eastAsia="ru-RU"/>
        </w:rPr>
        <w:t xml:space="preserve">. </w:t>
      </w:r>
      <w:r w:rsidRPr="00850ADD">
        <w:rPr>
          <w:rFonts w:ascii="Times New Roman" w:hAnsi="Times New Roman"/>
          <w:color w:val="000000"/>
          <w:sz w:val="28"/>
          <w:szCs w:val="28"/>
          <w:lang w:eastAsia="ru-RU"/>
        </w:rPr>
        <w:t>Практический менеджмент: учебное пособие / Э. М.  Коротков и [др.]; под общ. ред. Э.М. Короткова.  - Москва: ИНФРА-М, 2015. - 330 с. - (Высшее образование: Магистратура). - Текст: непосредственный. - То же. - 2021. - ЭБС ZNANIUM.com. - URL: https://znanium.com/catalog/product/1247044 (дата обращения: 11.03.2023). - Текст: электронный.</w:t>
      </w:r>
    </w:p>
    <w:p w14:paraId="09098A7F" w14:textId="77777777" w:rsidR="007D5CBF" w:rsidRPr="00697C38" w:rsidRDefault="007D5CBF" w:rsidP="007D5CBF">
      <w:pPr>
        <w:widowControl w:val="0"/>
        <w:tabs>
          <w:tab w:val="left" w:pos="567"/>
        </w:tabs>
        <w:spacing w:after="0" w:line="360" w:lineRule="auto"/>
        <w:jc w:val="both"/>
        <w:rPr>
          <w:rFonts w:ascii="Times New Roman" w:eastAsia="Times New Roman" w:hAnsi="Times New Roman"/>
          <w:sz w:val="28"/>
          <w:szCs w:val="28"/>
          <w:lang w:eastAsia="ru-RU"/>
        </w:rPr>
      </w:pPr>
      <w:r w:rsidRPr="00115984">
        <w:rPr>
          <w:rFonts w:ascii="Times New Roman" w:eastAsia="Times New Roman" w:hAnsi="Times New Roman"/>
          <w:sz w:val="28"/>
          <w:szCs w:val="28"/>
          <w:lang w:eastAsia="ru-RU"/>
        </w:rPr>
        <w:tab/>
      </w:r>
      <w:r>
        <w:rPr>
          <w:rFonts w:ascii="Times New Roman" w:eastAsia="Times New Roman" w:hAnsi="Times New Roman"/>
          <w:sz w:val="28"/>
          <w:szCs w:val="28"/>
          <w:lang w:eastAsia="ru-RU"/>
        </w:rPr>
        <w:t>5</w:t>
      </w:r>
      <w:r w:rsidRPr="00697C38">
        <w:rPr>
          <w:rFonts w:ascii="Times New Roman" w:eastAsia="Times New Roman" w:hAnsi="Times New Roman"/>
          <w:sz w:val="28"/>
          <w:szCs w:val="28"/>
          <w:lang w:eastAsia="ru-RU"/>
        </w:rPr>
        <w:t xml:space="preserve">. </w:t>
      </w:r>
      <w:r w:rsidRPr="00A74AB4">
        <w:rPr>
          <w:rFonts w:ascii="Times New Roman" w:eastAsia="Times New Roman" w:hAnsi="Times New Roman"/>
          <w:sz w:val="28"/>
          <w:szCs w:val="28"/>
          <w:lang w:eastAsia="ru-RU"/>
        </w:rPr>
        <w:t xml:space="preserve">Изаак, С.И., Инновации спортивно-оздоровительного сервиса: учебное пособие / С.И. Изаак, Н.Ф. Маврина. — Москва :Русайнс, 2022. — 111 с. — ЭБС BOOK.ru. — URL:https://book.ru/book/944196 (дата обращения: </w:t>
      </w:r>
      <w:r w:rsidRPr="00D535E7">
        <w:rPr>
          <w:rFonts w:ascii="Times New Roman" w:eastAsia="Times New Roman" w:hAnsi="Times New Roman"/>
          <w:sz w:val="28"/>
          <w:szCs w:val="28"/>
          <w:lang w:eastAsia="ru-RU"/>
        </w:rPr>
        <w:t>11.04.2023</w:t>
      </w:r>
      <w:r w:rsidRPr="00A74AB4">
        <w:rPr>
          <w:rFonts w:ascii="Times New Roman" w:eastAsia="Times New Roman" w:hAnsi="Times New Roman"/>
          <w:sz w:val="28"/>
          <w:szCs w:val="28"/>
          <w:lang w:eastAsia="ru-RU"/>
        </w:rPr>
        <w:t>). — Текст : электронный</w:t>
      </w:r>
      <w:r w:rsidRPr="00697C38">
        <w:rPr>
          <w:rFonts w:ascii="Times New Roman" w:eastAsia="Times New Roman" w:hAnsi="Times New Roman"/>
          <w:sz w:val="28"/>
          <w:szCs w:val="28"/>
          <w:lang w:eastAsia="ru-RU"/>
        </w:rPr>
        <w:t>.</w:t>
      </w:r>
    </w:p>
    <w:p w14:paraId="4E12E7F4" w14:textId="77777777" w:rsidR="007D5CBF" w:rsidRPr="00697C38" w:rsidRDefault="007D5CBF" w:rsidP="007D5CBF">
      <w:pPr>
        <w:widowControl w:val="0"/>
        <w:tabs>
          <w:tab w:val="left" w:pos="567"/>
        </w:tabs>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6</w:t>
      </w:r>
      <w:r w:rsidRPr="00697C38">
        <w:rPr>
          <w:rFonts w:ascii="Times New Roman" w:eastAsia="Times New Roman" w:hAnsi="Times New Roman"/>
          <w:sz w:val="28"/>
          <w:szCs w:val="28"/>
          <w:lang w:eastAsia="ru-RU"/>
        </w:rPr>
        <w:t>.</w:t>
      </w:r>
      <w:r w:rsidRPr="00697C38">
        <w:rPr>
          <w:rFonts w:ascii="Times New Roman" w:eastAsia="Times New Roman" w:hAnsi="Times New Roman"/>
          <w:sz w:val="28"/>
          <w:szCs w:val="28"/>
          <w:lang w:eastAsia="ru-RU"/>
        </w:rPr>
        <w:tab/>
      </w:r>
      <w:r w:rsidRPr="00A74AB4">
        <w:rPr>
          <w:rFonts w:ascii="Times New Roman" w:eastAsia="Times New Roman" w:hAnsi="Times New Roman"/>
          <w:sz w:val="28"/>
          <w:szCs w:val="28"/>
          <w:lang w:eastAsia="ru-RU"/>
        </w:rPr>
        <w:t xml:space="preserve">Корпоративная социальная ответственность: учебник для студ. вузов, обуч. по напр. "Менеджмент" (квалиф. (степень)  "Бакалавр") /  М.А. Эскиндаров, И.Ю. Беляева, Б.С. Батаева [и др.] Финуниверситет ; под ред. И.Ю. Беляевой, М.А. Эскиндарова. - Москва: Кнорус, 2016. - 316 с. - (Бакалавриат). - Текст: непосредственный. - То же. - 2018. - ЭБС BOOK.ru. - URL: https://www.book.ru/book/927771 (дата обращения: </w:t>
      </w:r>
      <w:r w:rsidRPr="00D535E7">
        <w:rPr>
          <w:rFonts w:ascii="Times New Roman" w:eastAsia="Times New Roman" w:hAnsi="Times New Roman"/>
          <w:sz w:val="28"/>
          <w:szCs w:val="28"/>
          <w:lang w:eastAsia="ru-RU"/>
        </w:rPr>
        <w:t>11.04.2023</w:t>
      </w:r>
      <w:r w:rsidRPr="00A74AB4">
        <w:rPr>
          <w:rFonts w:ascii="Times New Roman" w:eastAsia="Times New Roman" w:hAnsi="Times New Roman"/>
          <w:sz w:val="28"/>
          <w:szCs w:val="28"/>
          <w:lang w:eastAsia="ru-RU"/>
        </w:rPr>
        <w:t>). — Текст : электронный.</w:t>
      </w:r>
    </w:p>
    <w:p w14:paraId="46594FDC" w14:textId="77777777" w:rsidR="007D5CBF" w:rsidRPr="00697C38" w:rsidRDefault="007D5CBF" w:rsidP="007D5CBF">
      <w:pPr>
        <w:widowControl w:val="0"/>
        <w:tabs>
          <w:tab w:val="left" w:pos="567"/>
        </w:tabs>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ab/>
        <w:t>7</w:t>
      </w:r>
      <w:r w:rsidRPr="00697C38">
        <w:rPr>
          <w:rFonts w:ascii="Times New Roman" w:eastAsia="Times New Roman" w:hAnsi="Times New Roman"/>
          <w:sz w:val="28"/>
          <w:szCs w:val="28"/>
          <w:lang w:eastAsia="ru-RU"/>
        </w:rPr>
        <w:t>.</w:t>
      </w:r>
      <w:r w:rsidRPr="00697C38">
        <w:rPr>
          <w:rFonts w:ascii="Times New Roman" w:eastAsia="Times New Roman" w:hAnsi="Times New Roman"/>
          <w:sz w:val="28"/>
          <w:szCs w:val="28"/>
          <w:lang w:eastAsia="ru-RU"/>
        </w:rPr>
        <w:tab/>
        <w:t xml:space="preserve">Велединский, В.Г., Спортивно-оздоровительный сервис: учебник / В.Г. Велединский. — Москва: КноРус, 2023. — 216 с. — (Бакалавриат). - ЭБС BOOK.ru. — URL:https://book.ru/book/945179 (дата обращения: </w:t>
      </w:r>
      <w:r w:rsidRPr="003024B5">
        <w:rPr>
          <w:rFonts w:ascii="Times New Roman" w:eastAsia="Times New Roman" w:hAnsi="Times New Roman"/>
          <w:sz w:val="28"/>
          <w:szCs w:val="28"/>
          <w:lang w:eastAsia="ru-RU"/>
        </w:rPr>
        <w:t>11.04.2023</w:t>
      </w:r>
      <w:r w:rsidRPr="00697C38">
        <w:rPr>
          <w:rFonts w:ascii="Times New Roman" w:eastAsia="Times New Roman" w:hAnsi="Times New Roman"/>
          <w:sz w:val="28"/>
          <w:szCs w:val="28"/>
          <w:lang w:eastAsia="ru-RU"/>
        </w:rPr>
        <w:t>). — Текст: электронный.</w:t>
      </w:r>
    </w:p>
    <w:p w14:paraId="6B598B0D" w14:textId="77777777" w:rsidR="007D5CBF" w:rsidRDefault="007D5CBF" w:rsidP="007D5CBF">
      <w:pPr>
        <w:widowControl w:val="0"/>
        <w:tabs>
          <w:tab w:val="left" w:pos="567"/>
        </w:tabs>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8</w:t>
      </w:r>
      <w:r w:rsidRPr="00697C38">
        <w:rPr>
          <w:rFonts w:ascii="Times New Roman" w:eastAsia="Times New Roman" w:hAnsi="Times New Roman"/>
          <w:sz w:val="28"/>
          <w:szCs w:val="28"/>
          <w:lang w:eastAsia="ru-RU"/>
        </w:rPr>
        <w:t>.</w:t>
      </w:r>
      <w:r w:rsidRPr="00697C38">
        <w:rPr>
          <w:rFonts w:ascii="Times New Roman" w:eastAsia="Times New Roman" w:hAnsi="Times New Roman"/>
          <w:sz w:val="28"/>
          <w:szCs w:val="28"/>
          <w:lang w:eastAsia="ru-RU"/>
        </w:rPr>
        <w:tab/>
      </w:r>
      <w:r w:rsidRPr="00524E63">
        <w:rPr>
          <w:rFonts w:ascii="Times New Roman" w:eastAsia="Times New Roman" w:hAnsi="Times New Roman"/>
          <w:sz w:val="28"/>
          <w:szCs w:val="28"/>
          <w:lang w:eastAsia="ru-RU"/>
        </w:rPr>
        <w:t xml:space="preserve">Кыласов, А.В. Мировая система спорта : учебное пособие / А.В. Кыласов. — Москва :КноРус, 2022. — 131 с. — (Бакалавриат и магистратура). - ЭБС BOOK.ru. — URL: https://book.ru/book/940654 (дата обращения: </w:t>
      </w:r>
      <w:r w:rsidRPr="003024B5">
        <w:rPr>
          <w:rFonts w:ascii="Times New Roman" w:eastAsia="Times New Roman" w:hAnsi="Times New Roman"/>
          <w:sz w:val="28"/>
          <w:szCs w:val="28"/>
          <w:lang w:eastAsia="ru-RU"/>
        </w:rPr>
        <w:t>11.04.2023</w:t>
      </w:r>
      <w:r w:rsidRPr="00524E63">
        <w:rPr>
          <w:rFonts w:ascii="Times New Roman" w:eastAsia="Times New Roman" w:hAnsi="Times New Roman"/>
          <w:sz w:val="28"/>
          <w:szCs w:val="28"/>
          <w:lang w:eastAsia="ru-RU"/>
        </w:rPr>
        <w:t>). — Текст : электронный.</w:t>
      </w:r>
    </w:p>
    <w:p w14:paraId="653873A5" w14:textId="77777777" w:rsidR="007D5CBF" w:rsidRPr="00115984" w:rsidRDefault="007D5CBF" w:rsidP="007D5CBF">
      <w:pPr>
        <w:widowControl w:val="0"/>
        <w:tabs>
          <w:tab w:val="left" w:pos="567"/>
        </w:tabs>
        <w:spacing w:after="0" w:line="360" w:lineRule="auto"/>
        <w:jc w:val="both"/>
        <w:rPr>
          <w:rFonts w:ascii="Times New Roman" w:eastAsia="Times New Roman" w:hAnsi="Times New Roman"/>
          <w:sz w:val="14"/>
          <w:szCs w:val="28"/>
          <w:lang w:eastAsia="ru-RU"/>
        </w:rPr>
      </w:pPr>
    </w:p>
    <w:p w14:paraId="41B97FF2" w14:textId="77777777" w:rsidR="007D5CBF" w:rsidRPr="00645A27" w:rsidRDefault="007D5CBF" w:rsidP="007D5CBF">
      <w:pPr>
        <w:pStyle w:val="1"/>
        <w:spacing w:before="0" w:after="0" w:line="360" w:lineRule="auto"/>
        <w:ind w:firstLine="709"/>
        <w:jc w:val="both"/>
        <w:rPr>
          <w:rFonts w:ascii="Times New Roman" w:hAnsi="Times New Roman" w:cs="Times New Roman"/>
          <w:sz w:val="28"/>
          <w:szCs w:val="28"/>
        </w:rPr>
      </w:pPr>
      <w:r w:rsidRPr="00645A27">
        <w:rPr>
          <w:rFonts w:ascii="Times New Roman" w:hAnsi="Times New Roman" w:cs="Times New Roman"/>
          <w:sz w:val="28"/>
          <w:szCs w:val="28"/>
        </w:rPr>
        <w:t xml:space="preserve">9. Перечень </w:t>
      </w:r>
      <w:r>
        <w:rPr>
          <w:rFonts w:ascii="Times New Roman" w:hAnsi="Times New Roman" w:cs="Times New Roman"/>
          <w:sz w:val="28"/>
          <w:szCs w:val="28"/>
        </w:rPr>
        <w:t xml:space="preserve">ресурсов </w:t>
      </w:r>
      <w:r w:rsidRPr="00645A27">
        <w:rPr>
          <w:rFonts w:ascii="Times New Roman" w:hAnsi="Times New Roman" w:cs="Times New Roman"/>
          <w:sz w:val="28"/>
          <w:szCs w:val="28"/>
        </w:rPr>
        <w:t>информационно-телекоммуникационной сети «Интернет», необходимых для освоения дисциплины</w:t>
      </w:r>
      <w:bookmarkEnd w:id="27"/>
      <w:r w:rsidRPr="00645A27">
        <w:rPr>
          <w:rFonts w:ascii="Times New Roman" w:hAnsi="Times New Roman" w:cs="Times New Roman"/>
          <w:sz w:val="28"/>
          <w:szCs w:val="28"/>
        </w:rPr>
        <w:t xml:space="preserve"> </w:t>
      </w:r>
    </w:p>
    <w:p w14:paraId="046E3C30" w14:textId="77777777" w:rsidR="007D5CBF" w:rsidRPr="00373A17" w:rsidRDefault="007D5CBF" w:rsidP="007D5CBF">
      <w:pPr>
        <w:pStyle w:val="ab"/>
        <w:numPr>
          <w:ilvl w:val="0"/>
          <w:numId w:val="13"/>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Электронная библиотека Финансового университета (ЭБ) http://elib.fa.ru/</w:t>
      </w:r>
    </w:p>
    <w:p w14:paraId="1407A5AD" w14:textId="77777777" w:rsidR="007D5CBF" w:rsidRPr="00373A17" w:rsidRDefault="007D5CBF" w:rsidP="007D5CBF">
      <w:pPr>
        <w:pStyle w:val="ab"/>
        <w:numPr>
          <w:ilvl w:val="0"/>
          <w:numId w:val="13"/>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Электронно-библиотечная система BOOK.RU http://www.book.ru</w:t>
      </w:r>
    </w:p>
    <w:p w14:paraId="046BA615" w14:textId="77777777" w:rsidR="007D5CBF" w:rsidRPr="00373A17" w:rsidRDefault="007D5CBF" w:rsidP="007D5CBF">
      <w:pPr>
        <w:pStyle w:val="ab"/>
        <w:numPr>
          <w:ilvl w:val="0"/>
          <w:numId w:val="13"/>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Электронно-библиотечная система «Университетская библиотека ОНЛАЙН» http://biblioclub.ru/</w:t>
      </w:r>
    </w:p>
    <w:p w14:paraId="30CF2B01" w14:textId="77777777" w:rsidR="007D5CBF" w:rsidRDefault="007D5CBF" w:rsidP="007D5CBF">
      <w:pPr>
        <w:pStyle w:val="ab"/>
        <w:numPr>
          <w:ilvl w:val="0"/>
          <w:numId w:val="13"/>
        </w:numPr>
        <w:tabs>
          <w:tab w:val="left" w:pos="1134"/>
        </w:tabs>
        <w:spacing w:after="0" w:line="360" w:lineRule="auto"/>
        <w:ind w:left="0" w:firstLine="709"/>
        <w:jc w:val="both"/>
        <w:rPr>
          <w:rFonts w:ascii="Times New Roman" w:hAnsi="Times New Roman"/>
          <w:sz w:val="28"/>
          <w:szCs w:val="28"/>
        </w:rPr>
      </w:pPr>
      <w:r w:rsidRPr="00AA4BDE">
        <w:rPr>
          <w:rFonts w:ascii="Times New Roman" w:hAnsi="Times New Roman"/>
          <w:sz w:val="28"/>
          <w:szCs w:val="28"/>
        </w:rPr>
        <w:t xml:space="preserve">Электронно-библиотечная система Znanium </w:t>
      </w:r>
      <w:r w:rsidRPr="00DD48A9">
        <w:rPr>
          <w:rFonts w:ascii="Times New Roman" w:hAnsi="Times New Roman"/>
          <w:sz w:val="28"/>
          <w:szCs w:val="28"/>
        </w:rPr>
        <w:t>http://www.znanium.com</w:t>
      </w:r>
      <w:r w:rsidRPr="00AA4BDE">
        <w:rPr>
          <w:rFonts w:ascii="Times New Roman" w:hAnsi="Times New Roman"/>
          <w:sz w:val="28"/>
          <w:szCs w:val="28"/>
        </w:rPr>
        <w:t xml:space="preserve"> </w:t>
      </w:r>
    </w:p>
    <w:p w14:paraId="16B181C2" w14:textId="77777777" w:rsidR="007D5CBF" w:rsidRDefault="007D5CBF" w:rsidP="007D5CBF">
      <w:pPr>
        <w:pStyle w:val="ab"/>
        <w:numPr>
          <w:ilvl w:val="0"/>
          <w:numId w:val="13"/>
        </w:numPr>
        <w:tabs>
          <w:tab w:val="left" w:pos="1134"/>
        </w:tabs>
        <w:spacing w:after="0" w:line="360" w:lineRule="auto"/>
        <w:ind w:left="0" w:firstLine="709"/>
        <w:jc w:val="both"/>
        <w:rPr>
          <w:rFonts w:ascii="Times New Roman" w:hAnsi="Times New Roman"/>
          <w:sz w:val="28"/>
          <w:szCs w:val="28"/>
        </w:rPr>
      </w:pPr>
      <w:r w:rsidRPr="00D535E7">
        <w:rPr>
          <w:rFonts w:ascii="Times New Roman" w:hAnsi="Times New Roman"/>
          <w:sz w:val="28"/>
          <w:szCs w:val="28"/>
        </w:rPr>
        <w:t xml:space="preserve">Образовательная платформа Юрайт </w:t>
      </w:r>
      <w:hyperlink r:id="rId8" w:history="1">
        <w:r w:rsidRPr="00971F1A">
          <w:rPr>
            <w:rStyle w:val="a9"/>
            <w:rFonts w:ascii="Times New Roman" w:hAnsi="Times New Roman"/>
            <w:sz w:val="28"/>
            <w:szCs w:val="28"/>
          </w:rPr>
          <w:t>https://urait.ru/</w:t>
        </w:r>
      </w:hyperlink>
    </w:p>
    <w:p w14:paraId="32CBB263" w14:textId="77777777" w:rsidR="007D5CBF" w:rsidRPr="00373A17" w:rsidRDefault="007D5CBF" w:rsidP="007D5CBF">
      <w:pPr>
        <w:pStyle w:val="ab"/>
        <w:numPr>
          <w:ilvl w:val="0"/>
          <w:numId w:val="13"/>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Деловая онлайн-библиотека Alpina Digital http://lib.alpinadigital.ru/</w:t>
      </w:r>
    </w:p>
    <w:p w14:paraId="4B8761AC" w14:textId="77777777" w:rsidR="007D5CBF" w:rsidRPr="00373A17" w:rsidRDefault="007D5CBF" w:rsidP="007D5CBF">
      <w:pPr>
        <w:pStyle w:val="ab"/>
        <w:numPr>
          <w:ilvl w:val="0"/>
          <w:numId w:val="13"/>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 xml:space="preserve">Научная электронная библиотека eLibrary.ru http://elibrary.ru  </w:t>
      </w:r>
    </w:p>
    <w:p w14:paraId="23BAD7EE" w14:textId="77777777" w:rsidR="007D5CBF" w:rsidRDefault="007D5CBF" w:rsidP="007D5CBF">
      <w:pPr>
        <w:pStyle w:val="ab"/>
        <w:numPr>
          <w:ilvl w:val="0"/>
          <w:numId w:val="13"/>
        </w:numPr>
        <w:tabs>
          <w:tab w:val="left" w:pos="1134"/>
        </w:tabs>
        <w:spacing w:after="0" w:line="360" w:lineRule="auto"/>
        <w:ind w:left="0" w:firstLine="709"/>
        <w:jc w:val="both"/>
        <w:rPr>
          <w:rFonts w:ascii="Times New Roman" w:hAnsi="Times New Roman"/>
          <w:sz w:val="28"/>
          <w:szCs w:val="28"/>
        </w:rPr>
      </w:pPr>
      <w:r w:rsidRPr="00D535E7">
        <w:rPr>
          <w:rFonts w:ascii="Times New Roman" w:hAnsi="Times New Roman"/>
          <w:sz w:val="28"/>
          <w:szCs w:val="28"/>
        </w:rPr>
        <w:t xml:space="preserve">Диссертации и авторефераты на сайте Высшей аттестационной комиссии (ВАК) </w:t>
      </w:r>
      <w:hyperlink r:id="rId9" w:history="1">
        <w:r w:rsidRPr="00971F1A">
          <w:rPr>
            <w:rStyle w:val="a9"/>
            <w:rFonts w:ascii="Times New Roman" w:hAnsi="Times New Roman"/>
            <w:sz w:val="28"/>
            <w:szCs w:val="28"/>
          </w:rPr>
          <w:t>https://vak.minobrnauki.gov.ru/</w:t>
        </w:r>
      </w:hyperlink>
    </w:p>
    <w:p w14:paraId="51FA9423" w14:textId="77777777" w:rsidR="007D5CBF" w:rsidRPr="00373A17" w:rsidRDefault="007D5CBF" w:rsidP="007D5CBF">
      <w:pPr>
        <w:pStyle w:val="ab"/>
        <w:numPr>
          <w:ilvl w:val="0"/>
          <w:numId w:val="13"/>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Финансовая справочная система «Финансовый директор» http://www.1fd.ru/</w:t>
      </w:r>
    </w:p>
    <w:p w14:paraId="1511D1EB" w14:textId="77777777" w:rsidR="007D5CBF" w:rsidRPr="00373A17" w:rsidRDefault="007D5CBF" w:rsidP="007D5CBF">
      <w:pPr>
        <w:pStyle w:val="ab"/>
        <w:numPr>
          <w:ilvl w:val="0"/>
          <w:numId w:val="13"/>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Информационный ресурс, содержащий информацию о зарегистрированных юридических лицах и индивидуальных предпринимателях («СПАРК»)</w:t>
      </w:r>
    </w:p>
    <w:p w14:paraId="67AED79F" w14:textId="77777777" w:rsidR="007D5CBF" w:rsidRPr="00373A17" w:rsidRDefault="007D5CBF" w:rsidP="007D5CBF">
      <w:pPr>
        <w:pStyle w:val="ab"/>
        <w:numPr>
          <w:ilvl w:val="0"/>
          <w:numId w:val="13"/>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Электронная коллекция книг издательства Springer:  Springer eBooks http://link.springer.com/</w:t>
      </w:r>
    </w:p>
    <w:p w14:paraId="3992D1E4" w14:textId="77777777" w:rsidR="007D5CBF" w:rsidRPr="00373A17" w:rsidRDefault="007D5CBF" w:rsidP="007D5CBF">
      <w:pPr>
        <w:pStyle w:val="ab"/>
        <w:numPr>
          <w:ilvl w:val="0"/>
          <w:numId w:val="13"/>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Пакет баз данных компании EBSCO Publishing, крупнейшего агрегатора научных ресурсов ведущих издательств мира http://search.ebscohost.com</w:t>
      </w:r>
    </w:p>
    <w:p w14:paraId="0D3A05CE" w14:textId="77777777" w:rsidR="007D5CBF" w:rsidRDefault="007D5CBF" w:rsidP="001E3439">
      <w:pPr>
        <w:pStyle w:val="1"/>
        <w:ind w:firstLine="709"/>
        <w:jc w:val="both"/>
        <w:rPr>
          <w:rFonts w:ascii="Times New Roman" w:hAnsi="Times New Roman"/>
          <w:color w:val="000000"/>
          <w:spacing w:val="-4"/>
          <w:sz w:val="28"/>
          <w:szCs w:val="28"/>
        </w:rPr>
      </w:pPr>
      <w:bookmarkStart w:id="29" w:name="_Toc70975423"/>
    </w:p>
    <w:p w14:paraId="3AF39C27" w14:textId="0212259F" w:rsidR="00A112AE" w:rsidRPr="00DA3591" w:rsidRDefault="00A112AE" w:rsidP="001E3439">
      <w:pPr>
        <w:pStyle w:val="1"/>
        <w:ind w:firstLine="709"/>
        <w:jc w:val="both"/>
        <w:rPr>
          <w:rFonts w:ascii="Times New Roman" w:hAnsi="Times New Roman"/>
          <w:color w:val="000000"/>
          <w:spacing w:val="-4"/>
          <w:sz w:val="28"/>
          <w:szCs w:val="28"/>
        </w:rPr>
      </w:pPr>
      <w:r w:rsidRPr="00DA3591">
        <w:rPr>
          <w:rFonts w:ascii="Times New Roman" w:hAnsi="Times New Roman"/>
          <w:color w:val="000000"/>
          <w:spacing w:val="-4"/>
          <w:sz w:val="28"/>
          <w:szCs w:val="28"/>
        </w:rPr>
        <w:t>1</w:t>
      </w:r>
      <w:r w:rsidR="00182F4A" w:rsidRPr="00DA3591">
        <w:rPr>
          <w:rFonts w:ascii="Times New Roman" w:hAnsi="Times New Roman"/>
          <w:color w:val="000000"/>
          <w:spacing w:val="-4"/>
          <w:sz w:val="28"/>
          <w:szCs w:val="28"/>
        </w:rPr>
        <w:t>0</w:t>
      </w:r>
      <w:r w:rsidRPr="00DA3591">
        <w:rPr>
          <w:rFonts w:ascii="Times New Roman" w:hAnsi="Times New Roman"/>
          <w:color w:val="000000"/>
          <w:spacing w:val="-4"/>
          <w:sz w:val="28"/>
          <w:szCs w:val="28"/>
        </w:rPr>
        <w:t xml:space="preserve">. Методические </w:t>
      </w:r>
      <w:r w:rsidR="004A06A5" w:rsidRPr="00DA3591">
        <w:rPr>
          <w:rFonts w:ascii="Times New Roman" w:hAnsi="Times New Roman"/>
          <w:color w:val="000000"/>
          <w:spacing w:val="-4"/>
          <w:sz w:val="28"/>
          <w:szCs w:val="28"/>
        </w:rPr>
        <w:t xml:space="preserve">указания для обучающихся </w:t>
      </w:r>
      <w:r w:rsidRPr="00DA3591">
        <w:rPr>
          <w:rFonts w:ascii="Times New Roman" w:hAnsi="Times New Roman"/>
          <w:color w:val="000000"/>
          <w:spacing w:val="-4"/>
          <w:sz w:val="28"/>
          <w:szCs w:val="28"/>
        </w:rPr>
        <w:t xml:space="preserve">по </w:t>
      </w:r>
      <w:r w:rsidR="004A06A5" w:rsidRPr="00DA3591">
        <w:rPr>
          <w:rFonts w:ascii="Times New Roman" w:hAnsi="Times New Roman"/>
          <w:color w:val="000000"/>
          <w:spacing w:val="-4"/>
          <w:sz w:val="28"/>
          <w:szCs w:val="28"/>
        </w:rPr>
        <w:t>освоению</w:t>
      </w:r>
      <w:r w:rsidRPr="00DA3591">
        <w:rPr>
          <w:rFonts w:ascii="Times New Roman" w:hAnsi="Times New Roman"/>
          <w:color w:val="000000"/>
          <w:spacing w:val="-4"/>
          <w:sz w:val="28"/>
          <w:szCs w:val="28"/>
        </w:rPr>
        <w:t xml:space="preserve"> дисциплины</w:t>
      </w:r>
      <w:bookmarkEnd w:id="29"/>
    </w:p>
    <w:p w14:paraId="4A0B122A" w14:textId="77777777" w:rsidR="000C22D3" w:rsidRPr="00DA3591" w:rsidRDefault="000C22D3" w:rsidP="000C22D3">
      <w:pPr>
        <w:rPr>
          <w:sz w:val="6"/>
          <w:szCs w:val="6"/>
          <w:lang w:eastAsia="ru-RU"/>
        </w:rPr>
      </w:pPr>
    </w:p>
    <w:p w14:paraId="5881EBC6" w14:textId="77777777" w:rsidR="00952A44" w:rsidRPr="002D1B04" w:rsidRDefault="00952A44" w:rsidP="00952A44">
      <w:pPr>
        <w:spacing w:after="0" w:line="360" w:lineRule="auto"/>
        <w:ind w:firstLine="709"/>
        <w:jc w:val="both"/>
        <w:rPr>
          <w:rFonts w:ascii="Times New Roman" w:hAnsi="Times New Roman"/>
          <w:sz w:val="28"/>
          <w:szCs w:val="28"/>
        </w:rPr>
      </w:pPr>
      <w:r w:rsidRPr="002D1B04">
        <w:rPr>
          <w:rFonts w:ascii="Times New Roman" w:hAnsi="Times New Roman"/>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 Сведения об организации самостоятельной работы содержатся в Приказе  от 11.05.2021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Финансового университета»</w:t>
      </w:r>
      <w:r w:rsidRPr="002D1B04">
        <w:rPr>
          <w:rFonts w:ascii="Times New Roman" w:hAnsi="Times New Roman"/>
          <w:color w:val="FF0000"/>
          <w:sz w:val="28"/>
          <w:szCs w:val="28"/>
        </w:rPr>
        <w:t xml:space="preserve"> </w:t>
      </w:r>
      <w:hyperlink r:id="rId10" w:history="1">
        <w:r w:rsidRPr="002D1B04">
          <w:rPr>
            <w:rStyle w:val="a9"/>
            <w:rFonts w:ascii="Times New Roman" w:hAnsi="Times New Roman"/>
            <w:sz w:val="28"/>
            <w:szCs w:val="28"/>
            <w:lang w:val="en-US"/>
          </w:rPr>
          <w:t>www</w:t>
        </w:r>
        <w:r w:rsidRPr="002D1B04">
          <w:rPr>
            <w:rStyle w:val="a9"/>
            <w:rFonts w:ascii="Times New Roman" w:hAnsi="Times New Roman"/>
            <w:sz w:val="28"/>
            <w:szCs w:val="28"/>
          </w:rPr>
          <w:t>.</w:t>
        </w:r>
        <w:r w:rsidRPr="002D1B04">
          <w:rPr>
            <w:rStyle w:val="a9"/>
            <w:rFonts w:ascii="Times New Roman" w:hAnsi="Times New Roman"/>
            <w:sz w:val="28"/>
            <w:szCs w:val="28"/>
            <w:lang w:val="en-US"/>
          </w:rPr>
          <w:t>fa</w:t>
        </w:r>
        <w:r w:rsidRPr="002D1B04">
          <w:rPr>
            <w:rStyle w:val="a9"/>
            <w:rFonts w:ascii="Times New Roman" w:hAnsi="Times New Roman"/>
            <w:sz w:val="28"/>
            <w:szCs w:val="28"/>
          </w:rPr>
          <w:t>.</w:t>
        </w:r>
        <w:r w:rsidRPr="002D1B04">
          <w:rPr>
            <w:rStyle w:val="a9"/>
            <w:rFonts w:ascii="Times New Roman" w:hAnsi="Times New Roman"/>
            <w:sz w:val="28"/>
            <w:szCs w:val="28"/>
            <w:lang w:val="en-US"/>
          </w:rPr>
          <w:t>ru</w:t>
        </w:r>
      </w:hyperlink>
      <w:r w:rsidRPr="002D1B04">
        <w:rPr>
          <w:rFonts w:ascii="Times New Roman" w:hAnsi="Times New Roman"/>
          <w:sz w:val="28"/>
          <w:szCs w:val="28"/>
          <w:u w:val="single"/>
        </w:rPr>
        <w:t xml:space="preserve"> </w:t>
      </w:r>
      <w:hyperlink r:id="rId11" w:history="1">
        <w:r w:rsidRPr="002D1B04">
          <w:rPr>
            <w:rStyle w:val="a9"/>
            <w:rFonts w:ascii="Times New Roman" w:hAnsi="Times New Roman"/>
            <w:sz w:val="28"/>
            <w:szCs w:val="28"/>
          </w:rPr>
          <w:t>Приказ № 1040_о от 11.05.2021.PDF</w:t>
        </w:r>
      </w:hyperlink>
    </w:p>
    <w:p w14:paraId="5084DA7E" w14:textId="5E3E1286" w:rsidR="00C06CD5" w:rsidRPr="00DA3591" w:rsidRDefault="00DA3591" w:rsidP="00C06CD5">
      <w:pPr>
        <w:spacing w:after="0" w:line="360" w:lineRule="auto"/>
        <w:ind w:firstLine="709"/>
        <w:jc w:val="both"/>
        <w:rPr>
          <w:rFonts w:ascii="Times New Roman" w:hAnsi="Times New Roman"/>
          <w:b/>
          <w:sz w:val="28"/>
          <w:szCs w:val="28"/>
        </w:rPr>
      </w:pPr>
      <w:r w:rsidRPr="00DA3591">
        <w:rPr>
          <w:rFonts w:ascii="Times New Roman" w:hAnsi="Times New Roman"/>
          <w:b/>
          <w:sz w:val="28"/>
          <w:szCs w:val="28"/>
        </w:rPr>
        <w:t xml:space="preserve">10.1. </w:t>
      </w:r>
      <w:r w:rsidR="00C06CD5" w:rsidRPr="00DA3591">
        <w:rPr>
          <w:rFonts w:ascii="Times New Roman" w:hAnsi="Times New Roman"/>
          <w:b/>
          <w:sz w:val="28"/>
          <w:szCs w:val="28"/>
        </w:rPr>
        <w:t xml:space="preserve">Рекомендации по выполнению </w:t>
      </w:r>
      <w:r w:rsidR="006A67A7">
        <w:rPr>
          <w:rFonts w:ascii="Times New Roman" w:hAnsi="Times New Roman"/>
          <w:b/>
          <w:sz w:val="28"/>
          <w:szCs w:val="28"/>
        </w:rPr>
        <w:t>проектной</w:t>
      </w:r>
      <w:r w:rsidR="00C06CD5" w:rsidRPr="00DA3591">
        <w:rPr>
          <w:rFonts w:ascii="Times New Roman" w:hAnsi="Times New Roman"/>
          <w:b/>
          <w:sz w:val="28"/>
          <w:szCs w:val="28"/>
        </w:rPr>
        <w:t xml:space="preserve"> работы</w:t>
      </w:r>
    </w:p>
    <w:p w14:paraId="13BEEEBD" w14:textId="1CD570EF" w:rsidR="00C06CD5" w:rsidRPr="00DA3591" w:rsidRDefault="00C06CD5" w:rsidP="00C06CD5">
      <w:pPr>
        <w:spacing w:after="0" w:line="360" w:lineRule="auto"/>
        <w:ind w:firstLine="709"/>
        <w:jc w:val="both"/>
        <w:rPr>
          <w:rFonts w:ascii="Times New Roman" w:hAnsi="Times New Roman"/>
          <w:sz w:val="28"/>
          <w:szCs w:val="28"/>
        </w:rPr>
      </w:pPr>
      <w:r w:rsidRPr="00DA3591">
        <w:rPr>
          <w:rFonts w:ascii="Times New Roman" w:hAnsi="Times New Roman"/>
          <w:sz w:val="28"/>
          <w:szCs w:val="28"/>
        </w:rPr>
        <w:t xml:space="preserve">Цели выполнения </w:t>
      </w:r>
      <w:r w:rsidR="006A67A7">
        <w:rPr>
          <w:rFonts w:ascii="Times New Roman" w:hAnsi="Times New Roman"/>
          <w:sz w:val="28"/>
          <w:szCs w:val="28"/>
        </w:rPr>
        <w:t>проектной</w:t>
      </w:r>
      <w:r w:rsidRPr="00DA3591">
        <w:rPr>
          <w:rFonts w:ascii="Times New Roman" w:hAnsi="Times New Roman"/>
          <w:sz w:val="28"/>
          <w:szCs w:val="28"/>
        </w:rPr>
        <w:t xml:space="preserve"> работы:</w:t>
      </w:r>
    </w:p>
    <w:p w14:paraId="1ED98FC5" w14:textId="77777777" w:rsidR="00C06CD5" w:rsidRPr="00DA3591" w:rsidRDefault="00C06CD5" w:rsidP="00C06CD5">
      <w:pPr>
        <w:spacing w:after="0" w:line="360" w:lineRule="auto"/>
        <w:ind w:firstLine="709"/>
        <w:jc w:val="both"/>
        <w:rPr>
          <w:rFonts w:ascii="Times New Roman" w:hAnsi="Times New Roman"/>
          <w:sz w:val="28"/>
          <w:szCs w:val="28"/>
        </w:rPr>
      </w:pPr>
      <w:r w:rsidRPr="00DA3591">
        <w:rPr>
          <w:rFonts w:ascii="Times New Roman" w:hAnsi="Times New Roman"/>
          <w:sz w:val="28"/>
          <w:szCs w:val="28"/>
        </w:rPr>
        <w:t>- формирование навыков самостоятельной работы по изучению дисциплины;</w:t>
      </w:r>
    </w:p>
    <w:p w14:paraId="1B6D3A82" w14:textId="77777777" w:rsidR="00C06CD5" w:rsidRPr="00DA3591" w:rsidRDefault="00C06CD5" w:rsidP="00C06CD5">
      <w:pPr>
        <w:spacing w:after="0" w:line="360" w:lineRule="auto"/>
        <w:ind w:firstLine="709"/>
        <w:jc w:val="both"/>
        <w:rPr>
          <w:rFonts w:ascii="Times New Roman" w:hAnsi="Times New Roman"/>
          <w:sz w:val="28"/>
          <w:szCs w:val="28"/>
        </w:rPr>
      </w:pPr>
      <w:r w:rsidRPr="00DA3591">
        <w:rPr>
          <w:rFonts w:ascii="Times New Roman" w:hAnsi="Times New Roman"/>
          <w:sz w:val="28"/>
          <w:szCs w:val="28"/>
        </w:rPr>
        <w:t>- закрепление теоретических знаний, полученных как в ходе установочных лекций, так и в процессе самостоятельного освоения материала в межсессионный период;</w:t>
      </w:r>
    </w:p>
    <w:p w14:paraId="486A3AB5" w14:textId="77777777" w:rsidR="00C06CD5" w:rsidRPr="00DA3591" w:rsidRDefault="00C06CD5" w:rsidP="00C06CD5">
      <w:pPr>
        <w:spacing w:after="0" w:line="360" w:lineRule="auto"/>
        <w:ind w:firstLine="709"/>
        <w:jc w:val="both"/>
        <w:rPr>
          <w:rFonts w:ascii="Times New Roman" w:hAnsi="Times New Roman"/>
          <w:sz w:val="28"/>
          <w:szCs w:val="28"/>
        </w:rPr>
      </w:pPr>
      <w:r w:rsidRPr="00DA3591">
        <w:rPr>
          <w:rFonts w:ascii="Times New Roman" w:hAnsi="Times New Roman"/>
          <w:sz w:val="28"/>
          <w:szCs w:val="28"/>
        </w:rPr>
        <w:t>- углубление знаний по одной из основных тем дисциплины, а также их анализ, обработку и обобщение;</w:t>
      </w:r>
    </w:p>
    <w:p w14:paraId="2E5B1569" w14:textId="77777777" w:rsidR="00C06CD5" w:rsidRPr="00DA3591" w:rsidRDefault="00C06CD5" w:rsidP="00C06CD5">
      <w:pPr>
        <w:spacing w:after="0" w:line="360" w:lineRule="auto"/>
        <w:ind w:firstLine="709"/>
        <w:jc w:val="both"/>
        <w:rPr>
          <w:rFonts w:ascii="Times New Roman" w:hAnsi="Times New Roman"/>
          <w:sz w:val="28"/>
          <w:szCs w:val="28"/>
        </w:rPr>
      </w:pPr>
      <w:r w:rsidRPr="00DA3591">
        <w:rPr>
          <w:rFonts w:ascii="Times New Roman" w:hAnsi="Times New Roman"/>
          <w:sz w:val="28"/>
          <w:szCs w:val="28"/>
        </w:rPr>
        <w:t>- закрепление теоретических знаний и умение применять полученные теоретические знания при решении конкретных практических заданий;</w:t>
      </w:r>
    </w:p>
    <w:p w14:paraId="775126F2" w14:textId="79BA1B6E" w:rsidR="00C06CD5" w:rsidRPr="00DA3591" w:rsidRDefault="00C06CD5" w:rsidP="00C06CD5">
      <w:pPr>
        <w:spacing w:after="0" w:line="360" w:lineRule="auto"/>
        <w:ind w:firstLine="709"/>
        <w:jc w:val="both"/>
        <w:rPr>
          <w:rFonts w:ascii="Times New Roman" w:hAnsi="Times New Roman"/>
          <w:sz w:val="28"/>
          <w:szCs w:val="28"/>
        </w:rPr>
      </w:pPr>
      <w:r w:rsidRPr="00DA3591">
        <w:rPr>
          <w:rFonts w:ascii="Times New Roman" w:hAnsi="Times New Roman"/>
          <w:sz w:val="28"/>
          <w:szCs w:val="28"/>
        </w:rPr>
        <w:t xml:space="preserve">Подготовка к выполнению </w:t>
      </w:r>
      <w:r w:rsidR="006A67A7">
        <w:rPr>
          <w:rFonts w:ascii="Times New Roman" w:hAnsi="Times New Roman"/>
          <w:sz w:val="28"/>
          <w:szCs w:val="28"/>
        </w:rPr>
        <w:t>проектно</w:t>
      </w:r>
      <w:r w:rsidR="000C16EF">
        <w:rPr>
          <w:rFonts w:ascii="Times New Roman" w:hAnsi="Times New Roman"/>
          <w:sz w:val="28"/>
          <w:szCs w:val="28"/>
        </w:rPr>
        <w:t>й</w:t>
      </w:r>
      <w:r w:rsidRPr="00DA3591">
        <w:rPr>
          <w:rFonts w:ascii="Times New Roman" w:hAnsi="Times New Roman"/>
          <w:sz w:val="28"/>
          <w:szCs w:val="28"/>
        </w:rPr>
        <w:t xml:space="preserve"> работы:</w:t>
      </w:r>
    </w:p>
    <w:p w14:paraId="7F500EE4" w14:textId="72BB21F3" w:rsidR="00C06CD5" w:rsidRPr="00DA3591" w:rsidRDefault="00C06CD5" w:rsidP="00C06CD5">
      <w:pPr>
        <w:spacing w:after="0" w:line="360" w:lineRule="auto"/>
        <w:ind w:firstLine="709"/>
        <w:jc w:val="both"/>
        <w:rPr>
          <w:rFonts w:ascii="Times New Roman" w:hAnsi="Times New Roman"/>
          <w:sz w:val="28"/>
          <w:szCs w:val="28"/>
        </w:rPr>
      </w:pPr>
      <w:r w:rsidRPr="00DA3591">
        <w:rPr>
          <w:rFonts w:ascii="Times New Roman" w:hAnsi="Times New Roman"/>
          <w:sz w:val="28"/>
          <w:szCs w:val="28"/>
        </w:rPr>
        <w:t xml:space="preserve">Выполнению </w:t>
      </w:r>
      <w:r w:rsidR="006A67A7">
        <w:rPr>
          <w:rFonts w:ascii="Times New Roman" w:hAnsi="Times New Roman"/>
          <w:sz w:val="28"/>
          <w:szCs w:val="28"/>
        </w:rPr>
        <w:t>проектной</w:t>
      </w:r>
      <w:r w:rsidRPr="00DA3591">
        <w:rPr>
          <w:rFonts w:ascii="Times New Roman" w:hAnsi="Times New Roman"/>
          <w:sz w:val="28"/>
          <w:szCs w:val="28"/>
        </w:rPr>
        <w:t xml:space="preserve"> работы предшествует самостоятельное изучение студентом рекомендованной литературы и других источников информации, обозначенных в списке.</w:t>
      </w:r>
    </w:p>
    <w:p w14:paraId="3D584022" w14:textId="2DBF63EE" w:rsidR="00C06CD5" w:rsidRPr="00DA3591" w:rsidRDefault="00C06CD5" w:rsidP="00C06CD5">
      <w:pPr>
        <w:spacing w:after="0" w:line="360" w:lineRule="auto"/>
        <w:ind w:firstLine="709"/>
        <w:jc w:val="both"/>
        <w:rPr>
          <w:rFonts w:ascii="Times New Roman" w:hAnsi="Times New Roman"/>
          <w:sz w:val="28"/>
          <w:szCs w:val="28"/>
        </w:rPr>
      </w:pPr>
      <w:r w:rsidRPr="00DA3591">
        <w:rPr>
          <w:rFonts w:ascii="Times New Roman" w:hAnsi="Times New Roman"/>
          <w:sz w:val="28"/>
          <w:szCs w:val="28"/>
        </w:rPr>
        <w:t xml:space="preserve">Методика выполнения </w:t>
      </w:r>
      <w:r w:rsidR="006A67A7">
        <w:rPr>
          <w:rFonts w:ascii="Times New Roman" w:hAnsi="Times New Roman"/>
          <w:sz w:val="28"/>
          <w:szCs w:val="28"/>
        </w:rPr>
        <w:t>проектной</w:t>
      </w:r>
      <w:r w:rsidRPr="00DA3591">
        <w:rPr>
          <w:rFonts w:ascii="Times New Roman" w:hAnsi="Times New Roman"/>
          <w:sz w:val="28"/>
          <w:szCs w:val="28"/>
        </w:rPr>
        <w:t xml:space="preserve"> работы:</w:t>
      </w:r>
    </w:p>
    <w:p w14:paraId="7DA12334" w14:textId="77777777" w:rsidR="00C06CD5" w:rsidRPr="00DA3591" w:rsidRDefault="00C06CD5" w:rsidP="00C06CD5">
      <w:pPr>
        <w:spacing w:after="0" w:line="360" w:lineRule="auto"/>
        <w:ind w:firstLine="709"/>
        <w:jc w:val="both"/>
        <w:rPr>
          <w:rFonts w:ascii="Times New Roman" w:hAnsi="Times New Roman"/>
          <w:sz w:val="28"/>
          <w:szCs w:val="28"/>
        </w:rPr>
      </w:pPr>
      <w:r w:rsidRPr="00DA3591">
        <w:rPr>
          <w:rFonts w:ascii="Times New Roman" w:hAnsi="Times New Roman"/>
          <w:sz w:val="28"/>
          <w:szCs w:val="28"/>
        </w:rPr>
        <w:t>Ответы на вопросы должны отражать понимание студентом материала, содержать краткие и четкие формулировки, аргументацию, доказательность и обоснованность выводов, быть логически выстроены.</w:t>
      </w:r>
    </w:p>
    <w:p w14:paraId="29D06D57" w14:textId="77777777" w:rsidR="00C06CD5" w:rsidRPr="00DA3591" w:rsidRDefault="00C06CD5" w:rsidP="00C06CD5">
      <w:pPr>
        <w:spacing w:after="0" w:line="360" w:lineRule="auto"/>
        <w:ind w:firstLine="709"/>
        <w:jc w:val="both"/>
        <w:rPr>
          <w:rFonts w:ascii="Times New Roman" w:hAnsi="Times New Roman"/>
          <w:sz w:val="28"/>
          <w:szCs w:val="28"/>
        </w:rPr>
      </w:pPr>
      <w:r w:rsidRPr="00DA3591">
        <w:rPr>
          <w:rFonts w:ascii="Times New Roman" w:hAnsi="Times New Roman"/>
          <w:sz w:val="28"/>
          <w:szCs w:val="28"/>
        </w:rPr>
        <w:lastRenderedPageBreak/>
        <w:t>Решения практических заданий должны сопровождаться краткими, но исчерпывающими пояснениями (аргументами), которые должны являться результатом самостоятельной работы студента.</w:t>
      </w:r>
    </w:p>
    <w:p w14:paraId="3BFF685D" w14:textId="4352EEA7" w:rsidR="00C06CD5" w:rsidRPr="00DA3591" w:rsidRDefault="00C06CD5" w:rsidP="00C06CD5">
      <w:pPr>
        <w:spacing w:after="0" w:line="360" w:lineRule="auto"/>
        <w:ind w:firstLine="709"/>
        <w:jc w:val="both"/>
        <w:rPr>
          <w:rFonts w:ascii="Times New Roman" w:hAnsi="Times New Roman"/>
          <w:sz w:val="28"/>
          <w:szCs w:val="28"/>
        </w:rPr>
      </w:pPr>
      <w:r w:rsidRPr="00DA3591">
        <w:rPr>
          <w:rFonts w:ascii="Times New Roman" w:hAnsi="Times New Roman"/>
          <w:sz w:val="28"/>
          <w:szCs w:val="28"/>
        </w:rPr>
        <w:t xml:space="preserve">Выполнение </w:t>
      </w:r>
      <w:r w:rsidR="006A67A7">
        <w:rPr>
          <w:rFonts w:ascii="Times New Roman" w:hAnsi="Times New Roman"/>
          <w:sz w:val="28"/>
          <w:szCs w:val="28"/>
        </w:rPr>
        <w:t>проектно</w:t>
      </w:r>
      <w:r w:rsidR="000C16EF">
        <w:rPr>
          <w:rFonts w:ascii="Times New Roman" w:hAnsi="Times New Roman"/>
          <w:sz w:val="28"/>
          <w:szCs w:val="28"/>
        </w:rPr>
        <w:t>й</w:t>
      </w:r>
      <w:r w:rsidRPr="00DA3591">
        <w:rPr>
          <w:rFonts w:ascii="Times New Roman" w:hAnsi="Times New Roman"/>
          <w:sz w:val="28"/>
          <w:szCs w:val="28"/>
        </w:rPr>
        <w:t xml:space="preserve"> работы предполагает проработку, осмысление и усвоение полученной информации для формирования собственного мнения по выбранному вопросу.</w:t>
      </w:r>
    </w:p>
    <w:p w14:paraId="1946B37E" w14:textId="6A01792E" w:rsidR="00DC6E20" w:rsidRDefault="00182F4A" w:rsidP="001E3439">
      <w:pPr>
        <w:pStyle w:val="1"/>
        <w:ind w:firstLine="851"/>
        <w:jc w:val="both"/>
        <w:rPr>
          <w:rFonts w:ascii="Times New Roman" w:hAnsi="Times New Roman" w:cs="Times New Roman"/>
          <w:sz w:val="28"/>
          <w:szCs w:val="28"/>
        </w:rPr>
      </w:pPr>
      <w:r w:rsidRPr="001E3439">
        <w:rPr>
          <w:rFonts w:ascii="Times New Roman" w:hAnsi="Times New Roman" w:cs="Times New Roman"/>
          <w:sz w:val="28"/>
          <w:szCs w:val="28"/>
        </w:rPr>
        <w:t xml:space="preserve">11. </w:t>
      </w:r>
      <w:bookmarkStart w:id="30" w:name="_Toc70975431"/>
      <w:r w:rsidR="00DC6E20" w:rsidRPr="001E3439">
        <w:rPr>
          <w:rFonts w:ascii="Times New Roman" w:hAnsi="Times New Roman" w:cs="Times New Roman"/>
          <w:sz w:val="28"/>
          <w:szCs w:val="28"/>
        </w:rPr>
        <w:t xml:space="preserve">Перечень информационных технологий, используемых </w:t>
      </w:r>
      <w:r w:rsidR="00A51790" w:rsidRPr="001E3439">
        <w:rPr>
          <w:rFonts w:ascii="Times New Roman" w:hAnsi="Times New Roman" w:cs="Times New Roman"/>
          <w:sz w:val="28"/>
          <w:szCs w:val="28"/>
        </w:rPr>
        <w:t xml:space="preserve">при осуществлении </w:t>
      </w:r>
      <w:r w:rsidR="00DC6E20" w:rsidRPr="001E3439">
        <w:rPr>
          <w:rFonts w:ascii="Times New Roman" w:hAnsi="Times New Roman" w:cs="Times New Roman"/>
          <w:sz w:val="28"/>
          <w:szCs w:val="28"/>
        </w:rPr>
        <w:t>образовательного процесса по дисциплине</w:t>
      </w:r>
      <w:r w:rsidR="00A51790" w:rsidRPr="001E3439">
        <w:rPr>
          <w:rFonts w:ascii="Times New Roman" w:hAnsi="Times New Roman" w:cs="Times New Roman"/>
          <w:sz w:val="28"/>
          <w:szCs w:val="28"/>
        </w:rPr>
        <w:t xml:space="preserve">, включая перечень </w:t>
      </w:r>
      <w:r w:rsidR="00C00297" w:rsidRPr="001E3439">
        <w:rPr>
          <w:rFonts w:ascii="Times New Roman" w:hAnsi="Times New Roman" w:cs="Times New Roman"/>
          <w:sz w:val="28"/>
          <w:szCs w:val="28"/>
        </w:rPr>
        <w:t>необходимого программного обеспечения и информационно – справочных систем</w:t>
      </w:r>
      <w:bookmarkEnd w:id="30"/>
    </w:p>
    <w:p w14:paraId="5592D917" w14:textId="77777777" w:rsidR="00301A09" w:rsidRPr="00301A09" w:rsidRDefault="00301A09" w:rsidP="00301A09">
      <w:pPr>
        <w:rPr>
          <w:lang w:eastAsia="ru-RU"/>
        </w:rPr>
      </w:pPr>
    </w:p>
    <w:p w14:paraId="605EF49D" w14:textId="77777777" w:rsidR="00C60DF5" w:rsidRPr="00301A09" w:rsidRDefault="00C60DF5" w:rsidP="00301A09">
      <w:pPr>
        <w:pStyle w:val="Style45"/>
        <w:tabs>
          <w:tab w:val="left" w:pos="274"/>
        </w:tabs>
        <w:spacing w:line="360" w:lineRule="auto"/>
        <w:ind w:firstLine="709"/>
        <w:jc w:val="both"/>
        <w:rPr>
          <w:rFonts w:eastAsia="Calibri"/>
          <w:sz w:val="28"/>
          <w:szCs w:val="28"/>
          <w:lang w:val="ru-RU"/>
        </w:rPr>
      </w:pPr>
      <w:bookmarkStart w:id="31" w:name="_Toc70975434"/>
      <w:r w:rsidRPr="00301A09">
        <w:rPr>
          <w:rFonts w:eastAsia="Calibri"/>
          <w:sz w:val="28"/>
          <w:szCs w:val="28"/>
          <w:lang w:val="ru-RU"/>
        </w:rPr>
        <w:t xml:space="preserve">11.1. Комплект лицензионного программного обеспечения: </w:t>
      </w:r>
    </w:p>
    <w:p w14:paraId="35DB20D3" w14:textId="14759075" w:rsidR="00C60DF5" w:rsidRDefault="00C60DF5" w:rsidP="008C3B31">
      <w:pPr>
        <w:numPr>
          <w:ilvl w:val="0"/>
          <w:numId w:val="9"/>
        </w:numPr>
        <w:tabs>
          <w:tab w:val="left" w:pos="274"/>
        </w:tabs>
        <w:spacing w:after="0" w:line="360" w:lineRule="auto"/>
        <w:ind w:left="0" w:firstLine="709"/>
        <w:jc w:val="both"/>
        <w:rPr>
          <w:rFonts w:ascii="Times New Roman" w:hAnsi="Times New Roman"/>
          <w:sz w:val="28"/>
          <w:szCs w:val="28"/>
          <w:lang w:val="en-US"/>
        </w:rPr>
      </w:pPr>
      <w:r w:rsidRPr="00301A09">
        <w:rPr>
          <w:rFonts w:ascii="Times New Roman" w:hAnsi="Times New Roman"/>
          <w:sz w:val="28"/>
          <w:szCs w:val="28"/>
          <w:lang w:val="en-US"/>
        </w:rPr>
        <w:t xml:space="preserve">Windows Microsoft office (Word, Excel, PowerPoint) </w:t>
      </w:r>
      <w:r w:rsidRPr="00301A09">
        <w:rPr>
          <w:rFonts w:ascii="Times New Roman" w:hAnsi="Times New Roman"/>
          <w:sz w:val="28"/>
          <w:szCs w:val="28"/>
        </w:rPr>
        <w:t>и</w:t>
      </w:r>
      <w:r w:rsidRPr="00301A09">
        <w:rPr>
          <w:rFonts w:ascii="Times New Roman" w:hAnsi="Times New Roman"/>
          <w:sz w:val="28"/>
          <w:szCs w:val="28"/>
          <w:lang w:val="en-US"/>
        </w:rPr>
        <w:t xml:space="preserve"> </w:t>
      </w:r>
      <w:r w:rsidRPr="00301A09">
        <w:rPr>
          <w:rFonts w:ascii="Times New Roman" w:hAnsi="Times New Roman"/>
          <w:sz w:val="28"/>
          <w:szCs w:val="28"/>
        </w:rPr>
        <w:t>т</w:t>
      </w:r>
      <w:r w:rsidRPr="00301A09">
        <w:rPr>
          <w:rFonts w:ascii="Times New Roman" w:hAnsi="Times New Roman"/>
          <w:sz w:val="28"/>
          <w:szCs w:val="28"/>
          <w:lang w:val="en-US"/>
        </w:rPr>
        <w:t>.</w:t>
      </w:r>
      <w:r w:rsidRPr="00301A09">
        <w:rPr>
          <w:rFonts w:ascii="Times New Roman" w:hAnsi="Times New Roman"/>
          <w:sz w:val="28"/>
          <w:szCs w:val="28"/>
        </w:rPr>
        <w:t>д</w:t>
      </w:r>
      <w:r w:rsidRPr="00301A09">
        <w:rPr>
          <w:rFonts w:ascii="Times New Roman" w:hAnsi="Times New Roman"/>
          <w:sz w:val="28"/>
          <w:szCs w:val="28"/>
          <w:lang w:val="en-US"/>
        </w:rPr>
        <w:t>.</w:t>
      </w:r>
    </w:p>
    <w:p w14:paraId="7D33823C" w14:textId="134E0CC5" w:rsidR="00DA4EDB" w:rsidRPr="00301A09" w:rsidRDefault="00DA4EDB" w:rsidP="008C3B31">
      <w:pPr>
        <w:numPr>
          <w:ilvl w:val="0"/>
          <w:numId w:val="9"/>
        </w:numPr>
        <w:tabs>
          <w:tab w:val="left" w:pos="274"/>
        </w:tabs>
        <w:spacing w:after="0" w:line="360" w:lineRule="auto"/>
        <w:ind w:left="0" w:firstLine="709"/>
        <w:jc w:val="both"/>
        <w:rPr>
          <w:rFonts w:ascii="Times New Roman" w:hAnsi="Times New Roman"/>
          <w:sz w:val="28"/>
          <w:szCs w:val="28"/>
          <w:lang w:val="en-US"/>
        </w:rPr>
      </w:pPr>
      <w:r>
        <w:rPr>
          <w:rFonts w:ascii="Times New Roman" w:hAnsi="Times New Roman"/>
          <w:sz w:val="28"/>
          <w:szCs w:val="28"/>
        </w:rPr>
        <w:t>Антивирус</w:t>
      </w:r>
      <w:r>
        <w:rPr>
          <w:rFonts w:ascii="Times New Roman" w:hAnsi="Times New Roman"/>
          <w:sz w:val="28"/>
          <w:szCs w:val="28"/>
          <w:lang w:val="en-US"/>
        </w:rPr>
        <w:t xml:space="preserve"> Kaspersky</w:t>
      </w:r>
    </w:p>
    <w:p w14:paraId="011D09F8" w14:textId="26AECA8F" w:rsidR="00C60DF5" w:rsidRPr="00301A09" w:rsidRDefault="00C60DF5" w:rsidP="00301A09">
      <w:pPr>
        <w:tabs>
          <w:tab w:val="left" w:pos="274"/>
        </w:tabs>
        <w:spacing w:after="0" w:line="360" w:lineRule="auto"/>
        <w:ind w:firstLine="709"/>
        <w:jc w:val="both"/>
        <w:rPr>
          <w:rFonts w:ascii="Times New Roman" w:hAnsi="Times New Roman"/>
          <w:sz w:val="28"/>
          <w:szCs w:val="28"/>
        </w:rPr>
      </w:pPr>
      <w:r w:rsidRPr="00301A09">
        <w:rPr>
          <w:rFonts w:ascii="Times New Roman" w:hAnsi="Times New Roman"/>
          <w:sz w:val="28"/>
          <w:szCs w:val="28"/>
        </w:rPr>
        <w:t xml:space="preserve">11.2. Современные профессиональные базы данных и информационные справочные системы: </w:t>
      </w:r>
    </w:p>
    <w:p w14:paraId="0395057B" w14:textId="22464101" w:rsidR="00C70AAE" w:rsidRPr="00301A09"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1. Информационно-правовая система «Гарант»</w:t>
      </w:r>
      <w:r w:rsidR="00301A09" w:rsidRPr="00301A09">
        <w:rPr>
          <w:rFonts w:ascii="Times New Roman" w:hAnsi="Times New Roman"/>
          <w:bCs/>
          <w:sz w:val="28"/>
          <w:szCs w:val="28"/>
          <w:lang w:eastAsia="ru-RU"/>
        </w:rPr>
        <w:t>.</w:t>
      </w:r>
    </w:p>
    <w:p w14:paraId="06FFF064" w14:textId="7C388D64" w:rsidR="00C70AAE" w:rsidRPr="00301A09"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2. Информационно-правовая система «Консультант Плюс»</w:t>
      </w:r>
      <w:r w:rsidR="00301A09" w:rsidRPr="00301A09">
        <w:rPr>
          <w:rFonts w:ascii="Times New Roman" w:hAnsi="Times New Roman"/>
          <w:bCs/>
          <w:sz w:val="28"/>
          <w:szCs w:val="28"/>
          <w:lang w:eastAsia="ru-RU"/>
        </w:rPr>
        <w:t>.</w:t>
      </w:r>
    </w:p>
    <w:p w14:paraId="23B5E25A" w14:textId="209520DA" w:rsidR="00C70AAE" w:rsidRPr="00301A09"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 xml:space="preserve">3. Электронная энциклопедия: </w:t>
      </w:r>
      <w:hyperlink r:id="rId12" w:history="1">
        <w:r w:rsidRPr="00301A09">
          <w:rPr>
            <w:rFonts w:ascii="Times New Roman" w:hAnsi="Times New Roman"/>
            <w:bCs/>
            <w:sz w:val="28"/>
            <w:szCs w:val="28"/>
            <w:u w:val="single"/>
            <w:lang w:val="en-US" w:eastAsia="ru-RU"/>
          </w:rPr>
          <w:t>http</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ru</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wikipedia</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org</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w:t>
        </w:r>
      </w:hyperlink>
      <w:r w:rsidR="00301A09" w:rsidRPr="00301A09">
        <w:rPr>
          <w:rFonts w:ascii="Times New Roman" w:hAnsi="Times New Roman"/>
          <w:bCs/>
          <w:sz w:val="28"/>
          <w:szCs w:val="28"/>
          <w:u w:val="single"/>
          <w:lang w:eastAsia="ru-RU"/>
        </w:rPr>
        <w:t>.</w:t>
      </w:r>
    </w:p>
    <w:p w14:paraId="1A9D87D9" w14:textId="141A17DA" w:rsidR="00C70AAE" w:rsidRPr="00301A09"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4. Система комплексного раскрытия информации «СКРИН» -</w:t>
      </w:r>
      <w:r w:rsidRPr="00301A09">
        <w:rPr>
          <w:rFonts w:ascii="Times New Roman" w:hAnsi="Times New Roman"/>
          <w:bCs/>
          <w:sz w:val="28"/>
          <w:szCs w:val="28"/>
          <w:lang w:val="en-US" w:eastAsia="ru-RU"/>
        </w:rPr>
        <w:t>http</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www</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skrin</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ru</w:t>
      </w:r>
      <w:r w:rsidRPr="00301A09">
        <w:rPr>
          <w:rFonts w:ascii="Times New Roman" w:hAnsi="Times New Roman"/>
          <w:bCs/>
          <w:sz w:val="28"/>
          <w:szCs w:val="28"/>
          <w:lang w:eastAsia="ru-RU"/>
        </w:rPr>
        <w:t>/</w:t>
      </w:r>
      <w:r w:rsidR="00301A09" w:rsidRPr="00301A09">
        <w:rPr>
          <w:rFonts w:ascii="Times New Roman" w:hAnsi="Times New Roman"/>
          <w:bCs/>
          <w:sz w:val="28"/>
          <w:szCs w:val="28"/>
          <w:lang w:eastAsia="ru-RU"/>
        </w:rPr>
        <w:t>.</w:t>
      </w:r>
    </w:p>
    <w:p w14:paraId="52142F9B" w14:textId="1F937726" w:rsidR="00C60DF5" w:rsidRDefault="00C60DF5" w:rsidP="00301A09">
      <w:pPr>
        <w:spacing w:after="0" w:line="360" w:lineRule="auto"/>
        <w:ind w:firstLine="709"/>
        <w:jc w:val="both"/>
        <w:rPr>
          <w:rFonts w:ascii="Times New Roman" w:hAnsi="Times New Roman"/>
          <w:sz w:val="28"/>
          <w:szCs w:val="28"/>
        </w:rPr>
      </w:pPr>
      <w:r w:rsidRPr="00301A09">
        <w:rPr>
          <w:rFonts w:ascii="Times New Roman" w:hAnsi="Times New Roman"/>
          <w:sz w:val="28"/>
          <w:szCs w:val="28"/>
        </w:rPr>
        <w:t xml:space="preserve"> 11.3</w:t>
      </w:r>
      <w:r w:rsidR="00301A09" w:rsidRPr="00301A09">
        <w:rPr>
          <w:rFonts w:ascii="Times New Roman" w:hAnsi="Times New Roman"/>
          <w:sz w:val="28"/>
          <w:szCs w:val="28"/>
        </w:rPr>
        <w:t>.</w:t>
      </w:r>
      <w:r w:rsidRPr="00301A09">
        <w:rPr>
          <w:rFonts w:ascii="Times New Roman" w:hAnsi="Times New Roman"/>
          <w:sz w:val="28"/>
          <w:szCs w:val="28"/>
        </w:rPr>
        <w:t xml:space="preserve"> Сертифицированные программные и аппаратные средства защиты информации – не предусмотрено</w:t>
      </w:r>
      <w:r w:rsidR="00301A09" w:rsidRPr="00301A09">
        <w:rPr>
          <w:rFonts w:ascii="Times New Roman" w:hAnsi="Times New Roman"/>
          <w:sz w:val="28"/>
          <w:szCs w:val="28"/>
        </w:rPr>
        <w:t>.</w:t>
      </w:r>
    </w:p>
    <w:p w14:paraId="3BCA300F" w14:textId="0FDD5927" w:rsidR="00182F4A" w:rsidRDefault="00182F4A" w:rsidP="001E3439">
      <w:pPr>
        <w:pStyle w:val="1"/>
        <w:ind w:firstLine="709"/>
        <w:jc w:val="both"/>
        <w:rPr>
          <w:rStyle w:val="aa"/>
          <w:rFonts w:ascii="Times New Roman" w:hAnsi="Times New Roman"/>
          <w:bCs w:val="0"/>
          <w:sz w:val="28"/>
          <w:szCs w:val="28"/>
        </w:rPr>
      </w:pPr>
      <w:r w:rsidRPr="006B1EC7">
        <w:rPr>
          <w:rStyle w:val="aa"/>
          <w:rFonts w:ascii="Times New Roman" w:hAnsi="Times New Roman"/>
          <w:bCs w:val="0"/>
          <w:sz w:val="28"/>
          <w:szCs w:val="28"/>
        </w:rPr>
        <w:t>1</w:t>
      </w:r>
      <w:r w:rsidR="005F498E" w:rsidRPr="006B1EC7">
        <w:rPr>
          <w:rStyle w:val="aa"/>
          <w:rFonts w:ascii="Times New Roman" w:hAnsi="Times New Roman"/>
          <w:bCs w:val="0"/>
          <w:sz w:val="28"/>
          <w:szCs w:val="28"/>
        </w:rPr>
        <w:t>2</w:t>
      </w:r>
      <w:r w:rsidRPr="0096700C">
        <w:rPr>
          <w:rStyle w:val="aa"/>
          <w:rFonts w:ascii="Times New Roman" w:hAnsi="Times New Roman"/>
          <w:bCs w:val="0"/>
          <w:sz w:val="28"/>
          <w:szCs w:val="28"/>
        </w:rPr>
        <w:t xml:space="preserve">. </w:t>
      </w:r>
      <w:r w:rsidR="00C00297" w:rsidRPr="0096700C">
        <w:rPr>
          <w:rStyle w:val="aa"/>
          <w:rFonts w:ascii="Times New Roman" w:hAnsi="Times New Roman"/>
          <w:bCs w:val="0"/>
          <w:sz w:val="28"/>
          <w:szCs w:val="28"/>
        </w:rPr>
        <w:t>Описание материально-технической базы, необходимой для осуществления образовательного процесса по дисциплине</w:t>
      </w:r>
      <w:bookmarkEnd w:id="31"/>
      <w:r w:rsidR="00C00297" w:rsidRPr="0096700C">
        <w:rPr>
          <w:rStyle w:val="aa"/>
          <w:rFonts w:ascii="Times New Roman" w:hAnsi="Times New Roman"/>
          <w:bCs w:val="0"/>
          <w:sz w:val="28"/>
          <w:szCs w:val="28"/>
        </w:rPr>
        <w:t xml:space="preserve"> </w:t>
      </w:r>
    </w:p>
    <w:p w14:paraId="39B1F1E1" w14:textId="77777777" w:rsidR="00301A09" w:rsidRPr="00301A09" w:rsidRDefault="00301A09" w:rsidP="00301A09">
      <w:pPr>
        <w:rPr>
          <w:lang w:eastAsia="ru-RU"/>
        </w:rPr>
      </w:pPr>
    </w:p>
    <w:p w14:paraId="56A2786E" w14:textId="77777777" w:rsidR="00122B6E" w:rsidRPr="00645A27" w:rsidRDefault="00122B6E" w:rsidP="006B1EC7">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Для осуществления образовательного процесса в рамках дисциплины необходимо наличие специальных помещений. </w:t>
      </w:r>
    </w:p>
    <w:p w14:paraId="31F2EAA7" w14:textId="77777777" w:rsidR="00122B6E" w:rsidRPr="00645A27" w:rsidRDefault="00122B6E" w:rsidP="0096700C">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Специальные помещения представляют собой учебные аудитории для проведения лекций, семинарских и практических занятий, групповых и </w:t>
      </w:r>
      <w:r w:rsidRPr="00645A27">
        <w:rPr>
          <w:rFonts w:ascii="Times New Roman" w:eastAsia="Times New Roman" w:hAnsi="Times New Roman"/>
          <w:color w:val="000000"/>
          <w:sz w:val="28"/>
          <w:szCs w:val="28"/>
          <w:lang w:eastAsia="ru-RU"/>
        </w:rPr>
        <w:lastRenderedPageBreak/>
        <w:t>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4F20E893" w14:textId="77777777" w:rsidR="00122B6E" w:rsidRPr="00645A27" w:rsidRDefault="00122B6E" w:rsidP="00BE5E20">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3C873C6C" w14:textId="77777777" w:rsidR="00122B6E" w:rsidRPr="00645A27" w:rsidRDefault="00122B6E" w:rsidP="00BE5E20">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Проведение лекций и семинаров в рамках дисциплины осуществляется в помещениях:</w:t>
      </w:r>
    </w:p>
    <w:p w14:paraId="2B25E017" w14:textId="77777777" w:rsidR="00122B6E" w:rsidRPr="00645A27" w:rsidRDefault="00122B6E" w:rsidP="00BE5E20">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 оснащенных демонстрационным оборудованием; </w:t>
      </w:r>
    </w:p>
    <w:p w14:paraId="67129890" w14:textId="77777777" w:rsidR="00122B6E" w:rsidRPr="00645A27" w:rsidRDefault="00122B6E" w:rsidP="00EC24ED">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оснащенных компьютерной техникой с возможностью подключения к сети «Интернет»;</w:t>
      </w:r>
    </w:p>
    <w:p w14:paraId="36107907" w14:textId="3A61EBB1" w:rsidR="00A112AE" w:rsidRPr="004A33F2" w:rsidRDefault="00122B6E" w:rsidP="004A33F2">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обеспечивающих доступ в электронную информационно-образовательную среду университета.</w:t>
      </w:r>
    </w:p>
    <w:sectPr w:rsidR="00A112AE" w:rsidRPr="004A33F2" w:rsidSect="0053169D">
      <w:footerReference w:type="default" r:id="rId13"/>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2FB189" w14:textId="77777777" w:rsidR="009F7539" w:rsidRDefault="009F7539" w:rsidP="00774AB7">
      <w:pPr>
        <w:spacing w:after="0" w:line="240" w:lineRule="auto"/>
      </w:pPr>
      <w:r>
        <w:separator/>
      </w:r>
    </w:p>
  </w:endnote>
  <w:endnote w:type="continuationSeparator" w:id="0">
    <w:p w14:paraId="7E9EA14D" w14:textId="77777777" w:rsidR="009F7539" w:rsidRDefault="009F7539" w:rsidP="00774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Letter Gothic">
    <w:altName w:val="Courier New"/>
    <w:charset w:val="00"/>
    <w:family w:val="modern"/>
    <w:pitch w:val="fixed"/>
    <w:sig w:usb0="00000003" w:usb1="00000000" w:usb2="00000000" w:usb3="00000000" w:csb0="00000001" w:csb1="00000000"/>
  </w:font>
  <w:font w:name="TimesNewRomanPSMT">
    <w:altName w:val="MS Gothic"/>
    <w:charset w:val="00"/>
    <w:family w:val="roman"/>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8427311"/>
      <w:docPartObj>
        <w:docPartGallery w:val="Page Numbers (Bottom of Page)"/>
        <w:docPartUnique/>
      </w:docPartObj>
    </w:sdtPr>
    <w:sdtEndPr/>
    <w:sdtContent>
      <w:p w14:paraId="7611159F" w14:textId="00057889" w:rsidR="001C7A88" w:rsidRDefault="001C7A88">
        <w:pPr>
          <w:pStyle w:val="ad"/>
          <w:jc w:val="center"/>
        </w:pPr>
        <w:r>
          <w:fldChar w:fldCharType="begin"/>
        </w:r>
        <w:r>
          <w:instrText>PAGE   \* MERGEFORMAT</w:instrText>
        </w:r>
        <w:r>
          <w:fldChar w:fldCharType="separate"/>
        </w:r>
        <w:r w:rsidR="00E70FA1">
          <w:rPr>
            <w:noProof/>
          </w:rPr>
          <w:t>7</w:t>
        </w:r>
        <w:r>
          <w:fldChar w:fldCharType="end"/>
        </w:r>
      </w:p>
    </w:sdtContent>
  </w:sdt>
  <w:p w14:paraId="53B591B0" w14:textId="77777777" w:rsidR="001C7A88" w:rsidRDefault="001C7A8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302430" w14:textId="77777777" w:rsidR="009F7539" w:rsidRDefault="009F7539" w:rsidP="00774AB7">
      <w:pPr>
        <w:spacing w:after="0" w:line="240" w:lineRule="auto"/>
      </w:pPr>
      <w:r>
        <w:separator/>
      </w:r>
    </w:p>
  </w:footnote>
  <w:footnote w:type="continuationSeparator" w:id="0">
    <w:p w14:paraId="44F731BD" w14:textId="77777777" w:rsidR="009F7539" w:rsidRDefault="009F7539" w:rsidP="00774A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255EB"/>
    <w:multiLevelType w:val="singleLevel"/>
    <w:tmpl w:val="BEA2FF22"/>
    <w:name w:val="WW8Num2"/>
    <w:lvl w:ilvl="0">
      <w:start w:val="1"/>
      <w:numFmt w:val="decimal"/>
      <w:lvlText w:val="%1."/>
      <w:lvlJc w:val="left"/>
      <w:pPr>
        <w:tabs>
          <w:tab w:val="num" w:pos="9720"/>
        </w:tabs>
        <w:ind w:left="9720" w:hanging="360"/>
      </w:pPr>
      <w:rPr>
        <w:rFonts w:hint="default"/>
        <w:b w:val="0"/>
      </w:rPr>
    </w:lvl>
  </w:abstractNum>
  <w:abstractNum w:abstractNumId="1" w15:restartNumberingAfterBreak="0">
    <w:nsid w:val="027B5BC7"/>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 w15:restartNumberingAfterBreak="0">
    <w:nsid w:val="02F3461B"/>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 w15:restartNumberingAfterBreak="0">
    <w:nsid w:val="039B7A90"/>
    <w:multiLevelType w:val="hybridMultilevel"/>
    <w:tmpl w:val="578E77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D80EA9"/>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15:restartNumberingAfterBreak="0">
    <w:nsid w:val="0A8E1D02"/>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6" w15:restartNumberingAfterBreak="0">
    <w:nsid w:val="13775DC3"/>
    <w:multiLevelType w:val="hybridMultilevel"/>
    <w:tmpl w:val="AAAE59B4"/>
    <w:lvl w:ilvl="0" w:tplc="D084F8BA">
      <w:start w:val="1"/>
      <w:numFmt w:val="decimal"/>
      <w:lvlText w:val="%1."/>
      <w:lvlJc w:val="left"/>
      <w:pPr>
        <w:tabs>
          <w:tab w:val="num" w:pos="360"/>
        </w:tabs>
        <w:ind w:left="360" w:hanging="360"/>
      </w:pPr>
    </w:lvl>
    <w:lvl w:ilvl="1" w:tplc="B7F60C0A" w:tentative="1">
      <w:start w:val="1"/>
      <w:numFmt w:val="decimal"/>
      <w:lvlText w:val="%2."/>
      <w:lvlJc w:val="left"/>
      <w:pPr>
        <w:tabs>
          <w:tab w:val="num" w:pos="1080"/>
        </w:tabs>
        <w:ind w:left="1080" w:hanging="360"/>
      </w:pPr>
    </w:lvl>
    <w:lvl w:ilvl="2" w:tplc="5A40AA38" w:tentative="1">
      <w:start w:val="1"/>
      <w:numFmt w:val="decimal"/>
      <w:lvlText w:val="%3."/>
      <w:lvlJc w:val="left"/>
      <w:pPr>
        <w:tabs>
          <w:tab w:val="num" w:pos="1800"/>
        </w:tabs>
        <w:ind w:left="1800" w:hanging="360"/>
      </w:pPr>
    </w:lvl>
    <w:lvl w:ilvl="3" w:tplc="AFACFF24" w:tentative="1">
      <w:start w:val="1"/>
      <w:numFmt w:val="decimal"/>
      <w:lvlText w:val="%4."/>
      <w:lvlJc w:val="left"/>
      <w:pPr>
        <w:tabs>
          <w:tab w:val="num" w:pos="2520"/>
        </w:tabs>
        <w:ind w:left="2520" w:hanging="360"/>
      </w:pPr>
    </w:lvl>
    <w:lvl w:ilvl="4" w:tplc="D3C85CCC" w:tentative="1">
      <w:start w:val="1"/>
      <w:numFmt w:val="decimal"/>
      <w:lvlText w:val="%5."/>
      <w:lvlJc w:val="left"/>
      <w:pPr>
        <w:tabs>
          <w:tab w:val="num" w:pos="3240"/>
        </w:tabs>
        <w:ind w:left="3240" w:hanging="360"/>
      </w:pPr>
    </w:lvl>
    <w:lvl w:ilvl="5" w:tplc="89D8C1B4" w:tentative="1">
      <w:start w:val="1"/>
      <w:numFmt w:val="decimal"/>
      <w:lvlText w:val="%6."/>
      <w:lvlJc w:val="left"/>
      <w:pPr>
        <w:tabs>
          <w:tab w:val="num" w:pos="3960"/>
        </w:tabs>
        <w:ind w:left="3960" w:hanging="360"/>
      </w:pPr>
    </w:lvl>
    <w:lvl w:ilvl="6" w:tplc="86D87CC4" w:tentative="1">
      <w:start w:val="1"/>
      <w:numFmt w:val="decimal"/>
      <w:lvlText w:val="%7."/>
      <w:lvlJc w:val="left"/>
      <w:pPr>
        <w:tabs>
          <w:tab w:val="num" w:pos="4680"/>
        </w:tabs>
        <w:ind w:left="4680" w:hanging="360"/>
      </w:pPr>
    </w:lvl>
    <w:lvl w:ilvl="7" w:tplc="D882972C" w:tentative="1">
      <w:start w:val="1"/>
      <w:numFmt w:val="decimal"/>
      <w:lvlText w:val="%8."/>
      <w:lvlJc w:val="left"/>
      <w:pPr>
        <w:tabs>
          <w:tab w:val="num" w:pos="5400"/>
        </w:tabs>
        <w:ind w:left="5400" w:hanging="360"/>
      </w:pPr>
    </w:lvl>
    <w:lvl w:ilvl="8" w:tplc="ECE48402" w:tentative="1">
      <w:start w:val="1"/>
      <w:numFmt w:val="decimal"/>
      <w:lvlText w:val="%9."/>
      <w:lvlJc w:val="left"/>
      <w:pPr>
        <w:tabs>
          <w:tab w:val="num" w:pos="6120"/>
        </w:tabs>
        <w:ind w:left="6120" w:hanging="360"/>
      </w:pPr>
    </w:lvl>
  </w:abstractNum>
  <w:abstractNum w:abstractNumId="7" w15:restartNumberingAfterBreak="0">
    <w:nsid w:val="193E0584"/>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8" w15:restartNumberingAfterBreak="0">
    <w:nsid w:val="1AE45206"/>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9"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2A2A4505"/>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1" w15:restartNumberingAfterBreak="0">
    <w:nsid w:val="2B517E4F"/>
    <w:multiLevelType w:val="hybridMultilevel"/>
    <w:tmpl w:val="FA90E8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rPr>
    </w:lvl>
    <w:lvl w:ilvl="1">
      <w:start w:val="1"/>
      <w:numFmt w:val="decimal"/>
      <w:lvlText w:val="%1.%2."/>
      <w:lvlJc w:val="left"/>
      <w:pPr>
        <w:ind w:left="795" w:hanging="720"/>
      </w:pPr>
      <w:rPr>
        <w:rFonts w:ascii="Times New Roman" w:hAnsi="Times New Roman" w:cs="Times New Roman" w:hint="default"/>
        <w:b w:val="0"/>
      </w:rPr>
    </w:lvl>
    <w:lvl w:ilvl="2">
      <w:start w:val="1"/>
      <w:numFmt w:val="decimal"/>
      <w:lvlText w:val="%1.%2.%3."/>
      <w:lvlJc w:val="left"/>
      <w:pPr>
        <w:ind w:left="870" w:hanging="720"/>
      </w:pPr>
      <w:rPr>
        <w:rFonts w:ascii="Times New Roman" w:hAnsi="Times New Roman" w:cs="Times New Roman" w:hint="default"/>
        <w:b w:val="0"/>
      </w:rPr>
    </w:lvl>
    <w:lvl w:ilvl="3">
      <w:start w:val="1"/>
      <w:numFmt w:val="decimal"/>
      <w:lvlText w:val="%1.%2.%3.%4."/>
      <w:lvlJc w:val="left"/>
      <w:pPr>
        <w:ind w:left="1305" w:hanging="1080"/>
      </w:pPr>
      <w:rPr>
        <w:rFonts w:ascii="Times New Roman" w:hAnsi="Times New Roman" w:cs="Times New Roman" w:hint="default"/>
        <w:b w:val="0"/>
      </w:rPr>
    </w:lvl>
    <w:lvl w:ilvl="4">
      <w:start w:val="1"/>
      <w:numFmt w:val="decimal"/>
      <w:lvlText w:val="%1.%2.%3.%4.%5."/>
      <w:lvlJc w:val="left"/>
      <w:pPr>
        <w:ind w:left="1380" w:hanging="1080"/>
      </w:pPr>
      <w:rPr>
        <w:rFonts w:ascii="Times New Roman" w:hAnsi="Times New Roman" w:cs="Times New Roman" w:hint="default"/>
        <w:b w:val="0"/>
      </w:rPr>
    </w:lvl>
    <w:lvl w:ilvl="5">
      <w:start w:val="1"/>
      <w:numFmt w:val="decimal"/>
      <w:lvlText w:val="%1.%2.%3.%4.%5.%6."/>
      <w:lvlJc w:val="left"/>
      <w:pPr>
        <w:ind w:left="1815" w:hanging="1440"/>
      </w:pPr>
      <w:rPr>
        <w:rFonts w:ascii="Times New Roman" w:hAnsi="Times New Roman" w:cs="Times New Roman" w:hint="default"/>
        <w:b w:val="0"/>
      </w:rPr>
    </w:lvl>
    <w:lvl w:ilvl="6">
      <w:start w:val="1"/>
      <w:numFmt w:val="decimal"/>
      <w:lvlText w:val="%1.%2.%3.%4.%5.%6.%7."/>
      <w:lvlJc w:val="left"/>
      <w:pPr>
        <w:ind w:left="2250" w:hanging="1800"/>
      </w:pPr>
      <w:rPr>
        <w:rFonts w:ascii="Times New Roman" w:hAnsi="Times New Roman" w:cs="Times New Roman" w:hint="default"/>
        <w:b w:val="0"/>
      </w:rPr>
    </w:lvl>
    <w:lvl w:ilvl="7">
      <w:start w:val="1"/>
      <w:numFmt w:val="decimal"/>
      <w:lvlText w:val="%1.%2.%3.%4.%5.%6.%7.%8."/>
      <w:lvlJc w:val="left"/>
      <w:pPr>
        <w:ind w:left="2325" w:hanging="1800"/>
      </w:pPr>
      <w:rPr>
        <w:rFonts w:ascii="Times New Roman" w:hAnsi="Times New Roman" w:cs="Times New Roman" w:hint="default"/>
        <w:b w:val="0"/>
      </w:rPr>
    </w:lvl>
    <w:lvl w:ilvl="8">
      <w:start w:val="1"/>
      <w:numFmt w:val="decimal"/>
      <w:lvlText w:val="%1.%2.%3.%4.%5.%6.%7.%8.%9."/>
      <w:lvlJc w:val="left"/>
      <w:pPr>
        <w:ind w:left="2760" w:hanging="2160"/>
      </w:pPr>
      <w:rPr>
        <w:rFonts w:ascii="Times New Roman" w:hAnsi="Times New Roman" w:cs="Times New Roman" w:hint="default"/>
        <w:b w:val="0"/>
      </w:rPr>
    </w:lvl>
  </w:abstractNum>
  <w:abstractNum w:abstractNumId="13" w15:restartNumberingAfterBreak="0">
    <w:nsid w:val="38D17ADB"/>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4" w15:restartNumberingAfterBreak="0">
    <w:nsid w:val="3A6A3C28"/>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5" w15:restartNumberingAfterBreak="0">
    <w:nsid w:val="3B4E5C0B"/>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6" w15:restartNumberingAfterBreak="0">
    <w:nsid w:val="3EFC02CD"/>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Times New Roman" w:hint="default"/>
        <w:b w:val="0"/>
        <w:i w:val="0"/>
        <w:spacing w:val="20"/>
        <w:w w:val="100"/>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8" w15:restartNumberingAfterBreak="0">
    <w:nsid w:val="40787FEB"/>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9" w15:restartNumberingAfterBreak="0">
    <w:nsid w:val="448C019B"/>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0" w15:restartNumberingAfterBreak="0">
    <w:nsid w:val="449A7F60"/>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1" w15:restartNumberingAfterBreak="0">
    <w:nsid w:val="45D65DB9"/>
    <w:multiLevelType w:val="hybridMultilevel"/>
    <w:tmpl w:val="8B1E6E9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48522442"/>
    <w:multiLevelType w:val="hybridMultilevel"/>
    <w:tmpl w:val="B5786172"/>
    <w:lvl w:ilvl="0" w:tplc="B2D2A162">
      <w:start w:val="1"/>
      <w:numFmt w:val="decimal"/>
      <w:lvlText w:val="%1."/>
      <w:lvlJc w:val="left"/>
      <w:pPr>
        <w:ind w:left="360" w:hanging="360"/>
      </w:pPr>
      <w:rPr>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4B985D56"/>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4" w15:restartNumberingAfterBreak="0">
    <w:nsid w:val="4CCF6974"/>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5" w15:restartNumberingAfterBreak="0">
    <w:nsid w:val="4FB04F70"/>
    <w:multiLevelType w:val="hybridMultilevel"/>
    <w:tmpl w:val="5B067442"/>
    <w:lvl w:ilvl="0" w:tplc="36604E6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5B25E94"/>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7" w15:restartNumberingAfterBreak="0">
    <w:nsid w:val="5BE81B36"/>
    <w:multiLevelType w:val="hybridMultilevel"/>
    <w:tmpl w:val="B03EEB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CBE2E7D"/>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0" w15:restartNumberingAfterBreak="0">
    <w:nsid w:val="5D280A71"/>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1"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32" w15:restartNumberingAfterBreak="0">
    <w:nsid w:val="5F3F3ECB"/>
    <w:multiLevelType w:val="hybridMultilevel"/>
    <w:tmpl w:val="A810E2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4CE0B8C"/>
    <w:multiLevelType w:val="hybridMultilevel"/>
    <w:tmpl w:val="83D64D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6662B95"/>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5" w15:restartNumberingAfterBreak="0">
    <w:nsid w:val="66813A08"/>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6" w15:restartNumberingAfterBreak="0">
    <w:nsid w:val="69CB7001"/>
    <w:multiLevelType w:val="hybridMultilevel"/>
    <w:tmpl w:val="CB60B0B2"/>
    <w:lvl w:ilvl="0" w:tplc="653AFEE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8A6608"/>
    <w:multiLevelType w:val="hybridMultilevel"/>
    <w:tmpl w:val="BCA8F034"/>
    <w:lvl w:ilvl="0" w:tplc="04190015">
      <w:start w:val="1"/>
      <w:numFmt w:val="upperLetter"/>
      <w:lvlText w:val="%1."/>
      <w:lvlJc w:val="left"/>
      <w:pPr>
        <w:ind w:left="1080" w:hanging="360"/>
      </w:pPr>
    </w:lvl>
    <w:lvl w:ilvl="1" w:tplc="79203DB4">
      <w:start w:val="1"/>
      <w:numFmt w:val="decimal"/>
      <w:lvlText w:val="%2."/>
      <w:lvlJc w:val="left"/>
      <w:pPr>
        <w:ind w:left="2260" w:hanging="460"/>
      </w:pPr>
      <w:rPr>
        <w:rFonts w:hint="default"/>
        <w:b w:val="0"/>
        <w:bCs w:val="0"/>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8" w15:restartNumberingAfterBreak="0">
    <w:nsid w:val="715D5DAA"/>
    <w:multiLevelType w:val="hybridMultilevel"/>
    <w:tmpl w:val="2C087D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20029C8"/>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40" w15:restartNumberingAfterBreak="0">
    <w:nsid w:val="74535C53"/>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41" w15:restartNumberingAfterBreak="0">
    <w:nsid w:val="76352900"/>
    <w:multiLevelType w:val="hybridMultilevel"/>
    <w:tmpl w:val="27F087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43" w15:restartNumberingAfterBreak="0">
    <w:nsid w:val="7B1A7419"/>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44" w15:restartNumberingAfterBreak="0">
    <w:nsid w:val="7EB0771A"/>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num w:numId="1">
    <w:abstractNumId w:val="38"/>
  </w:num>
  <w:num w:numId="2">
    <w:abstractNumId w:val="28"/>
  </w:num>
  <w:num w:numId="3">
    <w:abstractNumId w:val="6"/>
  </w:num>
  <w:num w:numId="4">
    <w:abstractNumId w:val="22"/>
  </w:num>
  <w:num w:numId="5">
    <w:abstractNumId w:val="31"/>
  </w:num>
  <w:num w:numId="6">
    <w:abstractNumId w:val="12"/>
  </w:num>
  <w:num w:numId="7">
    <w:abstractNumId w:val="17"/>
  </w:num>
  <w:num w:numId="8">
    <w:abstractNumId w:val="42"/>
  </w:num>
  <w:num w:numId="9">
    <w:abstractNumId w:val="9"/>
  </w:num>
  <w:num w:numId="10">
    <w:abstractNumId w:val="3"/>
  </w:num>
  <w:num w:numId="11">
    <w:abstractNumId w:val="33"/>
  </w:num>
  <w:num w:numId="12">
    <w:abstractNumId w:val="37"/>
  </w:num>
  <w:num w:numId="13">
    <w:abstractNumId w:val="21"/>
  </w:num>
  <w:num w:numId="14">
    <w:abstractNumId w:val="41"/>
  </w:num>
  <w:num w:numId="15">
    <w:abstractNumId w:val="11"/>
  </w:num>
  <w:num w:numId="16">
    <w:abstractNumId w:val="30"/>
  </w:num>
  <w:num w:numId="17">
    <w:abstractNumId w:val="4"/>
  </w:num>
  <w:num w:numId="18">
    <w:abstractNumId w:val="24"/>
  </w:num>
  <w:num w:numId="19">
    <w:abstractNumId w:val="26"/>
  </w:num>
  <w:num w:numId="20">
    <w:abstractNumId w:val="2"/>
  </w:num>
  <w:num w:numId="21">
    <w:abstractNumId w:val="39"/>
  </w:num>
  <w:num w:numId="22">
    <w:abstractNumId w:val="20"/>
  </w:num>
  <w:num w:numId="23">
    <w:abstractNumId w:val="18"/>
  </w:num>
  <w:num w:numId="24">
    <w:abstractNumId w:val="1"/>
  </w:num>
  <w:num w:numId="25">
    <w:abstractNumId w:val="5"/>
  </w:num>
  <w:num w:numId="26">
    <w:abstractNumId w:val="43"/>
  </w:num>
  <w:num w:numId="27">
    <w:abstractNumId w:val="10"/>
  </w:num>
  <w:num w:numId="28">
    <w:abstractNumId w:val="8"/>
  </w:num>
  <w:num w:numId="29">
    <w:abstractNumId w:val="35"/>
  </w:num>
  <w:num w:numId="30">
    <w:abstractNumId w:val="19"/>
  </w:num>
  <w:num w:numId="31">
    <w:abstractNumId w:val="16"/>
  </w:num>
  <w:num w:numId="32">
    <w:abstractNumId w:val="44"/>
  </w:num>
  <w:num w:numId="33">
    <w:abstractNumId w:val="14"/>
  </w:num>
  <w:num w:numId="34">
    <w:abstractNumId w:val="13"/>
  </w:num>
  <w:num w:numId="35">
    <w:abstractNumId w:val="34"/>
  </w:num>
  <w:num w:numId="36">
    <w:abstractNumId w:val="23"/>
  </w:num>
  <w:num w:numId="37">
    <w:abstractNumId w:val="36"/>
  </w:num>
  <w:num w:numId="38">
    <w:abstractNumId w:val="29"/>
  </w:num>
  <w:num w:numId="39">
    <w:abstractNumId w:val="15"/>
  </w:num>
  <w:num w:numId="40">
    <w:abstractNumId w:val="7"/>
  </w:num>
  <w:num w:numId="41">
    <w:abstractNumId w:val="40"/>
  </w:num>
  <w:num w:numId="42">
    <w:abstractNumId w:val="32"/>
  </w:num>
  <w:num w:numId="43">
    <w:abstractNumId w:val="27"/>
  </w:num>
  <w:num w:numId="44">
    <w:abstractNumId w:val="2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1C3"/>
    <w:rsid w:val="000008B5"/>
    <w:rsid w:val="00000C7D"/>
    <w:rsid w:val="0000100F"/>
    <w:rsid w:val="00002696"/>
    <w:rsid w:val="00003C70"/>
    <w:rsid w:val="000043B8"/>
    <w:rsid w:val="000061BD"/>
    <w:rsid w:val="000064FA"/>
    <w:rsid w:val="00007305"/>
    <w:rsid w:val="0001269D"/>
    <w:rsid w:val="00014700"/>
    <w:rsid w:val="00015CE7"/>
    <w:rsid w:val="0001691F"/>
    <w:rsid w:val="000170FD"/>
    <w:rsid w:val="00017CBB"/>
    <w:rsid w:val="000202D7"/>
    <w:rsid w:val="000210AF"/>
    <w:rsid w:val="00022F96"/>
    <w:rsid w:val="000236ED"/>
    <w:rsid w:val="0002403A"/>
    <w:rsid w:val="0002497F"/>
    <w:rsid w:val="00024A54"/>
    <w:rsid w:val="00025C13"/>
    <w:rsid w:val="000266B5"/>
    <w:rsid w:val="00026EF9"/>
    <w:rsid w:val="000303F2"/>
    <w:rsid w:val="000311E4"/>
    <w:rsid w:val="00033B94"/>
    <w:rsid w:val="00034E45"/>
    <w:rsid w:val="00035EE1"/>
    <w:rsid w:val="00036749"/>
    <w:rsid w:val="000376B7"/>
    <w:rsid w:val="00042F25"/>
    <w:rsid w:val="000437BD"/>
    <w:rsid w:val="00043CFD"/>
    <w:rsid w:val="0004749A"/>
    <w:rsid w:val="00051247"/>
    <w:rsid w:val="00051453"/>
    <w:rsid w:val="00051F1E"/>
    <w:rsid w:val="000521CA"/>
    <w:rsid w:val="000536E3"/>
    <w:rsid w:val="00053816"/>
    <w:rsid w:val="00053C7B"/>
    <w:rsid w:val="00056953"/>
    <w:rsid w:val="00057C3E"/>
    <w:rsid w:val="000621C2"/>
    <w:rsid w:val="00062572"/>
    <w:rsid w:val="00062863"/>
    <w:rsid w:val="000643CD"/>
    <w:rsid w:val="0006540B"/>
    <w:rsid w:val="0006585F"/>
    <w:rsid w:val="000660E1"/>
    <w:rsid w:val="00067163"/>
    <w:rsid w:val="00067507"/>
    <w:rsid w:val="00073BD2"/>
    <w:rsid w:val="0007402E"/>
    <w:rsid w:val="00074724"/>
    <w:rsid w:val="00076E1A"/>
    <w:rsid w:val="0008289A"/>
    <w:rsid w:val="00084A9F"/>
    <w:rsid w:val="0008500C"/>
    <w:rsid w:val="00086176"/>
    <w:rsid w:val="0008684B"/>
    <w:rsid w:val="0008701E"/>
    <w:rsid w:val="00091B6C"/>
    <w:rsid w:val="00091FAB"/>
    <w:rsid w:val="0009235A"/>
    <w:rsid w:val="0009288C"/>
    <w:rsid w:val="00094053"/>
    <w:rsid w:val="000945E5"/>
    <w:rsid w:val="00095096"/>
    <w:rsid w:val="000A00D1"/>
    <w:rsid w:val="000A03DE"/>
    <w:rsid w:val="000A0495"/>
    <w:rsid w:val="000A19A3"/>
    <w:rsid w:val="000A293A"/>
    <w:rsid w:val="000A2AE6"/>
    <w:rsid w:val="000A44F0"/>
    <w:rsid w:val="000B054D"/>
    <w:rsid w:val="000B2943"/>
    <w:rsid w:val="000B37B1"/>
    <w:rsid w:val="000B5214"/>
    <w:rsid w:val="000B529E"/>
    <w:rsid w:val="000B5C20"/>
    <w:rsid w:val="000C133E"/>
    <w:rsid w:val="000C16EF"/>
    <w:rsid w:val="000C1E95"/>
    <w:rsid w:val="000C22D3"/>
    <w:rsid w:val="000C262F"/>
    <w:rsid w:val="000C2F1D"/>
    <w:rsid w:val="000C2FBD"/>
    <w:rsid w:val="000C32B8"/>
    <w:rsid w:val="000C3AE3"/>
    <w:rsid w:val="000C56D2"/>
    <w:rsid w:val="000C5C57"/>
    <w:rsid w:val="000C6FF8"/>
    <w:rsid w:val="000D0469"/>
    <w:rsid w:val="000D2962"/>
    <w:rsid w:val="000D392D"/>
    <w:rsid w:val="000D3A35"/>
    <w:rsid w:val="000D4324"/>
    <w:rsid w:val="000D4CDE"/>
    <w:rsid w:val="000D6150"/>
    <w:rsid w:val="000D6D48"/>
    <w:rsid w:val="000D770A"/>
    <w:rsid w:val="000D7D07"/>
    <w:rsid w:val="000E02A1"/>
    <w:rsid w:val="000E0C14"/>
    <w:rsid w:val="000E2378"/>
    <w:rsid w:val="000E3D54"/>
    <w:rsid w:val="000E428D"/>
    <w:rsid w:val="000E4BFB"/>
    <w:rsid w:val="000E4E60"/>
    <w:rsid w:val="000E5FDE"/>
    <w:rsid w:val="000F0AD8"/>
    <w:rsid w:val="000F0C5F"/>
    <w:rsid w:val="000F30DC"/>
    <w:rsid w:val="000F3D1D"/>
    <w:rsid w:val="000F3EFD"/>
    <w:rsid w:val="000F7498"/>
    <w:rsid w:val="001001F7"/>
    <w:rsid w:val="001004E4"/>
    <w:rsid w:val="00100D33"/>
    <w:rsid w:val="00101002"/>
    <w:rsid w:val="00101F73"/>
    <w:rsid w:val="00102A86"/>
    <w:rsid w:val="00102BBF"/>
    <w:rsid w:val="00104287"/>
    <w:rsid w:val="001061E8"/>
    <w:rsid w:val="001078A1"/>
    <w:rsid w:val="00107FCC"/>
    <w:rsid w:val="001111AE"/>
    <w:rsid w:val="00111CC9"/>
    <w:rsid w:val="00112147"/>
    <w:rsid w:val="00115984"/>
    <w:rsid w:val="00116C98"/>
    <w:rsid w:val="0011706F"/>
    <w:rsid w:val="0011727E"/>
    <w:rsid w:val="00121A9C"/>
    <w:rsid w:val="00122B6E"/>
    <w:rsid w:val="00124570"/>
    <w:rsid w:val="00126663"/>
    <w:rsid w:val="00126892"/>
    <w:rsid w:val="001276AD"/>
    <w:rsid w:val="00127A6E"/>
    <w:rsid w:val="00127C2E"/>
    <w:rsid w:val="001308AE"/>
    <w:rsid w:val="00130F1C"/>
    <w:rsid w:val="0013225D"/>
    <w:rsid w:val="00132F6A"/>
    <w:rsid w:val="0013421D"/>
    <w:rsid w:val="0013457F"/>
    <w:rsid w:val="00134936"/>
    <w:rsid w:val="00134B5F"/>
    <w:rsid w:val="00137BB4"/>
    <w:rsid w:val="0014048B"/>
    <w:rsid w:val="001426FA"/>
    <w:rsid w:val="0014652F"/>
    <w:rsid w:val="00150034"/>
    <w:rsid w:val="0015015B"/>
    <w:rsid w:val="00152151"/>
    <w:rsid w:val="00152A26"/>
    <w:rsid w:val="001555CB"/>
    <w:rsid w:val="00155887"/>
    <w:rsid w:val="00155E42"/>
    <w:rsid w:val="00156EBB"/>
    <w:rsid w:val="00157279"/>
    <w:rsid w:val="0016114D"/>
    <w:rsid w:val="00162D5A"/>
    <w:rsid w:val="00165044"/>
    <w:rsid w:val="0016585D"/>
    <w:rsid w:val="001664AC"/>
    <w:rsid w:val="00166BD1"/>
    <w:rsid w:val="001674DA"/>
    <w:rsid w:val="001714EC"/>
    <w:rsid w:val="00171707"/>
    <w:rsid w:val="00171BD4"/>
    <w:rsid w:val="00171EC5"/>
    <w:rsid w:val="00172AEA"/>
    <w:rsid w:val="00172DE0"/>
    <w:rsid w:val="001745DF"/>
    <w:rsid w:val="00174F48"/>
    <w:rsid w:val="00176122"/>
    <w:rsid w:val="00176AC0"/>
    <w:rsid w:val="00176B7D"/>
    <w:rsid w:val="00176F66"/>
    <w:rsid w:val="001772EE"/>
    <w:rsid w:val="0017762D"/>
    <w:rsid w:val="001807C0"/>
    <w:rsid w:val="00181144"/>
    <w:rsid w:val="00181185"/>
    <w:rsid w:val="00182F4A"/>
    <w:rsid w:val="001835F2"/>
    <w:rsid w:val="00183EBD"/>
    <w:rsid w:val="00184294"/>
    <w:rsid w:val="001861D0"/>
    <w:rsid w:val="00187B82"/>
    <w:rsid w:val="0019059F"/>
    <w:rsid w:val="00190604"/>
    <w:rsid w:val="00190B25"/>
    <w:rsid w:val="001965CA"/>
    <w:rsid w:val="00196F6C"/>
    <w:rsid w:val="001A0050"/>
    <w:rsid w:val="001A00C2"/>
    <w:rsid w:val="001A0391"/>
    <w:rsid w:val="001A0A20"/>
    <w:rsid w:val="001A3279"/>
    <w:rsid w:val="001A33E5"/>
    <w:rsid w:val="001A76D2"/>
    <w:rsid w:val="001A7C99"/>
    <w:rsid w:val="001B3880"/>
    <w:rsid w:val="001B4160"/>
    <w:rsid w:val="001B4848"/>
    <w:rsid w:val="001B703B"/>
    <w:rsid w:val="001B7149"/>
    <w:rsid w:val="001C0B3C"/>
    <w:rsid w:val="001C0DF1"/>
    <w:rsid w:val="001C1E97"/>
    <w:rsid w:val="001C250C"/>
    <w:rsid w:val="001C3649"/>
    <w:rsid w:val="001C3974"/>
    <w:rsid w:val="001C3EDD"/>
    <w:rsid w:val="001C56EE"/>
    <w:rsid w:val="001C5F85"/>
    <w:rsid w:val="001C74B2"/>
    <w:rsid w:val="001C7968"/>
    <w:rsid w:val="001C7A88"/>
    <w:rsid w:val="001D1612"/>
    <w:rsid w:val="001D1851"/>
    <w:rsid w:val="001D3C83"/>
    <w:rsid w:val="001D478E"/>
    <w:rsid w:val="001D4EEA"/>
    <w:rsid w:val="001D7388"/>
    <w:rsid w:val="001D7CC0"/>
    <w:rsid w:val="001E03C6"/>
    <w:rsid w:val="001E0C69"/>
    <w:rsid w:val="001E168C"/>
    <w:rsid w:val="001E1901"/>
    <w:rsid w:val="001E1EA4"/>
    <w:rsid w:val="001E3439"/>
    <w:rsid w:val="001E39B8"/>
    <w:rsid w:val="001E3A48"/>
    <w:rsid w:val="001E3E39"/>
    <w:rsid w:val="001E4030"/>
    <w:rsid w:val="001E5FA0"/>
    <w:rsid w:val="001E67CE"/>
    <w:rsid w:val="001E6E1B"/>
    <w:rsid w:val="001F0EBA"/>
    <w:rsid w:val="001F1753"/>
    <w:rsid w:val="001F1D2F"/>
    <w:rsid w:val="001F5113"/>
    <w:rsid w:val="001F577A"/>
    <w:rsid w:val="001F5D79"/>
    <w:rsid w:val="001F68BA"/>
    <w:rsid w:val="0020177C"/>
    <w:rsid w:val="00202AD7"/>
    <w:rsid w:val="00204BCE"/>
    <w:rsid w:val="00204FB2"/>
    <w:rsid w:val="00205F05"/>
    <w:rsid w:val="00206744"/>
    <w:rsid w:val="00207160"/>
    <w:rsid w:val="0021024E"/>
    <w:rsid w:val="00210C12"/>
    <w:rsid w:val="00210D25"/>
    <w:rsid w:val="00212320"/>
    <w:rsid w:val="002135B2"/>
    <w:rsid w:val="0021365A"/>
    <w:rsid w:val="002141CD"/>
    <w:rsid w:val="002147B1"/>
    <w:rsid w:val="0021564A"/>
    <w:rsid w:val="0021641E"/>
    <w:rsid w:val="00220FE2"/>
    <w:rsid w:val="00221920"/>
    <w:rsid w:val="00222449"/>
    <w:rsid w:val="00224496"/>
    <w:rsid w:val="002247E6"/>
    <w:rsid w:val="00224854"/>
    <w:rsid w:val="00226431"/>
    <w:rsid w:val="002272F8"/>
    <w:rsid w:val="002276C0"/>
    <w:rsid w:val="00230A3B"/>
    <w:rsid w:val="002328A7"/>
    <w:rsid w:val="00234066"/>
    <w:rsid w:val="002365F9"/>
    <w:rsid w:val="00236E71"/>
    <w:rsid w:val="00236F7F"/>
    <w:rsid w:val="002406CE"/>
    <w:rsid w:val="00241067"/>
    <w:rsid w:val="0024344B"/>
    <w:rsid w:val="0024352B"/>
    <w:rsid w:val="002437F9"/>
    <w:rsid w:val="00243916"/>
    <w:rsid w:val="00243EF3"/>
    <w:rsid w:val="0024424A"/>
    <w:rsid w:val="00244730"/>
    <w:rsid w:val="00245277"/>
    <w:rsid w:val="002459DB"/>
    <w:rsid w:val="0024681C"/>
    <w:rsid w:val="00253378"/>
    <w:rsid w:val="00253928"/>
    <w:rsid w:val="002549E4"/>
    <w:rsid w:val="00254E6B"/>
    <w:rsid w:val="00255D30"/>
    <w:rsid w:val="00256AEE"/>
    <w:rsid w:val="0025731B"/>
    <w:rsid w:val="00266378"/>
    <w:rsid w:val="00270447"/>
    <w:rsid w:val="00271758"/>
    <w:rsid w:val="00275D4E"/>
    <w:rsid w:val="002804E6"/>
    <w:rsid w:val="00281681"/>
    <w:rsid w:val="00283671"/>
    <w:rsid w:val="00283981"/>
    <w:rsid w:val="00283C3F"/>
    <w:rsid w:val="00283D2A"/>
    <w:rsid w:val="00283D38"/>
    <w:rsid w:val="00284B5B"/>
    <w:rsid w:val="00284F76"/>
    <w:rsid w:val="002865C8"/>
    <w:rsid w:val="00290B4B"/>
    <w:rsid w:val="00291242"/>
    <w:rsid w:val="00293A72"/>
    <w:rsid w:val="0029556F"/>
    <w:rsid w:val="002963B1"/>
    <w:rsid w:val="002973AE"/>
    <w:rsid w:val="002A07B9"/>
    <w:rsid w:val="002A0FC1"/>
    <w:rsid w:val="002A4DE4"/>
    <w:rsid w:val="002A5EF1"/>
    <w:rsid w:val="002A620E"/>
    <w:rsid w:val="002A6D33"/>
    <w:rsid w:val="002A7103"/>
    <w:rsid w:val="002A749C"/>
    <w:rsid w:val="002B0497"/>
    <w:rsid w:val="002B0B53"/>
    <w:rsid w:val="002B0DA9"/>
    <w:rsid w:val="002B1D34"/>
    <w:rsid w:val="002B264B"/>
    <w:rsid w:val="002B35F0"/>
    <w:rsid w:val="002B3727"/>
    <w:rsid w:val="002B4A3A"/>
    <w:rsid w:val="002B7328"/>
    <w:rsid w:val="002B756B"/>
    <w:rsid w:val="002B7B70"/>
    <w:rsid w:val="002B7FA5"/>
    <w:rsid w:val="002C05B0"/>
    <w:rsid w:val="002C067E"/>
    <w:rsid w:val="002C0F66"/>
    <w:rsid w:val="002C2CF4"/>
    <w:rsid w:val="002C2E7E"/>
    <w:rsid w:val="002C3F03"/>
    <w:rsid w:val="002C54B1"/>
    <w:rsid w:val="002C5575"/>
    <w:rsid w:val="002C5A59"/>
    <w:rsid w:val="002C6F59"/>
    <w:rsid w:val="002C7BE8"/>
    <w:rsid w:val="002D018E"/>
    <w:rsid w:val="002D0ACA"/>
    <w:rsid w:val="002D1D89"/>
    <w:rsid w:val="002D2A8D"/>
    <w:rsid w:val="002D2C08"/>
    <w:rsid w:val="002D4804"/>
    <w:rsid w:val="002D4C46"/>
    <w:rsid w:val="002D5A88"/>
    <w:rsid w:val="002D5B2C"/>
    <w:rsid w:val="002D5C6C"/>
    <w:rsid w:val="002D7008"/>
    <w:rsid w:val="002E1ADB"/>
    <w:rsid w:val="002E2286"/>
    <w:rsid w:val="002E2C24"/>
    <w:rsid w:val="002E32F7"/>
    <w:rsid w:val="002E3582"/>
    <w:rsid w:val="002E414B"/>
    <w:rsid w:val="002E42C6"/>
    <w:rsid w:val="002E4B3B"/>
    <w:rsid w:val="002E4D33"/>
    <w:rsid w:val="002E5F96"/>
    <w:rsid w:val="002E6C26"/>
    <w:rsid w:val="002F202F"/>
    <w:rsid w:val="002F255C"/>
    <w:rsid w:val="002F5066"/>
    <w:rsid w:val="002F51A1"/>
    <w:rsid w:val="002F6129"/>
    <w:rsid w:val="002F656D"/>
    <w:rsid w:val="00301242"/>
    <w:rsid w:val="00301A09"/>
    <w:rsid w:val="00302E4E"/>
    <w:rsid w:val="00304EF0"/>
    <w:rsid w:val="00307F3D"/>
    <w:rsid w:val="00310C6B"/>
    <w:rsid w:val="00310FF8"/>
    <w:rsid w:val="0031172F"/>
    <w:rsid w:val="00311D68"/>
    <w:rsid w:val="00312597"/>
    <w:rsid w:val="00313557"/>
    <w:rsid w:val="00313EB2"/>
    <w:rsid w:val="00316C34"/>
    <w:rsid w:val="0032273F"/>
    <w:rsid w:val="00323942"/>
    <w:rsid w:val="00324B0D"/>
    <w:rsid w:val="00324D01"/>
    <w:rsid w:val="0032649C"/>
    <w:rsid w:val="00326DC6"/>
    <w:rsid w:val="003314BE"/>
    <w:rsid w:val="003323DB"/>
    <w:rsid w:val="00333F11"/>
    <w:rsid w:val="00334C32"/>
    <w:rsid w:val="0033557B"/>
    <w:rsid w:val="0033596A"/>
    <w:rsid w:val="00340C21"/>
    <w:rsid w:val="00342DDC"/>
    <w:rsid w:val="00343C63"/>
    <w:rsid w:val="00344D9A"/>
    <w:rsid w:val="00346327"/>
    <w:rsid w:val="00353FAE"/>
    <w:rsid w:val="003540D6"/>
    <w:rsid w:val="00355A4E"/>
    <w:rsid w:val="00356429"/>
    <w:rsid w:val="003566A9"/>
    <w:rsid w:val="00360688"/>
    <w:rsid w:val="00360CA1"/>
    <w:rsid w:val="0036110B"/>
    <w:rsid w:val="003617D4"/>
    <w:rsid w:val="00361A0F"/>
    <w:rsid w:val="00361D38"/>
    <w:rsid w:val="0036206B"/>
    <w:rsid w:val="003625A8"/>
    <w:rsid w:val="003626F8"/>
    <w:rsid w:val="00362D74"/>
    <w:rsid w:val="00365D00"/>
    <w:rsid w:val="003677B9"/>
    <w:rsid w:val="0036799B"/>
    <w:rsid w:val="00367E77"/>
    <w:rsid w:val="003715E9"/>
    <w:rsid w:val="0037209F"/>
    <w:rsid w:val="003729B3"/>
    <w:rsid w:val="00373636"/>
    <w:rsid w:val="00373A17"/>
    <w:rsid w:val="00375BF7"/>
    <w:rsid w:val="0037659D"/>
    <w:rsid w:val="00376979"/>
    <w:rsid w:val="0037775B"/>
    <w:rsid w:val="0038022A"/>
    <w:rsid w:val="00380B21"/>
    <w:rsid w:val="003815CD"/>
    <w:rsid w:val="00382806"/>
    <w:rsid w:val="003829E1"/>
    <w:rsid w:val="00384B21"/>
    <w:rsid w:val="0038515F"/>
    <w:rsid w:val="00385B44"/>
    <w:rsid w:val="00385DFE"/>
    <w:rsid w:val="0038780B"/>
    <w:rsid w:val="00387C3B"/>
    <w:rsid w:val="00390AE4"/>
    <w:rsid w:val="00390BE3"/>
    <w:rsid w:val="0039162E"/>
    <w:rsid w:val="0039492B"/>
    <w:rsid w:val="00394CD7"/>
    <w:rsid w:val="00395478"/>
    <w:rsid w:val="0039567F"/>
    <w:rsid w:val="00397CE8"/>
    <w:rsid w:val="00397D19"/>
    <w:rsid w:val="003A117A"/>
    <w:rsid w:val="003A16EB"/>
    <w:rsid w:val="003A1F3F"/>
    <w:rsid w:val="003A412C"/>
    <w:rsid w:val="003A462D"/>
    <w:rsid w:val="003A4ECB"/>
    <w:rsid w:val="003A6289"/>
    <w:rsid w:val="003A74C5"/>
    <w:rsid w:val="003B0219"/>
    <w:rsid w:val="003B0C74"/>
    <w:rsid w:val="003B2508"/>
    <w:rsid w:val="003B2539"/>
    <w:rsid w:val="003B320E"/>
    <w:rsid w:val="003B4064"/>
    <w:rsid w:val="003B4258"/>
    <w:rsid w:val="003B42BC"/>
    <w:rsid w:val="003B4306"/>
    <w:rsid w:val="003B5C8D"/>
    <w:rsid w:val="003B69D3"/>
    <w:rsid w:val="003B6A36"/>
    <w:rsid w:val="003B7EE7"/>
    <w:rsid w:val="003C1689"/>
    <w:rsid w:val="003C30EB"/>
    <w:rsid w:val="003C3E26"/>
    <w:rsid w:val="003C44EF"/>
    <w:rsid w:val="003C535B"/>
    <w:rsid w:val="003C5476"/>
    <w:rsid w:val="003C54E2"/>
    <w:rsid w:val="003C666C"/>
    <w:rsid w:val="003C69AE"/>
    <w:rsid w:val="003C777A"/>
    <w:rsid w:val="003C7F5F"/>
    <w:rsid w:val="003D031F"/>
    <w:rsid w:val="003D21E5"/>
    <w:rsid w:val="003D2D97"/>
    <w:rsid w:val="003D2F67"/>
    <w:rsid w:val="003D3FF6"/>
    <w:rsid w:val="003D4C5B"/>
    <w:rsid w:val="003D4E55"/>
    <w:rsid w:val="003D53E6"/>
    <w:rsid w:val="003D67A6"/>
    <w:rsid w:val="003D7717"/>
    <w:rsid w:val="003E0C34"/>
    <w:rsid w:val="003E28F3"/>
    <w:rsid w:val="003E3B0D"/>
    <w:rsid w:val="003E445A"/>
    <w:rsid w:val="003E5154"/>
    <w:rsid w:val="003E5412"/>
    <w:rsid w:val="003E5BD5"/>
    <w:rsid w:val="003E5E9B"/>
    <w:rsid w:val="003E6532"/>
    <w:rsid w:val="003E6B26"/>
    <w:rsid w:val="003E6EC8"/>
    <w:rsid w:val="003E7271"/>
    <w:rsid w:val="003E7984"/>
    <w:rsid w:val="003F05EC"/>
    <w:rsid w:val="003F09B1"/>
    <w:rsid w:val="003F2E75"/>
    <w:rsid w:val="003F33BD"/>
    <w:rsid w:val="003F37CE"/>
    <w:rsid w:val="003F3B03"/>
    <w:rsid w:val="003F3E15"/>
    <w:rsid w:val="003F4DB9"/>
    <w:rsid w:val="003F5ADC"/>
    <w:rsid w:val="003F6478"/>
    <w:rsid w:val="004014B8"/>
    <w:rsid w:val="00401B0C"/>
    <w:rsid w:val="00401DD6"/>
    <w:rsid w:val="004025FB"/>
    <w:rsid w:val="00402719"/>
    <w:rsid w:val="004075D3"/>
    <w:rsid w:val="00410803"/>
    <w:rsid w:val="0041187A"/>
    <w:rsid w:val="004123BC"/>
    <w:rsid w:val="00412780"/>
    <w:rsid w:val="004133B5"/>
    <w:rsid w:val="00413AE7"/>
    <w:rsid w:val="00415F60"/>
    <w:rsid w:val="0041603B"/>
    <w:rsid w:val="0041788F"/>
    <w:rsid w:val="00420250"/>
    <w:rsid w:val="00420677"/>
    <w:rsid w:val="00421200"/>
    <w:rsid w:val="004212D9"/>
    <w:rsid w:val="0042176A"/>
    <w:rsid w:val="00422337"/>
    <w:rsid w:val="00422593"/>
    <w:rsid w:val="00422D78"/>
    <w:rsid w:val="00422E9A"/>
    <w:rsid w:val="00424FD9"/>
    <w:rsid w:val="004254CC"/>
    <w:rsid w:val="00430490"/>
    <w:rsid w:val="004307EB"/>
    <w:rsid w:val="004311B1"/>
    <w:rsid w:val="0043155D"/>
    <w:rsid w:val="00431803"/>
    <w:rsid w:val="00431C31"/>
    <w:rsid w:val="00433609"/>
    <w:rsid w:val="00435122"/>
    <w:rsid w:val="00435123"/>
    <w:rsid w:val="004363AA"/>
    <w:rsid w:val="00436AEF"/>
    <w:rsid w:val="00437A13"/>
    <w:rsid w:val="00441486"/>
    <w:rsid w:val="004414A4"/>
    <w:rsid w:val="00441EC0"/>
    <w:rsid w:val="00442C5A"/>
    <w:rsid w:val="00443CA2"/>
    <w:rsid w:val="00444DAB"/>
    <w:rsid w:val="00446263"/>
    <w:rsid w:val="00451EB8"/>
    <w:rsid w:val="004538F1"/>
    <w:rsid w:val="0045501E"/>
    <w:rsid w:val="00455360"/>
    <w:rsid w:val="00455522"/>
    <w:rsid w:val="004561A7"/>
    <w:rsid w:val="00456C52"/>
    <w:rsid w:val="00460231"/>
    <w:rsid w:val="00460865"/>
    <w:rsid w:val="004608FB"/>
    <w:rsid w:val="0046260E"/>
    <w:rsid w:val="00463828"/>
    <w:rsid w:val="00466158"/>
    <w:rsid w:val="00471FD8"/>
    <w:rsid w:val="004724CB"/>
    <w:rsid w:val="00472E4A"/>
    <w:rsid w:val="00475200"/>
    <w:rsid w:val="00475B1C"/>
    <w:rsid w:val="00477468"/>
    <w:rsid w:val="0047761B"/>
    <w:rsid w:val="004779ED"/>
    <w:rsid w:val="004805AE"/>
    <w:rsid w:val="00480760"/>
    <w:rsid w:val="00480ACF"/>
    <w:rsid w:val="004825C2"/>
    <w:rsid w:val="00483333"/>
    <w:rsid w:val="004852A6"/>
    <w:rsid w:val="00485514"/>
    <w:rsid w:val="00490002"/>
    <w:rsid w:val="00490032"/>
    <w:rsid w:val="0049070C"/>
    <w:rsid w:val="00490E11"/>
    <w:rsid w:val="004924A7"/>
    <w:rsid w:val="00492918"/>
    <w:rsid w:val="00493380"/>
    <w:rsid w:val="00494757"/>
    <w:rsid w:val="0049489A"/>
    <w:rsid w:val="004949EB"/>
    <w:rsid w:val="00495ACD"/>
    <w:rsid w:val="004A00CC"/>
    <w:rsid w:val="004A06A5"/>
    <w:rsid w:val="004A1E4F"/>
    <w:rsid w:val="004A2BFB"/>
    <w:rsid w:val="004A33F2"/>
    <w:rsid w:val="004A3502"/>
    <w:rsid w:val="004A35D3"/>
    <w:rsid w:val="004A365C"/>
    <w:rsid w:val="004A4064"/>
    <w:rsid w:val="004A48BC"/>
    <w:rsid w:val="004A69FB"/>
    <w:rsid w:val="004A71B5"/>
    <w:rsid w:val="004A73B6"/>
    <w:rsid w:val="004B04F8"/>
    <w:rsid w:val="004B34DE"/>
    <w:rsid w:val="004B4175"/>
    <w:rsid w:val="004B46B9"/>
    <w:rsid w:val="004B4925"/>
    <w:rsid w:val="004B5FB1"/>
    <w:rsid w:val="004B628A"/>
    <w:rsid w:val="004B74B6"/>
    <w:rsid w:val="004C08CF"/>
    <w:rsid w:val="004C3F67"/>
    <w:rsid w:val="004C504F"/>
    <w:rsid w:val="004C53DC"/>
    <w:rsid w:val="004C5FF7"/>
    <w:rsid w:val="004D346B"/>
    <w:rsid w:val="004D4F12"/>
    <w:rsid w:val="004D7929"/>
    <w:rsid w:val="004D7EB2"/>
    <w:rsid w:val="004E0EAB"/>
    <w:rsid w:val="004E131D"/>
    <w:rsid w:val="004E1E9C"/>
    <w:rsid w:val="004E3843"/>
    <w:rsid w:val="004E4276"/>
    <w:rsid w:val="004E478F"/>
    <w:rsid w:val="004E5171"/>
    <w:rsid w:val="004E567F"/>
    <w:rsid w:val="004E6E4D"/>
    <w:rsid w:val="004E729A"/>
    <w:rsid w:val="004F06FA"/>
    <w:rsid w:val="004F0FBD"/>
    <w:rsid w:val="004F1CED"/>
    <w:rsid w:val="004F2EE5"/>
    <w:rsid w:val="004F3245"/>
    <w:rsid w:val="004F3409"/>
    <w:rsid w:val="004F441F"/>
    <w:rsid w:val="004F47B5"/>
    <w:rsid w:val="004F4B0C"/>
    <w:rsid w:val="004F6EB7"/>
    <w:rsid w:val="004F7327"/>
    <w:rsid w:val="004F76E5"/>
    <w:rsid w:val="00501BC0"/>
    <w:rsid w:val="005038C3"/>
    <w:rsid w:val="0050471A"/>
    <w:rsid w:val="005065F2"/>
    <w:rsid w:val="00512BF6"/>
    <w:rsid w:val="00513CAA"/>
    <w:rsid w:val="005147E1"/>
    <w:rsid w:val="00514E13"/>
    <w:rsid w:val="0051514A"/>
    <w:rsid w:val="005204F2"/>
    <w:rsid w:val="005210C7"/>
    <w:rsid w:val="005217AC"/>
    <w:rsid w:val="00521D46"/>
    <w:rsid w:val="005220C2"/>
    <w:rsid w:val="00522127"/>
    <w:rsid w:val="00522AFF"/>
    <w:rsid w:val="00522E91"/>
    <w:rsid w:val="005231D1"/>
    <w:rsid w:val="0052375F"/>
    <w:rsid w:val="00524D06"/>
    <w:rsid w:val="00524E63"/>
    <w:rsid w:val="00526181"/>
    <w:rsid w:val="00526439"/>
    <w:rsid w:val="00526EBA"/>
    <w:rsid w:val="005278F1"/>
    <w:rsid w:val="0053169D"/>
    <w:rsid w:val="005322E0"/>
    <w:rsid w:val="005324A9"/>
    <w:rsid w:val="005325EC"/>
    <w:rsid w:val="005339DD"/>
    <w:rsid w:val="00534768"/>
    <w:rsid w:val="00535A3F"/>
    <w:rsid w:val="00535CF3"/>
    <w:rsid w:val="005379BC"/>
    <w:rsid w:val="005417CC"/>
    <w:rsid w:val="00541FA0"/>
    <w:rsid w:val="00542726"/>
    <w:rsid w:val="00542C86"/>
    <w:rsid w:val="005442D9"/>
    <w:rsid w:val="00544B42"/>
    <w:rsid w:val="005452B9"/>
    <w:rsid w:val="00546D1E"/>
    <w:rsid w:val="00547007"/>
    <w:rsid w:val="0054710F"/>
    <w:rsid w:val="005471C3"/>
    <w:rsid w:val="005505A7"/>
    <w:rsid w:val="005514F3"/>
    <w:rsid w:val="00551A31"/>
    <w:rsid w:val="00551CDF"/>
    <w:rsid w:val="00551ECB"/>
    <w:rsid w:val="00551FEC"/>
    <w:rsid w:val="005522F7"/>
    <w:rsid w:val="005553D3"/>
    <w:rsid w:val="00555B2F"/>
    <w:rsid w:val="00557656"/>
    <w:rsid w:val="005576AE"/>
    <w:rsid w:val="00557B95"/>
    <w:rsid w:val="00562537"/>
    <w:rsid w:val="0056312E"/>
    <w:rsid w:val="005639F0"/>
    <w:rsid w:val="00564BEF"/>
    <w:rsid w:val="00564E0C"/>
    <w:rsid w:val="0056749C"/>
    <w:rsid w:val="0057075E"/>
    <w:rsid w:val="00570983"/>
    <w:rsid w:val="00571AA0"/>
    <w:rsid w:val="00571BF1"/>
    <w:rsid w:val="00571BF6"/>
    <w:rsid w:val="00572D5A"/>
    <w:rsid w:val="00573B06"/>
    <w:rsid w:val="00574165"/>
    <w:rsid w:val="00576437"/>
    <w:rsid w:val="00576484"/>
    <w:rsid w:val="0057663D"/>
    <w:rsid w:val="00580512"/>
    <w:rsid w:val="00581282"/>
    <w:rsid w:val="005812AC"/>
    <w:rsid w:val="005817A0"/>
    <w:rsid w:val="00582AD7"/>
    <w:rsid w:val="00584EEE"/>
    <w:rsid w:val="00584FB8"/>
    <w:rsid w:val="005901BF"/>
    <w:rsid w:val="00590956"/>
    <w:rsid w:val="00591457"/>
    <w:rsid w:val="00594D8C"/>
    <w:rsid w:val="005958A2"/>
    <w:rsid w:val="00595BB2"/>
    <w:rsid w:val="0059664E"/>
    <w:rsid w:val="005A209A"/>
    <w:rsid w:val="005A342D"/>
    <w:rsid w:val="005A4A28"/>
    <w:rsid w:val="005B1C72"/>
    <w:rsid w:val="005B2431"/>
    <w:rsid w:val="005B37A7"/>
    <w:rsid w:val="005B386C"/>
    <w:rsid w:val="005B435B"/>
    <w:rsid w:val="005B7291"/>
    <w:rsid w:val="005C1786"/>
    <w:rsid w:val="005C194E"/>
    <w:rsid w:val="005C211B"/>
    <w:rsid w:val="005C43F2"/>
    <w:rsid w:val="005C4518"/>
    <w:rsid w:val="005C4F0D"/>
    <w:rsid w:val="005C75AD"/>
    <w:rsid w:val="005C7A43"/>
    <w:rsid w:val="005D0E69"/>
    <w:rsid w:val="005D1AA4"/>
    <w:rsid w:val="005D2084"/>
    <w:rsid w:val="005D23E3"/>
    <w:rsid w:val="005D41BE"/>
    <w:rsid w:val="005D7F15"/>
    <w:rsid w:val="005E1C1C"/>
    <w:rsid w:val="005E1C68"/>
    <w:rsid w:val="005E339C"/>
    <w:rsid w:val="005E3B57"/>
    <w:rsid w:val="005E44EE"/>
    <w:rsid w:val="005E4E87"/>
    <w:rsid w:val="005F02C4"/>
    <w:rsid w:val="005F0A01"/>
    <w:rsid w:val="005F0D38"/>
    <w:rsid w:val="005F23BA"/>
    <w:rsid w:val="005F40B0"/>
    <w:rsid w:val="005F498E"/>
    <w:rsid w:val="005F6492"/>
    <w:rsid w:val="00600C7C"/>
    <w:rsid w:val="0060346F"/>
    <w:rsid w:val="00604FCF"/>
    <w:rsid w:val="0060552B"/>
    <w:rsid w:val="00605A35"/>
    <w:rsid w:val="0060679C"/>
    <w:rsid w:val="00610943"/>
    <w:rsid w:val="00610A2C"/>
    <w:rsid w:val="00610F95"/>
    <w:rsid w:val="006122AE"/>
    <w:rsid w:val="006123FB"/>
    <w:rsid w:val="00612E11"/>
    <w:rsid w:val="00612FFB"/>
    <w:rsid w:val="006130D8"/>
    <w:rsid w:val="006134C1"/>
    <w:rsid w:val="0061393F"/>
    <w:rsid w:val="006145AC"/>
    <w:rsid w:val="006147D0"/>
    <w:rsid w:val="0061483C"/>
    <w:rsid w:val="006213B0"/>
    <w:rsid w:val="00621BC4"/>
    <w:rsid w:val="0062293E"/>
    <w:rsid w:val="006243E9"/>
    <w:rsid w:val="00625CD1"/>
    <w:rsid w:val="00626C65"/>
    <w:rsid w:val="00627AC4"/>
    <w:rsid w:val="00630F32"/>
    <w:rsid w:val="00631301"/>
    <w:rsid w:val="006316AE"/>
    <w:rsid w:val="00633656"/>
    <w:rsid w:val="0063435A"/>
    <w:rsid w:val="00634C43"/>
    <w:rsid w:val="006352FB"/>
    <w:rsid w:val="00635419"/>
    <w:rsid w:val="0064214B"/>
    <w:rsid w:val="00643523"/>
    <w:rsid w:val="00644CCC"/>
    <w:rsid w:val="00645A27"/>
    <w:rsid w:val="00646857"/>
    <w:rsid w:val="00646F88"/>
    <w:rsid w:val="00646F8D"/>
    <w:rsid w:val="00651AD6"/>
    <w:rsid w:val="00651B1F"/>
    <w:rsid w:val="006528B8"/>
    <w:rsid w:val="00652A5F"/>
    <w:rsid w:val="00652FF0"/>
    <w:rsid w:val="0065362C"/>
    <w:rsid w:val="006543DE"/>
    <w:rsid w:val="00655B91"/>
    <w:rsid w:val="0065783C"/>
    <w:rsid w:val="00660632"/>
    <w:rsid w:val="00660738"/>
    <w:rsid w:val="0066112E"/>
    <w:rsid w:val="00662195"/>
    <w:rsid w:val="00663603"/>
    <w:rsid w:val="00663810"/>
    <w:rsid w:val="00663F0E"/>
    <w:rsid w:val="00664308"/>
    <w:rsid w:val="00665EBE"/>
    <w:rsid w:val="00666399"/>
    <w:rsid w:val="00670DD8"/>
    <w:rsid w:val="00673A45"/>
    <w:rsid w:val="0067587B"/>
    <w:rsid w:val="00675ACF"/>
    <w:rsid w:val="00680E1A"/>
    <w:rsid w:val="00681CB8"/>
    <w:rsid w:val="00681D20"/>
    <w:rsid w:val="00683220"/>
    <w:rsid w:val="00683A0A"/>
    <w:rsid w:val="006846D6"/>
    <w:rsid w:val="00686D43"/>
    <w:rsid w:val="00687493"/>
    <w:rsid w:val="006874DC"/>
    <w:rsid w:val="006924D2"/>
    <w:rsid w:val="00695594"/>
    <w:rsid w:val="00697C38"/>
    <w:rsid w:val="006A1D56"/>
    <w:rsid w:val="006A20C7"/>
    <w:rsid w:val="006A3E96"/>
    <w:rsid w:val="006A43FE"/>
    <w:rsid w:val="006A495D"/>
    <w:rsid w:val="006A67A7"/>
    <w:rsid w:val="006A67CA"/>
    <w:rsid w:val="006A6BD0"/>
    <w:rsid w:val="006A6DB0"/>
    <w:rsid w:val="006A7EB7"/>
    <w:rsid w:val="006B11EF"/>
    <w:rsid w:val="006B1EC7"/>
    <w:rsid w:val="006B2B24"/>
    <w:rsid w:val="006B2EA8"/>
    <w:rsid w:val="006B3013"/>
    <w:rsid w:val="006B4AAF"/>
    <w:rsid w:val="006B6E8D"/>
    <w:rsid w:val="006C025A"/>
    <w:rsid w:val="006C0292"/>
    <w:rsid w:val="006C0EED"/>
    <w:rsid w:val="006C1C79"/>
    <w:rsid w:val="006C224D"/>
    <w:rsid w:val="006C234D"/>
    <w:rsid w:val="006C3C40"/>
    <w:rsid w:val="006C3D2B"/>
    <w:rsid w:val="006C3E5C"/>
    <w:rsid w:val="006C5A99"/>
    <w:rsid w:val="006C5A9B"/>
    <w:rsid w:val="006C782D"/>
    <w:rsid w:val="006D0E39"/>
    <w:rsid w:val="006D2C05"/>
    <w:rsid w:val="006D2C1E"/>
    <w:rsid w:val="006D2DC1"/>
    <w:rsid w:val="006D31C9"/>
    <w:rsid w:val="006D43CC"/>
    <w:rsid w:val="006D5651"/>
    <w:rsid w:val="006D698F"/>
    <w:rsid w:val="006D70D4"/>
    <w:rsid w:val="006E2274"/>
    <w:rsid w:val="006E2A10"/>
    <w:rsid w:val="006E4B4A"/>
    <w:rsid w:val="006E4DEF"/>
    <w:rsid w:val="006E5E6C"/>
    <w:rsid w:val="006E640A"/>
    <w:rsid w:val="006E71F2"/>
    <w:rsid w:val="006E72B4"/>
    <w:rsid w:val="006F0506"/>
    <w:rsid w:val="006F11CD"/>
    <w:rsid w:val="006F3383"/>
    <w:rsid w:val="006F37B7"/>
    <w:rsid w:val="006F502F"/>
    <w:rsid w:val="006F59F4"/>
    <w:rsid w:val="006F7D16"/>
    <w:rsid w:val="0070157F"/>
    <w:rsid w:val="0070287E"/>
    <w:rsid w:val="007035D5"/>
    <w:rsid w:val="00705FE0"/>
    <w:rsid w:val="00706523"/>
    <w:rsid w:val="00706715"/>
    <w:rsid w:val="0070775C"/>
    <w:rsid w:val="007078B2"/>
    <w:rsid w:val="00707A81"/>
    <w:rsid w:val="00710880"/>
    <w:rsid w:val="00711415"/>
    <w:rsid w:val="00711764"/>
    <w:rsid w:val="00714160"/>
    <w:rsid w:val="00714445"/>
    <w:rsid w:val="007151B3"/>
    <w:rsid w:val="007164D3"/>
    <w:rsid w:val="00716B7D"/>
    <w:rsid w:val="00722EFF"/>
    <w:rsid w:val="007254FF"/>
    <w:rsid w:val="00726B32"/>
    <w:rsid w:val="00727113"/>
    <w:rsid w:val="007277C8"/>
    <w:rsid w:val="0073055C"/>
    <w:rsid w:val="007315A7"/>
    <w:rsid w:val="00732EE0"/>
    <w:rsid w:val="00733DFF"/>
    <w:rsid w:val="00735ACC"/>
    <w:rsid w:val="00737A11"/>
    <w:rsid w:val="00737B07"/>
    <w:rsid w:val="0074061F"/>
    <w:rsid w:val="00741E0B"/>
    <w:rsid w:val="00744DDC"/>
    <w:rsid w:val="007475A6"/>
    <w:rsid w:val="00747918"/>
    <w:rsid w:val="00747E48"/>
    <w:rsid w:val="007509E4"/>
    <w:rsid w:val="00752BC0"/>
    <w:rsid w:val="0075357F"/>
    <w:rsid w:val="007538D1"/>
    <w:rsid w:val="00755BAD"/>
    <w:rsid w:val="007571DC"/>
    <w:rsid w:val="00757901"/>
    <w:rsid w:val="00762392"/>
    <w:rsid w:val="0076425C"/>
    <w:rsid w:val="00764D1C"/>
    <w:rsid w:val="00766931"/>
    <w:rsid w:val="0076704A"/>
    <w:rsid w:val="007676F0"/>
    <w:rsid w:val="00767BFE"/>
    <w:rsid w:val="00767DE9"/>
    <w:rsid w:val="00772009"/>
    <w:rsid w:val="0077291B"/>
    <w:rsid w:val="00774AB7"/>
    <w:rsid w:val="00774CA0"/>
    <w:rsid w:val="00776469"/>
    <w:rsid w:val="00776BEA"/>
    <w:rsid w:val="00777532"/>
    <w:rsid w:val="00780BD5"/>
    <w:rsid w:val="00781F48"/>
    <w:rsid w:val="007825EF"/>
    <w:rsid w:val="0078455D"/>
    <w:rsid w:val="00785A0E"/>
    <w:rsid w:val="00785A16"/>
    <w:rsid w:val="00791CD1"/>
    <w:rsid w:val="00791EAB"/>
    <w:rsid w:val="007933B8"/>
    <w:rsid w:val="00793ACF"/>
    <w:rsid w:val="00793B3F"/>
    <w:rsid w:val="00794E90"/>
    <w:rsid w:val="007952BE"/>
    <w:rsid w:val="00795F44"/>
    <w:rsid w:val="00796B83"/>
    <w:rsid w:val="00796F02"/>
    <w:rsid w:val="00797AF5"/>
    <w:rsid w:val="007A43F8"/>
    <w:rsid w:val="007A7459"/>
    <w:rsid w:val="007A7BDA"/>
    <w:rsid w:val="007B0305"/>
    <w:rsid w:val="007B043D"/>
    <w:rsid w:val="007B2C42"/>
    <w:rsid w:val="007B3795"/>
    <w:rsid w:val="007B522F"/>
    <w:rsid w:val="007B5AB4"/>
    <w:rsid w:val="007B7DCF"/>
    <w:rsid w:val="007C0F54"/>
    <w:rsid w:val="007C2416"/>
    <w:rsid w:val="007C35FA"/>
    <w:rsid w:val="007C56A1"/>
    <w:rsid w:val="007C5CEF"/>
    <w:rsid w:val="007C71D9"/>
    <w:rsid w:val="007C7555"/>
    <w:rsid w:val="007C7BB1"/>
    <w:rsid w:val="007D10CF"/>
    <w:rsid w:val="007D29DF"/>
    <w:rsid w:val="007D41DC"/>
    <w:rsid w:val="007D5572"/>
    <w:rsid w:val="007D5CBF"/>
    <w:rsid w:val="007D5F8D"/>
    <w:rsid w:val="007D6719"/>
    <w:rsid w:val="007D6BE8"/>
    <w:rsid w:val="007D75E5"/>
    <w:rsid w:val="007E048F"/>
    <w:rsid w:val="007E08CD"/>
    <w:rsid w:val="007E2D73"/>
    <w:rsid w:val="007E3605"/>
    <w:rsid w:val="007E55F6"/>
    <w:rsid w:val="007F148D"/>
    <w:rsid w:val="007F1FA8"/>
    <w:rsid w:val="007F3917"/>
    <w:rsid w:val="007F3DF9"/>
    <w:rsid w:val="007F3FF4"/>
    <w:rsid w:val="007F4415"/>
    <w:rsid w:val="007F689F"/>
    <w:rsid w:val="007F6D61"/>
    <w:rsid w:val="007F70C9"/>
    <w:rsid w:val="007F712B"/>
    <w:rsid w:val="007F7ADF"/>
    <w:rsid w:val="007F7D29"/>
    <w:rsid w:val="007F7E4E"/>
    <w:rsid w:val="007F7FF6"/>
    <w:rsid w:val="008011B9"/>
    <w:rsid w:val="008021FF"/>
    <w:rsid w:val="008035F0"/>
    <w:rsid w:val="008037CB"/>
    <w:rsid w:val="0080467E"/>
    <w:rsid w:val="00804BCF"/>
    <w:rsid w:val="008062D9"/>
    <w:rsid w:val="00806381"/>
    <w:rsid w:val="00807CFB"/>
    <w:rsid w:val="00807DBA"/>
    <w:rsid w:val="008104BC"/>
    <w:rsid w:val="00812D1B"/>
    <w:rsid w:val="00813F36"/>
    <w:rsid w:val="008145AC"/>
    <w:rsid w:val="00815129"/>
    <w:rsid w:val="008172FE"/>
    <w:rsid w:val="00817576"/>
    <w:rsid w:val="00817E77"/>
    <w:rsid w:val="00821437"/>
    <w:rsid w:val="00823251"/>
    <w:rsid w:val="00823618"/>
    <w:rsid w:val="00823F3A"/>
    <w:rsid w:val="00824D6C"/>
    <w:rsid w:val="008253EC"/>
    <w:rsid w:val="00827F2E"/>
    <w:rsid w:val="00827F57"/>
    <w:rsid w:val="00831E2E"/>
    <w:rsid w:val="00832664"/>
    <w:rsid w:val="008329D8"/>
    <w:rsid w:val="00833229"/>
    <w:rsid w:val="00833890"/>
    <w:rsid w:val="0083406A"/>
    <w:rsid w:val="008342A4"/>
    <w:rsid w:val="00835654"/>
    <w:rsid w:val="00835816"/>
    <w:rsid w:val="00837381"/>
    <w:rsid w:val="0083759A"/>
    <w:rsid w:val="00841ACB"/>
    <w:rsid w:val="00841C6F"/>
    <w:rsid w:val="00843FA6"/>
    <w:rsid w:val="00845521"/>
    <w:rsid w:val="008505B5"/>
    <w:rsid w:val="008506FF"/>
    <w:rsid w:val="008512E4"/>
    <w:rsid w:val="00852335"/>
    <w:rsid w:val="0085243D"/>
    <w:rsid w:val="00855501"/>
    <w:rsid w:val="0085780D"/>
    <w:rsid w:val="0086001A"/>
    <w:rsid w:val="00860CB7"/>
    <w:rsid w:val="008613D9"/>
    <w:rsid w:val="00861894"/>
    <w:rsid w:val="00861EDD"/>
    <w:rsid w:val="00862C9B"/>
    <w:rsid w:val="00864645"/>
    <w:rsid w:val="008653A5"/>
    <w:rsid w:val="00867CF8"/>
    <w:rsid w:val="00867FAD"/>
    <w:rsid w:val="00870D37"/>
    <w:rsid w:val="00871205"/>
    <w:rsid w:val="008713E1"/>
    <w:rsid w:val="008714BC"/>
    <w:rsid w:val="008731B0"/>
    <w:rsid w:val="00873979"/>
    <w:rsid w:val="008740B6"/>
    <w:rsid w:val="00874B6E"/>
    <w:rsid w:val="00876DE5"/>
    <w:rsid w:val="00876EF5"/>
    <w:rsid w:val="008810E7"/>
    <w:rsid w:val="008817E0"/>
    <w:rsid w:val="008824E9"/>
    <w:rsid w:val="0088599D"/>
    <w:rsid w:val="00885C59"/>
    <w:rsid w:val="00885F4A"/>
    <w:rsid w:val="008907C9"/>
    <w:rsid w:val="00891CE1"/>
    <w:rsid w:val="00892877"/>
    <w:rsid w:val="008936D5"/>
    <w:rsid w:val="00893C2E"/>
    <w:rsid w:val="00895860"/>
    <w:rsid w:val="008A2BAC"/>
    <w:rsid w:val="008A2DEA"/>
    <w:rsid w:val="008A3911"/>
    <w:rsid w:val="008A4108"/>
    <w:rsid w:val="008A4111"/>
    <w:rsid w:val="008A53F5"/>
    <w:rsid w:val="008A65DC"/>
    <w:rsid w:val="008A6BF6"/>
    <w:rsid w:val="008A6E07"/>
    <w:rsid w:val="008B001D"/>
    <w:rsid w:val="008B0F91"/>
    <w:rsid w:val="008B1056"/>
    <w:rsid w:val="008B1A12"/>
    <w:rsid w:val="008B1C84"/>
    <w:rsid w:val="008B3106"/>
    <w:rsid w:val="008B3675"/>
    <w:rsid w:val="008B6EC2"/>
    <w:rsid w:val="008B760F"/>
    <w:rsid w:val="008B78C1"/>
    <w:rsid w:val="008B7E90"/>
    <w:rsid w:val="008C0B79"/>
    <w:rsid w:val="008C311B"/>
    <w:rsid w:val="008C3B31"/>
    <w:rsid w:val="008C4C14"/>
    <w:rsid w:val="008C5062"/>
    <w:rsid w:val="008C7874"/>
    <w:rsid w:val="008C7965"/>
    <w:rsid w:val="008D072D"/>
    <w:rsid w:val="008D2711"/>
    <w:rsid w:val="008D3AB5"/>
    <w:rsid w:val="008D4F3B"/>
    <w:rsid w:val="008D6F8C"/>
    <w:rsid w:val="008E0320"/>
    <w:rsid w:val="008E0DF7"/>
    <w:rsid w:val="008E1C53"/>
    <w:rsid w:val="008E2024"/>
    <w:rsid w:val="008E219A"/>
    <w:rsid w:val="008E3AE7"/>
    <w:rsid w:val="008E3E1C"/>
    <w:rsid w:val="008E6797"/>
    <w:rsid w:val="008E6AB2"/>
    <w:rsid w:val="008E7A8C"/>
    <w:rsid w:val="008F198E"/>
    <w:rsid w:val="008F1F5D"/>
    <w:rsid w:val="008F2F12"/>
    <w:rsid w:val="008F37B7"/>
    <w:rsid w:val="008F48F6"/>
    <w:rsid w:val="008F602E"/>
    <w:rsid w:val="008F6474"/>
    <w:rsid w:val="008F654D"/>
    <w:rsid w:val="008F6B23"/>
    <w:rsid w:val="0090079C"/>
    <w:rsid w:val="009007FA"/>
    <w:rsid w:val="00900C20"/>
    <w:rsid w:val="00900D75"/>
    <w:rsid w:val="00902EFE"/>
    <w:rsid w:val="00903689"/>
    <w:rsid w:val="0090398D"/>
    <w:rsid w:val="009040CA"/>
    <w:rsid w:val="009049E1"/>
    <w:rsid w:val="00904AA6"/>
    <w:rsid w:val="00904B43"/>
    <w:rsid w:val="00904F27"/>
    <w:rsid w:val="00905AAA"/>
    <w:rsid w:val="00906709"/>
    <w:rsid w:val="00906B24"/>
    <w:rsid w:val="00906EC6"/>
    <w:rsid w:val="009070D1"/>
    <w:rsid w:val="009072AA"/>
    <w:rsid w:val="0091053D"/>
    <w:rsid w:val="009118F1"/>
    <w:rsid w:val="00911ED2"/>
    <w:rsid w:val="00913AC5"/>
    <w:rsid w:val="00913B24"/>
    <w:rsid w:val="00914DB5"/>
    <w:rsid w:val="0091687A"/>
    <w:rsid w:val="00916D75"/>
    <w:rsid w:val="00916D8B"/>
    <w:rsid w:val="00917199"/>
    <w:rsid w:val="00917BA8"/>
    <w:rsid w:val="00920BD7"/>
    <w:rsid w:val="00921134"/>
    <w:rsid w:val="009213AF"/>
    <w:rsid w:val="00921F3F"/>
    <w:rsid w:val="0092327C"/>
    <w:rsid w:val="00923E08"/>
    <w:rsid w:val="00924717"/>
    <w:rsid w:val="00924834"/>
    <w:rsid w:val="009256D6"/>
    <w:rsid w:val="00925CBF"/>
    <w:rsid w:val="009260BD"/>
    <w:rsid w:val="009404D8"/>
    <w:rsid w:val="009422A7"/>
    <w:rsid w:val="009422ED"/>
    <w:rsid w:val="00942B3D"/>
    <w:rsid w:val="009440A8"/>
    <w:rsid w:val="00944DB5"/>
    <w:rsid w:val="0094750B"/>
    <w:rsid w:val="0095130A"/>
    <w:rsid w:val="00952A44"/>
    <w:rsid w:val="0095335E"/>
    <w:rsid w:val="00953C18"/>
    <w:rsid w:val="00953D1C"/>
    <w:rsid w:val="009541DB"/>
    <w:rsid w:val="00955EDA"/>
    <w:rsid w:val="00955EEF"/>
    <w:rsid w:val="009562AB"/>
    <w:rsid w:val="0095675D"/>
    <w:rsid w:val="009619CD"/>
    <w:rsid w:val="009626D6"/>
    <w:rsid w:val="00962952"/>
    <w:rsid w:val="00962EA8"/>
    <w:rsid w:val="009631F7"/>
    <w:rsid w:val="00963CE3"/>
    <w:rsid w:val="00964DF6"/>
    <w:rsid w:val="0096700C"/>
    <w:rsid w:val="009710CD"/>
    <w:rsid w:val="00971B36"/>
    <w:rsid w:val="00971C3B"/>
    <w:rsid w:val="009730C8"/>
    <w:rsid w:val="00975AE4"/>
    <w:rsid w:val="00975E18"/>
    <w:rsid w:val="00976440"/>
    <w:rsid w:val="009778A9"/>
    <w:rsid w:val="0098045F"/>
    <w:rsid w:val="00982141"/>
    <w:rsid w:val="0098419C"/>
    <w:rsid w:val="009858C1"/>
    <w:rsid w:val="00985F8C"/>
    <w:rsid w:val="00986F6B"/>
    <w:rsid w:val="009903CF"/>
    <w:rsid w:val="00990AD6"/>
    <w:rsid w:val="0099205B"/>
    <w:rsid w:val="00993A72"/>
    <w:rsid w:val="00994955"/>
    <w:rsid w:val="00994BCB"/>
    <w:rsid w:val="00995A79"/>
    <w:rsid w:val="00996520"/>
    <w:rsid w:val="00996DDD"/>
    <w:rsid w:val="00997209"/>
    <w:rsid w:val="009A0986"/>
    <w:rsid w:val="009A0D88"/>
    <w:rsid w:val="009A410F"/>
    <w:rsid w:val="009A48A0"/>
    <w:rsid w:val="009A57CF"/>
    <w:rsid w:val="009A6FD7"/>
    <w:rsid w:val="009A7343"/>
    <w:rsid w:val="009A75BC"/>
    <w:rsid w:val="009A7A0C"/>
    <w:rsid w:val="009A7C76"/>
    <w:rsid w:val="009A7D5B"/>
    <w:rsid w:val="009B157B"/>
    <w:rsid w:val="009B1DA0"/>
    <w:rsid w:val="009B2D3A"/>
    <w:rsid w:val="009B3FFA"/>
    <w:rsid w:val="009B4D4E"/>
    <w:rsid w:val="009B589D"/>
    <w:rsid w:val="009B5AE4"/>
    <w:rsid w:val="009B7A42"/>
    <w:rsid w:val="009C064F"/>
    <w:rsid w:val="009C23A6"/>
    <w:rsid w:val="009C2AE2"/>
    <w:rsid w:val="009C3650"/>
    <w:rsid w:val="009C3BEB"/>
    <w:rsid w:val="009C45CD"/>
    <w:rsid w:val="009C48CC"/>
    <w:rsid w:val="009C4B09"/>
    <w:rsid w:val="009C6394"/>
    <w:rsid w:val="009D077A"/>
    <w:rsid w:val="009D0ACE"/>
    <w:rsid w:val="009D2EDC"/>
    <w:rsid w:val="009D3760"/>
    <w:rsid w:val="009D3946"/>
    <w:rsid w:val="009D3BF9"/>
    <w:rsid w:val="009D3EBD"/>
    <w:rsid w:val="009D4295"/>
    <w:rsid w:val="009D47BE"/>
    <w:rsid w:val="009D50E5"/>
    <w:rsid w:val="009D6A3D"/>
    <w:rsid w:val="009D7A5E"/>
    <w:rsid w:val="009E1F8C"/>
    <w:rsid w:val="009E24AC"/>
    <w:rsid w:val="009E26F4"/>
    <w:rsid w:val="009E277B"/>
    <w:rsid w:val="009E2B56"/>
    <w:rsid w:val="009E4B7A"/>
    <w:rsid w:val="009E5B43"/>
    <w:rsid w:val="009E735B"/>
    <w:rsid w:val="009E7B4D"/>
    <w:rsid w:val="009F2029"/>
    <w:rsid w:val="009F24D7"/>
    <w:rsid w:val="009F5023"/>
    <w:rsid w:val="009F7539"/>
    <w:rsid w:val="00A00DE5"/>
    <w:rsid w:val="00A01074"/>
    <w:rsid w:val="00A01D3B"/>
    <w:rsid w:val="00A01F13"/>
    <w:rsid w:val="00A022F7"/>
    <w:rsid w:val="00A0422D"/>
    <w:rsid w:val="00A05DD9"/>
    <w:rsid w:val="00A064F6"/>
    <w:rsid w:val="00A0773B"/>
    <w:rsid w:val="00A104E7"/>
    <w:rsid w:val="00A10652"/>
    <w:rsid w:val="00A10C22"/>
    <w:rsid w:val="00A111BA"/>
    <w:rsid w:val="00A112AE"/>
    <w:rsid w:val="00A13CCB"/>
    <w:rsid w:val="00A14BED"/>
    <w:rsid w:val="00A16A1B"/>
    <w:rsid w:val="00A16AB3"/>
    <w:rsid w:val="00A20FCD"/>
    <w:rsid w:val="00A21617"/>
    <w:rsid w:val="00A220CC"/>
    <w:rsid w:val="00A22EC7"/>
    <w:rsid w:val="00A244B9"/>
    <w:rsid w:val="00A2491A"/>
    <w:rsid w:val="00A24B31"/>
    <w:rsid w:val="00A24B37"/>
    <w:rsid w:val="00A24BDC"/>
    <w:rsid w:val="00A26750"/>
    <w:rsid w:val="00A26D47"/>
    <w:rsid w:val="00A27A11"/>
    <w:rsid w:val="00A27D9B"/>
    <w:rsid w:val="00A31ACC"/>
    <w:rsid w:val="00A32445"/>
    <w:rsid w:val="00A32903"/>
    <w:rsid w:val="00A32EC6"/>
    <w:rsid w:val="00A338F2"/>
    <w:rsid w:val="00A34CAB"/>
    <w:rsid w:val="00A35065"/>
    <w:rsid w:val="00A35BBE"/>
    <w:rsid w:val="00A40FF0"/>
    <w:rsid w:val="00A453D4"/>
    <w:rsid w:val="00A455BF"/>
    <w:rsid w:val="00A45E79"/>
    <w:rsid w:val="00A461A0"/>
    <w:rsid w:val="00A47160"/>
    <w:rsid w:val="00A47370"/>
    <w:rsid w:val="00A507B7"/>
    <w:rsid w:val="00A50CA2"/>
    <w:rsid w:val="00A51790"/>
    <w:rsid w:val="00A52F2D"/>
    <w:rsid w:val="00A56249"/>
    <w:rsid w:val="00A567F2"/>
    <w:rsid w:val="00A56B82"/>
    <w:rsid w:val="00A57677"/>
    <w:rsid w:val="00A60479"/>
    <w:rsid w:val="00A60BF2"/>
    <w:rsid w:val="00A610DD"/>
    <w:rsid w:val="00A62320"/>
    <w:rsid w:val="00A64365"/>
    <w:rsid w:val="00A6614C"/>
    <w:rsid w:val="00A6723E"/>
    <w:rsid w:val="00A70769"/>
    <w:rsid w:val="00A7086C"/>
    <w:rsid w:val="00A721E2"/>
    <w:rsid w:val="00A728FC"/>
    <w:rsid w:val="00A73C53"/>
    <w:rsid w:val="00A74AB4"/>
    <w:rsid w:val="00A74CB7"/>
    <w:rsid w:val="00A74E6C"/>
    <w:rsid w:val="00A75BC8"/>
    <w:rsid w:val="00A76EA7"/>
    <w:rsid w:val="00A76F57"/>
    <w:rsid w:val="00A77A63"/>
    <w:rsid w:val="00A80657"/>
    <w:rsid w:val="00A80E09"/>
    <w:rsid w:val="00A81C22"/>
    <w:rsid w:val="00A82E3E"/>
    <w:rsid w:val="00A836D8"/>
    <w:rsid w:val="00A8573A"/>
    <w:rsid w:val="00A86AC6"/>
    <w:rsid w:val="00A90FF5"/>
    <w:rsid w:val="00A91A27"/>
    <w:rsid w:val="00A96ABA"/>
    <w:rsid w:val="00A978A1"/>
    <w:rsid w:val="00AA2E72"/>
    <w:rsid w:val="00AA30B3"/>
    <w:rsid w:val="00AA365A"/>
    <w:rsid w:val="00AA447F"/>
    <w:rsid w:val="00AA4689"/>
    <w:rsid w:val="00AA4986"/>
    <w:rsid w:val="00AA4BDE"/>
    <w:rsid w:val="00AA4D34"/>
    <w:rsid w:val="00AA4E27"/>
    <w:rsid w:val="00AA57CD"/>
    <w:rsid w:val="00AA63F6"/>
    <w:rsid w:val="00AB0842"/>
    <w:rsid w:val="00AB27B2"/>
    <w:rsid w:val="00AB3BA9"/>
    <w:rsid w:val="00AB602F"/>
    <w:rsid w:val="00AB6D9E"/>
    <w:rsid w:val="00AC04F0"/>
    <w:rsid w:val="00AC1158"/>
    <w:rsid w:val="00AC251E"/>
    <w:rsid w:val="00AC2771"/>
    <w:rsid w:val="00AC2898"/>
    <w:rsid w:val="00AC444E"/>
    <w:rsid w:val="00AC4AA0"/>
    <w:rsid w:val="00AC520C"/>
    <w:rsid w:val="00AC5B9C"/>
    <w:rsid w:val="00AC7D80"/>
    <w:rsid w:val="00AD0091"/>
    <w:rsid w:val="00AD20B4"/>
    <w:rsid w:val="00AD2470"/>
    <w:rsid w:val="00AD2C7D"/>
    <w:rsid w:val="00AD2E4D"/>
    <w:rsid w:val="00AD3A88"/>
    <w:rsid w:val="00AD4A67"/>
    <w:rsid w:val="00AD4C50"/>
    <w:rsid w:val="00AD4F08"/>
    <w:rsid w:val="00AD6B22"/>
    <w:rsid w:val="00AD6FCB"/>
    <w:rsid w:val="00AE0F21"/>
    <w:rsid w:val="00AE1000"/>
    <w:rsid w:val="00AE16CE"/>
    <w:rsid w:val="00AE1ACD"/>
    <w:rsid w:val="00AE241D"/>
    <w:rsid w:val="00AE2705"/>
    <w:rsid w:val="00AE34DA"/>
    <w:rsid w:val="00AE3614"/>
    <w:rsid w:val="00AE3BB9"/>
    <w:rsid w:val="00AE59FC"/>
    <w:rsid w:val="00AE61B6"/>
    <w:rsid w:val="00AE6C27"/>
    <w:rsid w:val="00AF0D5F"/>
    <w:rsid w:val="00AF4ACF"/>
    <w:rsid w:val="00AF5B53"/>
    <w:rsid w:val="00AF6DEE"/>
    <w:rsid w:val="00B000C6"/>
    <w:rsid w:val="00B01A63"/>
    <w:rsid w:val="00B028F4"/>
    <w:rsid w:val="00B02D0B"/>
    <w:rsid w:val="00B03CFE"/>
    <w:rsid w:val="00B06C9F"/>
    <w:rsid w:val="00B10736"/>
    <w:rsid w:val="00B112D5"/>
    <w:rsid w:val="00B13482"/>
    <w:rsid w:val="00B15F5D"/>
    <w:rsid w:val="00B163FC"/>
    <w:rsid w:val="00B1657D"/>
    <w:rsid w:val="00B17AB5"/>
    <w:rsid w:val="00B21536"/>
    <w:rsid w:val="00B22C72"/>
    <w:rsid w:val="00B230D7"/>
    <w:rsid w:val="00B23304"/>
    <w:rsid w:val="00B25467"/>
    <w:rsid w:val="00B25556"/>
    <w:rsid w:val="00B26E28"/>
    <w:rsid w:val="00B27118"/>
    <w:rsid w:val="00B27B02"/>
    <w:rsid w:val="00B27D04"/>
    <w:rsid w:val="00B30450"/>
    <w:rsid w:val="00B326AB"/>
    <w:rsid w:val="00B34683"/>
    <w:rsid w:val="00B415B0"/>
    <w:rsid w:val="00B42239"/>
    <w:rsid w:val="00B430FC"/>
    <w:rsid w:val="00B43132"/>
    <w:rsid w:val="00B43E73"/>
    <w:rsid w:val="00B43F3D"/>
    <w:rsid w:val="00B44147"/>
    <w:rsid w:val="00B4672A"/>
    <w:rsid w:val="00B46751"/>
    <w:rsid w:val="00B50B29"/>
    <w:rsid w:val="00B518F6"/>
    <w:rsid w:val="00B51A41"/>
    <w:rsid w:val="00B526BA"/>
    <w:rsid w:val="00B5365F"/>
    <w:rsid w:val="00B53881"/>
    <w:rsid w:val="00B53EBF"/>
    <w:rsid w:val="00B54681"/>
    <w:rsid w:val="00B576F3"/>
    <w:rsid w:val="00B62D8A"/>
    <w:rsid w:val="00B631A5"/>
    <w:rsid w:val="00B6506E"/>
    <w:rsid w:val="00B657C7"/>
    <w:rsid w:val="00B65E94"/>
    <w:rsid w:val="00B66DF0"/>
    <w:rsid w:val="00B6779D"/>
    <w:rsid w:val="00B73860"/>
    <w:rsid w:val="00B75233"/>
    <w:rsid w:val="00B7563C"/>
    <w:rsid w:val="00B804D3"/>
    <w:rsid w:val="00B80BE8"/>
    <w:rsid w:val="00B81315"/>
    <w:rsid w:val="00B81F27"/>
    <w:rsid w:val="00B82530"/>
    <w:rsid w:val="00B82F65"/>
    <w:rsid w:val="00B85826"/>
    <w:rsid w:val="00B86298"/>
    <w:rsid w:val="00B86AFA"/>
    <w:rsid w:val="00B90A42"/>
    <w:rsid w:val="00B90A65"/>
    <w:rsid w:val="00B90BD2"/>
    <w:rsid w:val="00B91861"/>
    <w:rsid w:val="00B93CC0"/>
    <w:rsid w:val="00B966E2"/>
    <w:rsid w:val="00B97DD3"/>
    <w:rsid w:val="00BA053F"/>
    <w:rsid w:val="00BA28AD"/>
    <w:rsid w:val="00BA405A"/>
    <w:rsid w:val="00BA5071"/>
    <w:rsid w:val="00BA6379"/>
    <w:rsid w:val="00BA7ACE"/>
    <w:rsid w:val="00BA7BB5"/>
    <w:rsid w:val="00BA7F12"/>
    <w:rsid w:val="00BB0D87"/>
    <w:rsid w:val="00BB178F"/>
    <w:rsid w:val="00BB19E3"/>
    <w:rsid w:val="00BB1E5F"/>
    <w:rsid w:val="00BB214D"/>
    <w:rsid w:val="00BB285F"/>
    <w:rsid w:val="00BB2AC0"/>
    <w:rsid w:val="00BB4BC9"/>
    <w:rsid w:val="00BB597D"/>
    <w:rsid w:val="00BB7847"/>
    <w:rsid w:val="00BC1442"/>
    <w:rsid w:val="00BC36E9"/>
    <w:rsid w:val="00BC5FA4"/>
    <w:rsid w:val="00BC683B"/>
    <w:rsid w:val="00BC68E3"/>
    <w:rsid w:val="00BC6D57"/>
    <w:rsid w:val="00BC7D09"/>
    <w:rsid w:val="00BD08CD"/>
    <w:rsid w:val="00BD0995"/>
    <w:rsid w:val="00BD1166"/>
    <w:rsid w:val="00BD2F63"/>
    <w:rsid w:val="00BD3AAF"/>
    <w:rsid w:val="00BD3DEB"/>
    <w:rsid w:val="00BD4E5A"/>
    <w:rsid w:val="00BD67C9"/>
    <w:rsid w:val="00BE0064"/>
    <w:rsid w:val="00BE1329"/>
    <w:rsid w:val="00BE23D6"/>
    <w:rsid w:val="00BE5473"/>
    <w:rsid w:val="00BE5962"/>
    <w:rsid w:val="00BE5A9E"/>
    <w:rsid w:val="00BE5E20"/>
    <w:rsid w:val="00BE74F0"/>
    <w:rsid w:val="00BE7817"/>
    <w:rsid w:val="00BF02F2"/>
    <w:rsid w:val="00BF05A7"/>
    <w:rsid w:val="00BF08D0"/>
    <w:rsid w:val="00BF0F68"/>
    <w:rsid w:val="00BF10D6"/>
    <w:rsid w:val="00BF191D"/>
    <w:rsid w:val="00BF2533"/>
    <w:rsid w:val="00BF3644"/>
    <w:rsid w:val="00BF366D"/>
    <w:rsid w:val="00BF5444"/>
    <w:rsid w:val="00BF57B0"/>
    <w:rsid w:val="00BF6849"/>
    <w:rsid w:val="00BF7676"/>
    <w:rsid w:val="00BF7B8B"/>
    <w:rsid w:val="00C00297"/>
    <w:rsid w:val="00C00452"/>
    <w:rsid w:val="00C00902"/>
    <w:rsid w:val="00C01265"/>
    <w:rsid w:val="00C017BF"/>
    <w:rsid w:val="00C01D19"/>
    <w:rsid w:val="00C02B23"/>
    <w:rsid w:val="00C04233"/>
    <w:rsid w:val="00C0490C"/>
    <w:rsid w:val="00C0548F"/>
    <w:rsid w:val="00C06CC1"/>
    <w:rsid w:val="00C06CD5"/>
    <w:rsid w:val="00C10C26"/>
    <w:rsid w:val="00C11853"/>
    <w:rsid w:val="00C133B6"/>
    <w:rsid w:val="00C13764"/>
    <w:rsid w:val="00C17440"/>
    <w:rsid w:val="00C17FAE"/>
    <w:rsid w:val="00C21040"/>
    <w:rsid w:val="00C217CD"/>
    <w:rsid w:val="00C2193E"/>
    <w:rsid w:val="00C22030"/>
    <w:rsid w:val="00C221F1"/>
    <w:rsid w:val="00C22BB0"/>
    <w:rsid w:val="00C2313C"/>
    <w:rsid w:val="00C23D7B"/>
    <w:rsid w:val="00C253DD"/>
    <w:rsid w:val="00C25B5C"/>
    <w:rsid w:val="00C2603D"/>
    <w:rsid w:val="00C3022E"/>
    <w:rsid w:val="00C310B7"/>
    <w:rsid w:val="00C3160D"/>
    <w:rsid w:val="00C332C3"/>
    <w:rsid w:val="00C33FF1"/>
    <w:rsid w:val="00C3421C"/>
    <w:rsid w:val="00C345F0"/>
    <w:rsid w:val="00C348EC"/>
    <w:rsid w:val="00C3571D"/>
    <w:rsid w:val="00C36381"/>
    <w:rsid w:val="00C40A96"/>
    <w:rsid w:val="00C4109E"/>
    <w:rsid w:val="00C448D9"/>
    <w:rsid w:val="00C448EF"/>
    <w:rsid w:val="00C459C0"/>
    <w:rsid w:val="00C50630"/>
    <w:rsid w:val="00C50B35"/>
    <w:rsid w:val="00C50E5D"/>
    <w:rsid w:val="00C50FCC"/>
    <w:rsid w:val="00C52852"/>
    <w:rsid w:val="00C53075"/>
    <w:rsid w:val="00C56DEB"/>
    <w:rsid w:val="00C56F81"/>
    <w:rsid w:val="00C60AB9"/>
    <w:rsid w:val="00C60DF5"/>
    <w:rsid w:val="00C60EF7"/>
    <w:rsid w:val="00C61A1E"/>
    <w:rsid w:val="00C61E29"/>
    <w:rsid w:val="00C63ECA"/>
    <w:rsid w:val="00C663D0"/>
    <w:rsid w:val="00C67DD0"/>
    <w:rsid w:val="00C70AAE"/>
    <w:rsid w:val="00C70F7A"/>
    <w:rsid w:val="00C716A7"/>
    <w:rsid w:val="00C7208F"/>
    <w:rsid w:val="00C7258B"/>
    <w:rsid w:val="00C76257"/>
    <w:rsid w:val="00C764A3"/>
    <w:rsid w:val="00C76804"/>
    <w:rsid w:val="00C76B89"/>
    <w:rsid w:val="00C77801"/>
    <w:rsid w:val="00C77F9A"/>
    <w:rsid w:val="00C82545"/>
    <w:rsid w:val="00C83A81"/>
    <w:rsid w:val="00C872A7"/>
    <w:rsid w:val="00C90A53"/>
    <w:rsid w:val="00C93131"/>
    <w:rsid w:val="00C93AB1"/>
    <w:rsid w:val="00C93B1D"/>
    <w:rsid w:val="00C93F74"/>
    <w:rsid w:val="00C942AD"/>
    <w:rsid w:val="00C94528"/>
    <w:rsid w:val="00C95A8D"/>
    <w:rsid w:val="00C95B32"/>
    <w:rsid w:val="00C96378"/>
    <w:rsid w:val="00C96B71"/>
    <w:rsid w:val="00C97904"/>
    <w:rsid w:val="00C9799C"/>
    <w:rsid w:val="00C97ECF"/>
    <w:rsid w:val="00CA12D8"/>
    <w:rsid w:val="00CA1C82"/>
    <w:rsid w:val="00CA2B30"/>
    <w:rsid w:val="00CA3494"/>
    <w:rsid w:val="00CA5DDE"/>
    <w:rsid w:val="00CA7168"/>
    <w:rsid w:val="00CA7A4B"/>
    <w:rsid w:val="00CB1FB5"/>
    <w:rsid w:val="00CB2A4E"/>
    <w:rsid w:val="00CB538B"/>
    <w:rsid w:val="00CB5BEB"/>
    <w:rsid w:val="00CB734A"/>
    <w:rsid w:val="00CC1377"/>
    <w:rsid w:val="00CC41A7"/>
    <w:rsid w:val="00CC4C0E"/>
    <w:rsid w:val="00CC4E03"/>
    <w:rsid w:val="00CC68F3"/>
    <w:rsid w:val="00CC727C"/>
    <w:rsid w:val="00CC7529"/>
    <w:rsid w:val="00CD066B"/>
    <w:rsid w:val="00CD06CB"/>
    <w:rsid w:val="00CD1115"/>
    <w:rsid w:val="00CD3883"/>
    <w:rsid w:val="00CD5B07"/>
    <w:rsid w:val="00CD5FD6"/>
    <w:rsid w:val="00CD6672"/>
    <w:rsid w:val="00CD6948"/>
    <w:rsid w:val="00CD7AE2"/>
    <w:rsid w:val="00CE0101"/>
    <w:rsid w:val="00CE1049"/>
    <w:rsid w:val="00CE1117"/>
    <w:rsid w:val="00CE2478"/>
    <w:rsid w:val="00CE2DEA"/>
    <w:rsid w:val="00CE302D"/>
    <w:rsid w:val="00CE47F9"/>
    <w:rsid w:val="00CE6CD6"/>
    <w:rsid w:val="00CE716F"/>
    <w:rsid w:val="00CF0E87"/>
    <w:rsid w:val="00CF1818"/>
    <w:rsid w:val="00CF32DE"/>
    <w:rsid w:val="00CF45B3"/>
    <w:rsid w:val="00CF5289"/>
    <w:rsid w:val="00CF6443"/>
    <w:rsid w:val="00CF7A68"/>
    <w:rsid w:val="00D00C6E"/>
    <w:rsid w:val="00D012EB"/>
    <w:rsid w:val="00D027FF"/>
    <w:rsid w:val="00D053BF"/>
    <w:rsid w:val="00D058A2"/>
    <w:rsid w:val="00D05A63"/>
    <w:rsid w:val="00D137F3"/>
    <w:rsid w:val="00D140F1"/>
    <w:rsid w:val="00D14295"/>
    <w:rsid w:val="00D16A80"/>
    <w:rsid w:val="00D17237"/>
    <w:rsid w:val="00D20D81"/>
    <w:rsid w:val="00D2151D"/>
    <w:rsid w:val="00D21B79"/>
    <w:rsid w:val="00D225B9"/>
    <w:rsid w:val="00D22DB3"/>
    <w:rsid w:val="00D2333A"/>
    <w:rsid w:val="00D24145"/>
    <w:rsid w:val="00D24C1A"/>
    <w:rsid w:val="00D2500B"/>
    <w:rsid w:val="00D255DA"/>
    <w:rsid w:val="00D264E4"/>
    <w:rsid w:val="00D267F1"/>
    <w:rsid w:val="00D27087"/>
    <w:rsid w:val="00D3198C"/>
    <w:rsid w:val="00D326E3"/>
    <w:rsid w:val="00D34A3D"/>
    <w:rsid w:val="00D362AB"/>
    <w:rsid w:val="00D365DC"/>
    <w:rsid w:val="00D3799D"/>
    <w:rsid w:val="00D37D95"/>
    <w:rsid w:val="00D40123"/>
    <w:rsid w:val="00D41408"/>
    <w:rsid w:val="00D420F1"/>
    <w:rsid w:val="00D42184"/>
    <w:rsid w:val="00D42D5E"/>
    <w:rsid w:val="00D4490C"/>
    <w:rsid w:val="00D45C3F"/>
    <w:rsid w:val="00D50C54"/>
    <w:rsid w:val="00D5412F"/>
    <w:rsid w:val="00D54228"/>
    <w:rsid w:val="00D5569E"/>
    <w:rsid w:val="00D5686D"/>
    <w:rsid w:val="00D56AB1"/>
    <w:rsid w:val="00D56EAF"/>
    <w:rsid w:val="00D573C5"/>
    <w:rsid w:val="00D60A69"/>
    <w:rsid w:val="00D6174A"/>
    <w:rsid w:val="00D637BB"/>
    <w:rsid w:val="00D6458C"/>
    <w:rsid w:val="00D64CC3"/>
    <w:rsid w:val="00D6665B"/>
    <w:rsid w:val="00D67829"/>
    <w:rsid w:val="00D7093E"/>
    <w:rsid w:val="00D73278"/>
    <w:rsid w:val="00D7396E"/>
    <w:rsid w:val="00D753E2"/>
    <w:rsid w:val="00D76636"/>
    <w:rsid w:val="00D76899"/>
    <w:rsid w:val="00D77895"/>
    <w:rsid w:val="00D77AE7"/>
    <w:rsid w:val="00D80580"/>
    <w:rsid w:val="00D817E0"/>
    <w:rsid w:val="00D830C7"/>
    <w:rsid w:val="00D84498"/>
    <w:rsid w:val="00D85289"/>
    <w:rsid w:val="00D853C8"/>
    <w:rsid w:val="00D8585D"/>
    <w:rsid w:val="00D85E89"/>
    <w:rsid w:val="00D8762F"/>
    <w:rsid w:val="00D92930"/>
    <w:rsid w:val="00D93323"/>
    <w:rsid w:val="00D93402"/>
    <w:rsid w:val="00D94661"/>
    <w:rsid w:val="00D954EB"/>
    <w:rsid w:val="00D95F1F"/>
    <w:rsid w:val="00D979A1"/>
    <w:rsid w:val="00D97BE4"/>
    <w:rsid w:val="00DA0113"/>
    <w:rsid w:val="00DA1FE4"/>
    <w:rsid w:val="00DA3030"/>
    <w:rsid w:val="00DA3591"/>
    <w:rsid w:val="00DA4EDB"/>
    <w:rsid w:val="00DA55DB"/>
    <w:rsid w:val="00DA6AD5"/>
    <w:rsid w:val="00DA6EA8"/>
    <w:rsid w:val="00DA7CFF"/>
    <w:rsid w:val="00DB05B3"/>
    <w:rsid w:val="00DB2335"/>
    <w:rsid w:val="00DB40BC"/>
    <w:rsid w:val="00DB7CAD"/>
    <w:rsid w:val="00DC09E9"/>
    <w:rsid w:val="00DC3AEC"/>
    <w:rsid w:val="00DC4AA5"/>
    <w:rsid w:val="00DC5327"/>
    <w:rsid w:val="00DC5A18"/>
    <w:rsid w:val="00DC67FD"/>
    <w:rsid w:val="00DC6E20"/>
    <w:rsid w:val="00DD0F39"/>
    <w:rsid w:val="00DD1C1C"/>
    <w:rsid w:val="00DD1C4D"/>
    <w:rsid w:val="00DD1C8F"/>
    <w:rsid w:val="00DD48A9"/>
    <w:rsid w:val="00DD4D31"/>
    <w:rsid w:val="00DD4F13"/>
    <w:rsid w:val="00DD6A15"/>
    <w:rsid w:val="00DD73ED"/>
    <w:rsid w:val="00DD7635"/>
    <w:rsid w:val="00DE181E"/>
    <w:rsid w:val="00DE2329"/>
    <w:rsid w:val="00DE24A5"/>
    <w:rsid w:val="00DE516A"/>
    <w:rsid w:val="00DE6FF6"/>
    <w:rsid w:val="00DE7385"/>
    <w:rsid w:val="00DF09AD"/>
    <w:rsid w:val="00DF0C25"/>
    <w:rsid w:val="00DF1323"/>
    <w:rsid w:val="00DF34B4"/>
    <w:rsid w:val="00DF34E0"/>
    <w:rsid w:val="00DF50BD"/>
    <w:rsid w:val="00DF56E6"/>
    <w:rsid w:val="00DF73BE"/>
    <w:rsid w:val="00DF7D82"/>
    <w:rsid w:val="00E0154B"/>
    <w:rsid w:val="00E01ED7"/>
    <w:rsid w:val="00E0690F"/>
    <w:rsid w:val="00E07699"/>
    <w:rsid w:val="00E07CFD"/>
    <w:rsid w:val="00E07F5B"/>
    <w:rsid w:val="00E11902"/>
    <w:rsid w:val="00E1240C"/>
    <w:rsid w:val="00E13174"/>
    <w:rsid w:val="00E13277"/>
    <w:rsid w:val="00E13457"/>
    <w:rsid w:val="00E1347A"/>
    <w:rsid w:val="00E14B30"/>
    <w:rsid w:val="00E15AD0"/>
    <w:rsid w:val="00E16942"/>
    <w:rsid w:val="00E16C46"/>
    <w:rsid w:val="00E200F1"/>
    <w:rsid w:val="00E2141F"/>
    <w:rsid w:val="00E22603"/>
    <w:rsid w:val="00E23CF4"/>
    <w:rsid w:val="00E25B0D"/>
    <w:rsid w:val="00E25DC3"/>
    <w:rsid w:val="00E2779F"/>
    <w:rsid w:val="00E27BDF"/>
    <w:rsid w:val="00E3001A"/>
    <w:rsid w:val="00E30323"/>
    <w:rsid w:val="00E30810"/>
    <w:rsid w:val="00E327EE"/>
    <w:rsid w:val="00E329D5"/>
    <w:rsid w:val="00E32F29"/>
    <w:rsid w:val="00E34A6E"/>
    <w:rsid w:val="00E351E1"/>
    <w:rsid w:val="00E36023"/>
    <w:rsid w:val="00E37A17"/>
    <w:rsid w:val="00E37BD8"/>
    <w:rsid w:val="00E41097"/>
    <w:rsid w:val="00E4517D"/>
    <w:rsid w:val="00E45C2A"/>
    <w:rsid w:val="00E4643A"/>
    <w:rsid w:val="00E508B6"/>
    <w:rsid w:val="00E50B8B"/>
    <w:rsid w:val="00E53BFA"/>
    <w:rsid w:val="00E53C96"/>
    <w:rsid w:val="00E545F1"/>
    <w:rsid w:val="00E55C55"/>
    <w:rsid w:val="00E56DE5"/>
    <w:rsid w:val="00E571CD"/>
    <w:rsid w:val="00E575A7"/>
    <w:rsid w:val="00E57ABD"/>
    <w:rsid w:val="00E618FB"/>
    <w:rsid w:val="00E61CF7"/>
    <w:rsid w:val="00E639F2"/>
    <w:rsid w:val="00E63FD7"/>
    <w:rsid w:val="00E65085"/>
    <w:rsid w:val="00E65DB6"/>
    <w:rsid w:val="00E66EA4"/>
    <w:rsid w:val="00E679DC"/>
    <w:rsid w:val="00E7095F"/>
    <w:rsid w:val="00E70A91"/>
    <w:rsid w:val="00E70BA1"/>
    <w:rsid w:val="00E70FA1"/>
    <w:rsid w:val="00E760C7"/>
    <w:rsid w:val="00E77442"/>
    <w:rsid w:val="00E80307"/>
    <w:rsid w:val="00E804BC"/>
    <w:rsid w:val="00E8109E"/>
    <w:rsid w:val="00E81B5B"/>
    <w:rsid w:val="00E82901"/>
    <w:rsid w:val="00E82C08"/>
    <w:rsid w:val="00E83EA0"/>
    <w:rsid w:val="00E85383"/>
    <w:rsid w:val="00E86391"/>
    <w:rsid w:val="00E87254"/>
    <w:rsid w:val="00E92DE9"/>
    <w:rsid w:val="00E934B1"/>
    <w:rsid w:val="00E94369"/>
    <w:rsid w:val="00E950C1"/>
    <w:rsid w:val="00E95206"/>
    <w:rsid w:val="00E95689"/>
    <w:rsid w:val="00EA04E4"/>
    <w:rsid w:val="00EA0CE8"/>
    <w:rsid w:val="00EA199C"/>
    <w:rsid w:val="00EA27AE"/>
    <w:rsid w:val="00EA46E3"/>
    <w:rsid w:val="00EA7E7C"/>
    <w:rsid w:val="00EB1671"/>
    <w:rsid w:val="00EB1FEC"/>
    <w:rsid w:val="00EB2251"/>
    <w:rsid w:val="00EB4C91"/>
    <w:rsid w:val="00EB531F"/>
    <w:rsid w:val="00EB5D67"/>
    <w:rsid w:val="00EB6627"/>
    <w:rsid w:val="00EB71D9"/>
    <w:rsid w:val="00EB75D7"/>
    <w:rsid w:val="00EC1498"/>
    <w:rsid w:val="00EC14AC"/>
    <w:rsid w:val="00EC24ED"/>
    <w:rsid w:val="00EC2A9E"/>
    <w:rsid w:val="00EC477F"/>
    <w:rsid w:val="00EC4921"/>
    <w:rsid w:val="00EC7491"/>
    <w:rsid w:val="00ED00FF"/>
    <w:rsid w:val="00ED2246"/>
    <w:rsid w:val="00ED22A0"/>
    <w:rsid w:val="00ED3635"/>
    <w:rsid w:val="00ED3C10"/>
    <w:rsid w:val="00ED62AB"/>
    <w:rsid w:val="00ED6394"/>
    <w:rsid w:val="00EE095A"/>
    <w:rsid w:val="00EE0C84"/>
    <w:rsid w:val="00EE2B1D"/>
    <w:rsid w:val="00EE3F75"/>
    <w:rsid w:val="00EE43FE"/>
    <w:rsid w:val="00EE4666"/>
    <w:rsid w:val="00EE57B4"/>
    <w:rsid w:val="00EE6585"/>
    <w:rsid w:val="00EE6E5B"/>
    <w:rsid w:val="00EE7AB1"/>
    <w:rsid w:val="00EF0104"/>
    <w:rsid w:val="00EF0B0A"/>
    <w:rsid w:val="00EF2034"/>
    <w:rsid w:val="00EF276E"/>
    <w:rsid w:val="00EF68D1"/>
    <w:rsid w:val="00F00779"/>
    <w:rsid w:val="00F022EA"/>
    <w:rsid w:val="00F030C9"/>
    <w:rsid w:val="00F03629"/>
    <w:rsid w:val="00F041CE"/>
    <w:rsid w:val="00F05E41"/>
    <w:rsid w:val="00F06B95"/>
    <w:rsid w:val="00F10668"/>
    <w:rsid w:val="00F10ECA"/>
    <w:rsid w:val="00F11979"/>
    <w:rsid w:val="00F12088"/>
    <w:rsid w:val="00F12427"/>
    <w:rsid w:val="00F12BCF"/>
    <w:rsid w:val="00F132AC"/>
    <w:rsid w:val="00F13630"/>
    <w:rsid w:val="00F14FA5"/>
    <w:rsid w:val="00F15014"/>
    <w:rsid w:val="00F16446"/>
    <w:rsid w:val="00F16803"/>
    <w:rsid w:val="00F20339"/>
    <w:rsid w:val="00F21F0C"/>
    <w:rsid w:val="00F22120"/>
    <w:rsid w:val="00F26154"/>
    <w:rsid w:val="00F26239"/>
    <w:rsid w:val="00F30652"/>
    <w:rsid w:val="00F30933"/>
    <w:rsid w:val="00F30B6A"/>
    <w:rsid w:val="00F31667"/>
    <w:rsid w:val="00F31CE1"/>
    <w:rsid w:val="00F32B83"/>
    <w:rsid w:val="00F351CA"/>
    <w:rsid w:val="00F35527"/>
    <w:rsid w:val="00F35A56"/>
    <w:rsid w:val="00F35F10"/>
    <w:rsid w:val="00F36D66"/>
    <w:rsid w:val="00F37520"/>
    <w:rsid w:val="00F41F46"/>
    <w:rsid w:val="00F43F22"/>
    <w:rsid w:val="00F441BB"/>
    <w:rsid w:val="00F453F7"/>
    <w:rsid w:val="00F47CBE"/>
    <w:rsid w:val="00F503C6"/>
    <w:rsid w:val="00F50A34"/>
    <w:rsid w:val="00F51C06"/>
    <w:rsid w:val="00F52D1F"/>
    <w:rsid w:val="00F53F07"/>
    <w:rsid w:val="00F54A4B"/>
    <w:rsid w:val="00F55262"/>
    <w:rsid w:val="00F57147"/>
    <w:rsid w:val="00F579A7"/>
    <w:rsid w:val="00F60FEC"/>
    <w:rsid w:val="00F610BB"/>
    <w:rsid w:val="00F61BF3"/>
    <w:rsid w:val="00F61C10"/>
    <w:rsid w:val="00F638AE"/>
    <w:rsid w:val="00F647B4"/>
    <w:rsid w:val="00F647C9"/>
    <w:rsid w:val="00F670FC"/>
    <w:rsid w:val="00F70A72"/>
    <w:rsid w:val="00F70F39"/>
    <w:rsid w:val="00F71064"/>
    <w:rsid w:val="00F73F6D"/>
    <w:rsid w:val="00F74C74"/>
    <w:rsid w:val="00F76EB7"/>
    <w:rsid w:val="00F770C7"/>
    <w:rsid w:val="00F8288D"/>
    <w:rsid w:val="00F8292C"/>
    <w:rsid w:val="00F83D4C"/>
    <w:rsid w:val="00F83F24"/>
    <w:rsid w:val="00F85CAC"/>
    <w:rsid w:val="00F86557"/>
    <w:rsid w:val="00F87767"/>
    <w:rsid w:val="00F90004"/>
    <w:rsid w:val="00F90AE9"/>
    <w:rsid w:val="00F90E81"/>
    <w:rsid w:val="00F90FBE"/>
    <w:rsid w:val="00F91705"/>
    <w:rsid w:val="00F91BD3"/>
    <w:rsid w:val="00F91D03"/>
    <w:rsid w:val="00F962F0"/>
    <w:rsid w:val="00F97153"/>
    <w:rsid w:val="00F97D21"/>
    <w:rsid w:val="00F97FFB"/>
    <w:rsid w:val="00FA08F8"/>
    <w:rsid w:val="00FA0AA5"/>
    <w:rsid w:val="00FA2534"/>
    <w:rsid w:val="00FA2FC4"/>
    <w:rsid w:val="00FA798E"/>
    <w:rsid w:val="00FB0812"/>
    <w:rsid w:val="00FB1005"/>
    <w:rsid w:val="00FB10A6"/>
    <w:rsid w:val="00FB1797"/>
    <w:rsid w:val="00FB3346"/>
    <w:rsid w:val="00FB59D7"/>
    <w:rsid w:val="00FB5BE4"/>
    <w:rsid w:val="00FB68C1"/>
    <w:rsid w:val="00FB76F2"/>
    <w:rsid w:val="00FC1E0E"/>
    <w:rsid w:val="00FC2E1B"/>
    <w:rsid w:val="00FC3FF6"/>
    <w:rsid w:val="00FC4583"/>
    <w:rsid w:val="00FC5229"/>
    <w:rsid w:val="00FC7AFE"/>
    <w:rsid w:val="00FC7F6E"/>
    <w:rsid w:val="00FD0779"/>
    <w:rsid w:val="00FD0F04"/>
    <w:rsid w:val="00FD1F01"/>
    <w:rsid w:val="00FD209F"/>
    <w:rsid w:val="00FD2229"/>
    <w:rsid w:val="00FD24DB"/>
    <w:rsid w:val="00FD24F8"/>
    <w:rsid w:val="00FD2638"/>
    <w:rsid w:val="00FD29B2"/>
    <w:rsid w:val="00FD2D7F"/>
    <w:rsid w:val="00FD2E3B"/>
    <w:rsid w:val="00FD394A"/>
    <w:rsid w:val="00FD4417"/>
    <w:rsid w:val="00FD4A30"/>
    <w:rsid w:val="00FD5AA0"/>
    <w:rsid w:val="00FD5E53"/>
    <w:rsid w:val="00FD65CF"/>
    <w:rsid w:val="00FD7922"/>
    <w:rsid w:val="00FD7A6F"/>
    <w:rsid w:val="00FD7C6C"/>
    <w:rsid w:val="00FE0104"/>
    <w:rsid w:val="00FE3815"/>
    <w:rsid w:val="00FE389D"/>
    <w:rsid w:val="00FE5889"/>
    <w:rsid w:val="00FE63F8"/>
    <w:rsid w:val="00FE7092"/>
    <w:rsid w:val="00FF03E5"/>
    <w:rsid w:val="00FF0A11"/>
    <w:rsid w:val="00FF4AD5"/>
    <w:rsid w:val="00FF5335"/>
    <w:rsid w:val="00FF6F4B"/>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FD227"/>
  <w15:docId w15:val="{312D70E5-4577-456E-BC6A-FFDABCCE2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D770A"/>
    <w:pPr>
      <w:spacing w:after="200" w:line="276" w:lineRule="auto"/>
    </w:pPr>
    <w:rPr>
      <w:rFonts w:ascii="Calibri" w:eastAsia="Calibri" w:hAnsi="Calibri" w:cs="Times New Roman"/>
    </w:rPr>
  </w:style>
  <w:style w:type="paragraph" w:styleId="1">
    <w:name w:val="heading 1"/>
    <w:basedOn w:val="a3"/>
    <w:next w:val="a3"/>
    <w:link w:val="10"/>
    <w:qFormat/>
    <w:rsid w:val="00A112AE"/>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paragraph" w:styleId="20">
    <w:name w:val="heading 2"/>
    <w:basedOn w:val="a3"/>
    <w:link w:val="21"/>
    <w:qFormat/>
    <w:rsid w:val="00A112AE"/>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3"/>
    <w:next w:val="a3"/>
    <w:link w:val="30"/>
    <w:unhideWhenUsed/>
    <w:qFormat/>
    <w:rsid w:val="006C0292"/>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3"/>
    <w:next w:val="a3"/>
    <w:link w:val="40"/>
    <w:unhideWhenUsed/>
    <w:qFormat/>
    <w:rsid w:val="002963B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3"/>
    <w:next w:val="a3"/>
    <w:link w:val="50"/>
    <w:qFormat/>
    <w:rsid w:val="00AC444E"/>
    <w:pPr>
      <w:keepNext/>
      <w:spacing w:after="0" w:line="240" w:lineRule="auto"/>
      <w:jc w:val="center"/>
      <w:outlineLvl w:val="4"/>
    </w:pPr>
    <w:rPr>
      <w:rFonts w:ascii="Times New Roman" w:eastAsia="Times New Roman" w:hAnsi="Times New Roman"/>
      <w:noProof/>
      <w:sz w:val="28"/>
      <w:szCs w:val="28"/>
      <w:lang w:eastAsia="ru-RU"/>
    </w:rPr>
  </w:style>
  <w:style w:type="paragraph" w:styleId="6">
    <w:name w:val="heading 6"/>
    <w:basedOn w:val="a3"/>
    <w:next w:val="a3"/>
    <w:link w:val="60"/>
    <w:unhideWhenUsed/>
    <w:qFormat/>
    <w:rsid w:val="00302E4E"/>
    <w:pPr>
      <w:keepNext/>
      <w:keepLines/>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3"/>
    <w:next w:val="a3"/>
    <w:link w:val="70"/>
    <w:qFormat/>
    <w:rsid w:val="00AC444E"/>
    <w:pPr>
      <w:keepNext/>
      <w:keepLines/>
      <w:spacing w:before="40" w:after="0" w:line="240" w:lineRule="auto"/>
      <w:outlineLvl w:val="6"/>
    </w:pPr>
    <w:rPr>
      <w:rFonts w:eastAsia="MS Gothic"/>
      <w:i/>
      <w:iCs/>
      <w:noProof/>
      <w:color w:val="243F60"/>
      <w:sz w:val="24"/>
      <w:szCs w:val="24"/>
      <w:lang w:eastAsia="ru-RU"/>
    </w:rPr>
  </w:style>
  <w:style w:type="paragraph" w:styleId="8">
    <w:name w:val="heading 8"/>
    <w:basedOn w:val="a3"/>
    <w:next w:val="a3"/>
    <w:link w:val="80"/>
    <w:qFormat/>
    <w:rsid w:val="00AC444E"/>
    <w:pPr>
      <w:keepNext/>
      <w:spacing w:after="0" w:line="360" w:lineRule="auto"/>
      <w:ind w:firstLine="709"/>
      <w:outlineLvl w:val="7"/>
    </w:pPr>
    <w:rPr>
      <w:rFonts w:ascii="Times New Roman" w:eastAsia="Times New Roman" w:hAnsi="Times New Roman"/>
      <w:noProof/>
      <w:sz w:val="28"/>
      <w:szCs w:val="2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Normal (Web)"/>
    <w:aliases w:val="Обычный (Web),Знак,Обычный (Web) + 14 пт,По ширине,Первая строка:  1,27 см,Пере...,Обычный (Web)1,Знак Знак3,Обычный (веб) Знак1,Обычный (веб) Знак Знак1,Знак Знак1 Знак,Обычный (веб) Знак Знак Знак,Знак Знак1 Знак Знак,Знак4 Зна"/>
    <w:basedOn w:val="a3"/>
    <w:link w:val="a8"/>
    <w:uiPriority w:val="99"/>
    <w:unhideWhenUsed/>
    <w:qFormat/>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4"/>
    <w:rsid w:val="00D34A3D"/>
  </w:style>
  <w:style w:type="character" w:styleId="a9">
    <w:name w:val="Hyperlink"/>
    <w:basedOn w:val="a4"/>
    <w:uiPriority w:val="99"/>
    <w:unhideWhenUsed/>
    <w:rsid w:val="00D34A3D"/>
    <w:rPr>
      <w:color w:val="0000FF"/>
      <w:u w:val="single"/>
    </w:rPr>
  </w:style>
  <w:style w:type="paragraph" w:styleId="11">
    <w:name w:val="toc 1"/>
    <w:basedOn w:val="a3"/>
    <w:next w:val="a3"/>
    <w:autoRedefine/>
    <w:uiPriority w:val="39"/>
    <w:rsid w:val="00D34A3D"/>
    <w:pPr>
      <w:widowControl w:val="0"/>
      <w:tabs>
        <w:tab w:val="right" w:leader="dot" w:pos="9720"/>
        <w:tab w:val="right" w:leader="dot" w:pos="9771"/>
      </w:tabs>
      <w:autoSpaceDE w:val="0"/>
      <w:autoSpaceDN w:val="0"/>
      <w:adjustRightInd w:val="0"/>
      <w:spacing w:after="0" w:line="360" w:lineRule="auto"/>
    </w:pPr>
    <w:rPr>
      <w:rFonts w:ascii="Times New Roman" w:hAnsi="Times New Roman"/>
      <w:bCs/>
      <w:caps/>
      <w:noProof/>
      <w:sz w:val="24"/>
      <w:szCs w:val="24"/>
    </w:rPr>
  </w:style>
  <w:style w:type="paragraph" w:styleId="31">
    <w:name w:val="Body Text Indent 3"/>
    <w:basedOn w:val="a3"/>
    <w:link w:val="32"/>
    <w:semiHidden/>
    <w:unhideWhenUsed/>
    <w:rsid w:val="00D34A3D"/>
    <w:pPr>
      <w:spacing w:after="120"/>
      <w:ind w:left="283"/>
    </w:pPr>
    <w:rPr>
      <w:sz w:val="16"/>
      <w:szCs w:val="16"/>
    </w:rPr>
  </w:style>
  <w:style w:type="character" w:customStyle="1" w:styleId="32">
    <w:name w:val="Основной текст с отступом 3 Знак"/>
    <w:basedOn w:val="a4"/>
    <w:link w:val="31"/>
    <w:uiPriority w:val="99"/>
    <w:semiHidden/>
    <w:rsid w:val="00D34A3D"/>
    <w:rPr>
      <w:rFonts w:ascii="Calibri" w:eastAsia="Calibri" w:hAnsi="Calibri" w:cs="Times New Roman"/>
      <w:sz w:val="16"/>
      <w:szCs w:val="16"/>
    </w:rPr>
  </w:style>
  <w:style w:type="paragraph" w:customStyle="1" w:styleId="p58">
    <w:name w:val="p58"/>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9">
    <w:name w:val="s9"/>
    <w:rsid w:val="00D34A3D"/>
  </w:style>
  <w:style w:type="paragraph" w:customStyle="1" w:styleId="p59">
    <w:name w:val="p59"/>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60">
    <w:name w:val="p60"/>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7">
    <w:name w:val="s27"/>
    <w:rsid w:val="00D34A3D"/>
  </w:style>
  <w:style w:type="paragraph" w:styleId="22">
    <w:name w:val="Body Text 2"/>
    <w:basedOn w:val="a3"/>
    <w:link w:val="23"/>
    <w:unhideWhenUsed/>
    <w:rsid w:val="00A112AE"/>
    <w:pPr>
      <w:spacing w:after="120" w:line="480" w:lineRule="auto"/>
    </w:pPr>
  </w:style>
  <w:style w:type="character" w:customStyle="1" w:styleId="23">
    <w:name w:val="Основной текст 2 Знак"/>
    <w:basedOn w:val="a4"/>
    <w:link w:val="22"/>
    <w:uiPriority w:val="99"/>
    <w:rsid w:val="00A112AE"/>
    <w:rPr>
      <w:rFonts w:ascii="Calibri" w:eastAsia="Calibri" w:hAnsi="Calibri" w:cs="Times New Roman"/>
    </w:rPr>
  </w:style>
  <w:style w:type="character" w:customStyle="1" w:styleId="10">
    <w:name w:val="Заголовок 1 Знак"/>
    <w:basedOn w:val="a4"/>
    <w:link w:val="1"/>
    <w:rsid w:val="00A112AE"/>
    <w:rPr>
      <w:rFonts w:ascii="Arial" w:eastAsia="Times New Roman" w:hAnsi="Arial" w:cs="Arial"/>
      <w:b/>
      <w:bCs/>
      <w:kern w:val="32"/>
      <w:sz w:val="32"/>
      <w:szCs w:val="32"/>
      <w:lang w:eastAsia="ru-RU"/>
    </w:rPr>
  </w:style>
  <w:style w:type="character" w:customStyle="1" w:styleId="21">
    <w:name w:val="Заголовок 2 Знак"/>
    <w:basedOn w:val="a4"/>
    <w:link w:val="20"/>
    <w:rsid w:val="00A112AE"/>
    <w:rPr>
      <w:rFonts w:ascii="Times New Roman" w:eastAsia="Times New Roman" w:hAnsi="Times New Roman" w:cs="Times New Roman"/>
      <w:b/>
      <w:bCs/>
      <w:sz w:val="36"/>
      <w:szCs w:val="36"/>
      <w:lang w:eastAsia="ru-RU"/>
    </w:rPr>
  </w:style>
  <w:style w:type="paragraph" w:customStyle="1" w:styleId="12">
    <w:name w:val="Обычный1"/>
    <w:rsid w:val="00A112AE"/>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FR2">
    <w:name w:val="FR2"/>
    <w:rsid w:val="00A112AE"/>
    <w:pPr>
      <w:widowControl w:val="0"/>
      <w:spacing w:before="160" w:after="0" w:line="240" w:lineRule="auto"/>
      <w:jc w:val="center"/>
    </w:pPr>
    <w:rPr>
      <w:rFonts w:ascii="Arial" w:eastAsia="Times New Roman" w:hAnsi="Arial" w:cs="Times New Roman"/>
      <w:snapToGrid w:val="0"/>
      <w:sz w:val="28"/>
      <w:szCs w:val="20"/>
      <w:lang w:eastAsia="ru-RU"/>
    </w:rPr>
  </w:style>
  <w:style w:type="character" w:customStyle="1" w:styleId="60">
    <w:name w:val="Заголовок 6 Знак"/>
    <w:basedOn w:val="a4"/>
    <w:link w:val="6"/>
    <w:uiPriority w:val="9"/>
    <w:rsid w:val="00302E4E"/>
    <w:rPr>
      <w:rFonts w:asciiTheme="majorHAnsi" w:eastAsiaTheme="majorEastAsia" w:hAnsiTheme="majorHAnsi" w:cstheme="majorBidi"/>
      <w:color w:val="1F4D78" w:themeColor="accent1" w:themeShade="7F"/>
    </w:rPr>
  </w:style>
  <w:style w:type="paragraph" w:customStyle="1" w:styleId="13">
    <w:name w:val="Абзац списка1"/>
    <w:basedOn w:val="a3"/>
    <w:rsid w:val="003677B9"/>
    <w:pPr>
      <w:spacing w:after="0" w:line="240" w:lineRule="auto"/>
      <w:ind w:left="720"/>
    </w:pPr>
    <w:rPr>
      <w:rFonts w:ascii="Times New Roman" w:eastAsia="Times New Roman" w:hAnsi="Times New Roman"/>
      <w:sz w:val="24"/>
      <w:szCs w:val="24"/>
      <w:lang w:val="en-US"/>
    </w:rPr>
  </w:style>
  <w:style w:type="character" w:customStyle="1" w:styleId="aa">
    <w:name w:val="Основной шрифт"/>
    <w:rsid w:val="003677B9"/>
  </w:style>
  <w:style w:type="paragraph" w:customStyle="1" w:styleId="ListParagraph1">
    <w:name w:val="List Paragraph1"/>
    <w:basedOn w:val="a3"/>
    <w:rsid w:val="00BF3644"/>
    <w:pPr>
      <w:ind w:left="720"/>
    </w:pPr>
    <w:rPr>
      <w:rFonts w:eastAsia="Times New Roman"/>
    </w:rPr>
  </w:style>
  <w:style w:type="paragraph" w:styleId="ab">
    <w:name w:val="List Paragraph"/>
    <w:basedOn w:val="a3"/>
    <w:link w:val="ac"/>
    <w:uiPriority w:val="34"/>
    <w:qFormat/>
    <w:rsid w:val="00BF3644"/>
    <w:pPr>
      <w:ind w:left="720"/>
      <w:contextualSpacing/>
    </w:pPr>
  </w:style>
  <w:style w:type="paragraph" w:styleId="ad">
    <w:name w:val="footer"/>
    <w:basedOn w:val="a3"/>
    <w:link w:val="ae"/>
    <w:uiPriority w:val="99"/>
    <w:rsid w:val="005522F7"/>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Нижний колонтитул Знак"/>
    <w:basedOn w:val="a4"/>
    <w:link w:val="ad"/>
    <w:uiPriority w:val="99"/>
    <w:rsid w:val="005522F7"/>
    <w:rPr>
      <w:rFonts w:ascii="Times New Roman" w:eastAsia="Times New Roman" w:hAnsi="Times New Roman" w:cs="Times New Roman"/>
      <w:sz w:val="24"/>
      <w:szCs w:val="24"/>
      <w:lang w:eastAsia="ru-RU"/>
    </w:rPr>
  </w:style>
  <w:style w:type="paragraph" w:styleId="HTML">
    <w:name w:val="HTML Preformatted"/>
    <w:basedOn w:val="a3"/>
    <w:link w:val="HTML0"/>
    <w:rsid w:val="00311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rsid w:val="00311D68"/>
    <w:rPr>
      <w:rFonts w:ascii="Courier New" w:eastAsia="Times New Roman" w:hAnsi="Courier New" w:cs="Courier New"/>
      <w:sz w:val="20"/>
      <w:szCs w:val="20"/>
      <w:lang w:eastAsia="ru-RU"/>
    </w:rPr>
  </w:style>
  <w:style w:type="paragraph" w:customStyle="1" w:styleId="FR4">
    <w:name w:val="FR4"/>
    <w:rsid w:val="00375BF7"/>
    <w:pPr>
      <w:widowControl w:val="0"/>
      <w:spacing w:after="0" w:line="240" w:lineRule="auto"/>
      <w:ind w:firstLine="340"/>
      <w:jc w:val="center"/>
    </w:pPr>
    <w:rPr>
      <w:rFonts w:ascii="Times New Roman" w:eastAsia="Times New Roman" w:hAnsi="Times New Roman" w:cs="Times New Roman"/>
      <w:b/>
      <w:snapToGrid w:val="0"/>
      <w:sz w:val="26"/>
      <w:szCs w:val="20"/>
      <w:lang w:eastAsia="ru-RU"/>
    </w:rPr>
  </w:style>
  <w:style w:type="paragraph" w:customStyle="1" w:styleId="Style208">
    <w:name w:val="Style208"/>
    <w:basedOn w:val="a3"/>
    <w:rsid w:val="005B37A7"/>
    <w:pPr>
      <w:widowControl w:val="0"/>
      <w:autoSpaceDE w:val="0"/>
      <w:autoSpaceDN w:val="0"/>
      <w:adjustRightInd w:val="0"/>
      <w:spacing w:after="0" w:line="259" w:lineRule="exact"/>
      <w:ind w:firstLine="360"/>
      <w:jc w:val="both"/>
    </w:pPr>
    <w:rPr>
      <w:rFonts w:ascii="Times New Roman" w:eastAsia="Times New Roman" w:hAnsi="Times New Roman"/>
      <w:sz w:val="24"/>
      <w:szCs w:val="24"/>
      <w:lang w:eastAsia="ru-RU"/>
    </w:rPr>
  </w:style>
  <w:style w:type="character" w:customStyle="1" w:styleId="FontStyle228">
    <w:name w:val="Font Style228"/>
    <w:basedOn w:val="a4"/>
    <w:rsid w:val="005B37A7"/>
    <w:rPr>
      <w:rFonts w:ascii="Times New Roman" w:hAnsi="Times New Roman" w:cs="Times New Roman"/>
      <w:sz w:val="22"/>
      <w:szCs w:val="22"/>
    </w:rPr>
  </w:style>
  <w:style w:type="paragraph" w:customStyle="1" w:styleId="p1">
    <w:name w:val="p1"/>
    <w:basedOn w:val="a3"/>
    <w:rsid w:val="000B294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
    <w:name w:val="s2"/>
    <w:basedOn w:val="a4"/>
    <w:rsid w:val="000B2943"/>
  </w:style>
  <w:style w:type="character" w:customStyle="1" w:styleId="s3">
    <w:name w:val="s3"/>
    <w:basedOn w:val="a4"/>
    <w:rsid w:val="000B2943"/>
  </w:style>
  <w:style w:type="character" w:customStyle="1" w:styleId="s4">
    <w:name w:val="s4"/>
    <w:basedOn w:val="a4"/>
    <w:rsid w:val="000B2943"/>
  </w:style>
  <w:style w:type="table" w:customStyle="1" w:styleId="TableNormal">
    <w:name w:val="Table Normal"/>
    <w:rsid w:val="001C7968"/>
    <w:pPr>
      <w:spacing w:after="0" w:line="240" w:lineRule="auto"/>
    </w:pPr>
    <w:rPr>
      <w:rFonts w:ascii="Times New Roman" w:eastAsia="Arial Unicode MS" w:hAnsi="Times New Roman" w:cs="Times New Roman"/>
      <w:sz w:val="20"/>
      <w:szCs w:val="20"/>
      <w:bdr w:val="none" w:sz="0" w:space="0" w:color="auto" w:frame="1"/>
      <w:lang w:eastAsia="ru-RU"/>
    </w:rPr>
    <w:tblPr>
      <w:tblCellMar>
        <w:top w:w="0" w:type="dxa"/>
        <w:left w:w="0" w:type="dxa"/>
        <w:bottom w:w="0" w:type="dxa"/>
        <w:right w:w="0" w:type="dxa"/>
      </w:tblCellMar>
    </w:tblPr>
  </w:style>
  <w:style w:type="paragraph" w:styleId="af">
    <w:name w:val="Balloon Text"/>
    <w:basedOn w:val="a3"/>
    <w:link w:val="af0"/>
    <w:uiPriority w:val="99"/>
    <w:semiHidden/>
    <w:unhideWhenUsed/>
    <w:rsid w:val="009118F1"/>
    <w:pPr>
      <w:spacing w:after="0" w:line="240" w:lineRule="auto"/>
    </w:pPr>
    <w:rPr>
      <w:rFonts w:ascii="Segoe UI" w:hAnsi="Segoe UI" w:cs="Segoe UI"/>
      <w:sz w:val="18"/>
      <w:szCs w:val="18"/>
    </w:rPr>
  </w:style>
  <w:style w:type="character" w:customStyle="1" w:styleId="af0">
    <w:name w:val="Текст выноски Знак"/>
    <w:basedOn w:val="a4"/>
    <w:link w:val="af"/>
    <w:uiPriority w:val="99"/>
    <w:semiHidden/>
    <w:rsid w:val="009118F1"/>
    <w:rPr>
      <w:rFonts w:ascii="Segoe UI" w:eastAsia="Calibri" w:hAnsi="Segoe UI" w:cs="Segoe UI"/>
      <w:sz w:val="18"/>
      <w:szCs w:val="18"/>
    </w:rPr>
  </w:style>
  <w:style w:type="paragraph" w:customStyle="1" w:styleId="p363">
    <w:name w:val="p363"/>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t120">
    <w:name w:val="ft120"/>
    <w:basedOn w:val="a4"/>
    <w:rsid w:val="0092327C"/>
  </w:style>
  <w:style w:type="character" w:customStyle="1" w:styleId="ft100">
    <w:name w:val="ft100"/>
    <w:basedOn w:val="a4"/>
    <w:rsid w:val="0092327C"/>
  </w:style>
  <w:style w:type="paragraph" w:customStyle="1" w:styleId="p369">
    <w:name w:val="p369"/>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1">
    <w:name w:val="p371"/>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4">
    <w:name w:val="p364"/>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7">
    <w:name w:val="p367"/>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8">
    <w:name w:val="p368"/>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0">
    <w:name w:val="p370"/>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styleId="af1">
    <w:name w:val="Strong"/>
    <w:basedOn w:val="a4"/>
    <w:uiPriority w:val="22"/>
    <w:qFormat/>
    <w:rsid w:val="00AC4AA0"/>
    <w:rPr>
      <w:b/>
      <w:bCs/>
    </w:rPr>
  </w:style>
  <w:style w:type="paragraph" w:styleId="af2">
    <w:name w:val="Body Text Indent"/>
    <w:basedOn w:val="a3"/>
    <w:link w:val="af3"/>
    <w:semiHidden/>
    <w:unhideWhenUsed/>
    <w:rsid w:val="00AC4AA0"/>
    <w:pPr>
      <w:spacing w:after="120"/>
      <w:ind w:left="283"/>
    </w:pPr>
  </w:style>
  <w:style w:type="character" w:customStyle="1" w:styleId="af3">
    <w:name w:val="Основной текст с отступом Знак"/>
    <w:basedOn w:val="a4"/>
    <w:link w:val="af2"/>
    <w:uiPriority w:val="99"/>
    <w:semiHidden/>
    <w:rsid w:val="00AC4AA0"/>
    <w:rPr>
      <w:rFonts w:ascii="Calibri" w:eastAsia="Calibri" w:hAnsi="Calibri" w:cs="Times New Roman"/>
    </w:rPr>
  </w:style>
  <w:style w:type="paragraph" w:customStyle="1" w:styleId="western">
    <w:name w:val="western"/>
    <w:basedOn w:val="a3"/>
    <w:rsid w:val="00F670FC"/>
    <w:pPr>
      <w:spacing w:before="100" w:beforeAutospacing="1" w:after="100" w:afterAutospacing="1" w:line="240" w:lineRule="auto"/>
    </w:pPr>
    <w:rPr>
      <w:rFonts w:ascii="Times New Roman" w:eastAsia="Times New Roman" w:hAnsi="Times New Roman"/>
      <w:sz w:val="24"/>
      <w:szCs w:val="24"/>
      <w:lang w:eastAsia="ru-RU"/>
    </w:rPr>
  </w:style>
  <w:style w:type="table" w:styleId="af4">
    <w:name w:val="Table Grid"/>
    <w:basedOn w:val="a5"/>
    <w:uiPriority w:val="39"/>
    <w:rsid w:val="00F670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Маркированный."/>
    <w:basedOn w:val="a3"/>
    <w:rsid w:val="006528B8"/>
    <w:pPr>
      <w:numPr>
        <w:numId w:val="2"/>
      </w:numPr>
      <w:spacing w:after="0" w:line="240" w:lineRule="auto"/>
    </w:pPr>
    <w:rPr>
      <w:rFonts w:ascii="Times New Roman" w:hAnsi="Times New Roman"/>
      <w:sz w:val="24"/>
    </w:rPr>
  </w:style>
  <w:style w:type="character" w:customStyle="1" w:styleId="bookid1">
    <w:name w:val="bookid1"/>
    <w:basedOn w:val="a4"/>
    <w:rsid w:val="00766931"/>
    <w:rPr>
      <w:vanish/>
      <w:webHidden w:val="0"/>
      <w:specVanish w:val="0"/>
    </w:rPr>
  </w:style>
  <w:style w:type="character" w:customStyle="1" w:styleId="keyword">
    <w:name w:val="keyword"/>
    <w:basedOn w:val="a4"/>
    <w:rsid w:val="007F4415"/>
  </w:style>
  <w:style w:type="character" w:customStyle="1" w:styleId="30">
    <w:name w:val="Заголовок 3 Знак"/>
    <w:basedOn w:val="a4"/>
    <w:link w:val="3"/>
    <w:uiPriority w:val="9"/>
    <w:rsid w:val="006C0292"/>
    <w:rPr>
      <w:rFonts w:asciiTheme="majorHAnsi" w:eastAsiaTheme="majorEastAsia" w:hAnsiTheme="majorHAnsi" w:cstheme="majorBidi"/>
      <w:b/>
      <w:bCs/>
      <w:color w:val="5B9BD5" w:themeColor="accent1"/>
    </w:rPr>
  </w:style>
  <w:style w:type="paragraph" w:customStyle="1" w:styleId="af5">
    <w:name w:val="параграф"/>
    <w:basedOn w:val="a3"/>
    <w:rsid w:val="00B03CFE"/>
    <w:pPr>
      <w:spacing w:before="80" w:after="80" w:line="240" w:lineRule="auto"/>
    </w:pPr>
    <w:rPr>
      <w:rFonts w:ascii="Times New Roman" w:eastAsia="Times New Roman" w:hAnsi="Times New Roman"/>
      <w:sz w:val="24"/>
      <w:szCs w:val="24"/>
      <w:lang w:eastAsia="ru-RU"/>
    </w:rPr>
  </w:style>
  <w:style w:type="paragraph" w:customStyle="1" w:styleId="Default">
    <w:name w:val="Default"/>
    <w:rsid w:val="00B10736"/>
    <w:pPr>
      <w:autoSpaceDE w:val="0"/>
      <w:autoSpaceDN w:val="0"/>
      <w:adjustRightInd w:val="0"/>
      <w:spacing w:after="0" w:line="240" w:lineRule="auto"/>
    </w:pPr>
    <w:rPr>
      <w:rFonts w:ascii="Arial" w:hAnsi="Arial" w:cs="Arial"/>
      <w:color w:val="000000"/>
      <w:sz w:val="24"/>
      <w:szCs w:val="24"/>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3"/>
    <w:link w:val="af7"/>
    <w:unhideWhenUsed/>
    <w:rsid w:val="00D17237"/>
    <w:pPr>
      <w:spacing w:after="0" w:line="240" w:lineRule="auto"/>
    </w:pPr>
    <w:rPr>
      <w:sz w:val="20"/>
      <w:szCs w:val="20"/>
    </w:rPr>
  </w:style>
  <w:style w:type="character" w:customStyle="1" w:styleId="af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6 Знак1,F Знак1"/>
    <w:basedOn w:val="a4"/>
    <w:link w:val="af6"/>
    <w:uiPriority w:val="99"/>
    <w:rsid w:val="00D17237"/>
    <w:rPr>
      <w:rFonts w:ascii="Calibri" w:eastAsia="Calibri" w:hAnsi="Calibri" w:cs="Times New Roman"/>
      <w:sz w:val="20"/>
      <w:szCs w:val="20"/>
    </w:rPr>
  </w:style>
  <w:style w:type="character" w:styleId="af8">
    <w:name w:val="footnote reference"/>
    <w:basedOn w:val="a4"/>
    <w:unhideWhenUsed/>
    <w:rsid w:val="00D17237"/>
    <w:rPr>
      <w:vertAlign w:val="superscript"/>
    </w:rPr>
  </w:style>
  <w:style w:type="paragraph" w:styleId="af9">
    <w:name w:val="TOC Heading"/>
    <w:basedOn w:val="1"/>
    <w:next w:val="a3"/>
    <w:uiPriority w:val="39"/>
    <w:unhideWhenUsed/>
    <w:qFormat/>
    <w:rsid w:val="00B22C72"/>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 w:val="28"/>
      <w:szCs w:val="28"/>
      <w:lang w:eastAsia="en-US"/>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716A7"/>
    <w:rPr>
      <w:rFonts w:ascii="Times New Roman" w:eastAsia="Times New Roman" w:hAnsi="Times New Roman" w:cs="Times New Roman"/>
      <w:sz w:val="20"/>
      <w:szCs w:val="20"/>
      <w:lang w:eastAsia="ru-RU"/>
    </w:rPr>
  </w:style>
  <w:style w:type="paragraph" w:customStyle="1" w:styleId="afa">
    <w:name w:val="РПД"/>
    <w:basedOn w:val="a3"/>
    <w:link w:val="afb"/>
    <w:qFormat/>
    <w:rsid w:val="00EC477F"/>
    <w:pPr>
      <w:spacing w:after="0" w:line="360" w:lineRule="auto"/>
      <w:ind w:firstLine="709"/>
      <w:jc w:val="both"/>
    </w:pPr>
    <w:rPr>
      <w:rFonts w:ascii="Times New Roman" w:eastAsia="Times New Roman" w:hAnsi="Times New Roman"/>
      <w:sz w:val="28"/>
      <w:lang w:val="en-US"/>
    </w:rPr>
  </w:style>
  <w:style w:type="character" w:customStyle="1" w:styleId="afb">
    <w:name w:val="РПД Знак"/>
    <w:basedOn w:val="a4"/>
    <w:link w:val="afa"/>
    <w:rsid w:val="00EC477F"/>
    <w:rPr>
      <w:rFonts w:ascii="Times New Roman" w:eastAsia="Times New Roman" w:hAnsi="Times New Roman" w:cs="Times New Roman"/>
      <w:sz w:val="28"/>
      <w:lang w:val="en-US"/>
    </w:rPr>
  </w:style>
  <w:style w:type="character" w:customStyle="1" w:styleId="submenu-table">
    <w:name w:val="submenu-table"/>
    <w:rsid w:val="0008289A"/>
  </w:style>
  <w:style w:type="character" w:customStyle="1" w:styleId="a8">
    <w:name w:val="Обычный (веб) Знак"/>
    <w:aliases w:val="Обычный (Web) Знак,Знак Знак1,Обычный (Web) + 14 пт Знак,По ширине Знак,Первая строка:  1 Знак,27 см Знак,Пере... Знак,Обычный (Web)1 Знак,Знак Знак3 Знак,Обычный (веб) Знак1 Знак,Обычный (веб) Знак Знак1 Знак,Знак Знак1 Знак Знак1"/>
    <w:link w:val="a7"/>
    <w:uiPriority w:val="99"/>
    <w:locked/>
    <w:rsid w:val="0008289A"/>
    <w:rPr>
      <w:rFonts w:ascii="Times New Roman" w:eastAsia="Times New Roman" w:hAnsi="Times New Roman" w:cs="Times New Roman"/>
      <w:sz w:val="24"/>
      <w:szCs w:val="24"/>
      <w:lang w:eastAsia="ru-RU"/>
    </w:rPr>
  </w:style>
  <w:style w:type="paragraph" w:styleId="afc">
    <w:name w:val="Body Text"/>
    <w:basedOn w:val="a3"/>
    <w:link w:val="afd"/>
    <w:semiHidden/>
    <w:unhideWhenUsed/>
    <w:rsid w:val="0090398D"/>
    <w:pPr>
      <w:spacing w:after="120" w:line="240" w:lineRule="auto"/>
    </w:pPr>
    <w:rPr>
      <w:rFonts w:ascii="Times New Roman" w:hAnsi="Times New Roman"/>
      <w:sz w:val="24"/>
      <w:szCs w:val="24"/>
      <w:lang w:eastAsia="zh-CN"/>
    </w:rPr>
  </w:style>
  <w:style w:type="character" w:customStyle="1" w:styleId="afd">
    <w:name w:val="Основной текст Знак"/>
    <w:basedOn w:val="a4"/>
    <w:link w:val="afc"/>
    <w:uiPriority w:val="99"/>
    <w:semiHidden/>
    <w:rsid w:val="0090398D"/>
    <w:rPr>
      <w:rFonts w:ascii="Times New Roman" w:eastAsia="Calibri" w:hAnsi="Times New Roman" w:cs="Times New Roman"/>
      <w:sz w:val="24"/>
      <w:szCs w:val="24"/>
      <w:lang w:eastAsia="zh-CN"/>
    </w:rPr>
  </w:style>
  <w:style w:type="paragraph" w:styleId="afe">
    <w:name w:val="header"/>
    <w:basedOn w:val="a3"/>
    <w:link w:val="aff"/>
    <w:unhideWhenUsed/>
    <w:rsid w:val="007933B8"/>
    <w:pPr>
      <w:tabs>
        <w:tab w:val="center" w:pos="4677"/>
        <w:tab w:val="right" w:pos="9355"/>
      </w:tabs>
      <w:spacing w:after="0" w:line="240" w:lineRule="auto"/>
    </w:pPr>
  </w:style>
  <w:style w:type="character" w:customStyle="1" w:styleId="aff">
    <w:name w:val="Верхний колонтитул Знак"/>
    <w:basedOn w:val="a4"/>
    <w:link w:val="afe"/>
    <w:uiPriority w:val="99"/>
    <w:rsid w:val="007933B8"/>
    <w:rPr>
      <w:rFonts w:ascii="Calibri" w:eastAsia="Calibri" w:hAnsi="Calibri" w:cs="Times New Roman"/>
    </w:rPr>
  </w:style>
  <w:style w:type="paragraph" w:styleId="aff0">
    <w:name w:val="Title"/>
    <w:basedOn w:val="a3"/>
    <w:link w:val="aff1"/>
    <w:qFormat/>
    <w:rsid w:val="00420677"/>
    <w:pPr>
      <w:suppressAutoHyphens/>
      <w:spacing w:after="0" w:line="240" w:lineRule="auto"/>
      <w:ind w:right="284" w:firstLine="380"/>
      <w:jc w:val="center"/>
    </w:pPr>
    <w:rPr>
      <w:rFonts w:ascii="Times New Roman" w:eastAsia="Times New Roman" w:hAnsi="Times New Roman"/>
      <w:b/>
      <w:bCs/>
      <w:sz w:val="24"/>
      <w:szCs w:val="20"/>
      <w:lang w:val="x-none" w:eastAsia="ru-RU"/>
    </w:rPr>
  </w:style>
  <w:style w:type="character" w:customStyle="1" w:styleId="aff1">
    <w:name w:val="Заголовок Знак"/>
    <w:basedOn w:val="a4"/>
    <w:link w:val="aff0"/>
    <w:rsid w:val="00420677"/>
    <w:rPr>
      <w:rFonts w:ascii="Times New Roman" w:eastAsia="Times New Roman" w:hAnsi="Times New Roman" w:cs="Times New Roman"/>
      <w:b/>
      <w:bCs/>
      <w:sz w:val="24"/>
      <w:szCs w:val="20"/>
      <w:lang w:val="x-none" w:eastAsia="ru-RU"/>
    </w:rPr>
  </w:style>
  <w:style w:type="character" w:customStyle="1" w:styleId="40">
    <w:name w:val="Заголовок 4 Знак"/>
    <w:basedOn w:val="a4"/>
    <w:link w:val="4"/>
    <w:uiPriority w:val="9"/>
    <w:rsid w:val="002963B1"/>
    <w:rPr>
      <w:rFonts w:asciiTheme="majorHAnsi" w:eastAsiaTheme="majorEastAsia" w:hAnsiTheme="majorHAnsi" w:cstheme="majorBidi"/>
      <w:i/>
      <w:iCs/>
      <w:color w:val="2E74B5" w:themeColor="accent1" w:themeShade="BF"/>
    </w:rPr>
  </w:style>
  <w:style w:type="paragraph" w:styleId="aff2">
    <w:name w:val="Revision"/>
    <w:hidden/>
    <w:uiPriority w:val="99"/>
    <w:semiHidden/>
    <w:rsid w:val="00051F1E"/>
    <w:pPr>
      <w:spacing w:after="0" w:line="240" w:lineRule="auto"/>
    </w:pPr>
    <w:rPr>
      <w:rFonts w:ascii="Calibri" w:eastAsia="Calibri" w:hAnsi="Calibri" w:cs="Times New Roman"/>
    </w:rPr>
  </w:style>
  <w:style w:type="character" w:customStyle="1" w:styleId="14">
    <w:name w:val="Неразрешенное упоминание1"/>
    <w:basedOn w:val="a4"/>
    <w:uiPriority w:val="99"/>
    <w:semiHidden/>
    <w:unhideWhenUsed/>
    <w:rsid w:val="004E5171"/>
    <w:rPr>
      <w:color w:val="605E5C"/>
      <w:shd w:val="clear" w:color="auto" w:fill="E1DFDD"/>
    </w:rPr>
  </w:style>
  <w:style w:type="paragraph" w:styleId="25">
    <w:name w:val="toc 2"/>
    <w:basedOn w:val="a3"/>
    <w:next w:val="a3"/>
    <w:autoRedefine/>
    <w:uiPriority w:val="39"/>
    <w:unhideWhenUsed/>
    <w:rsid w:val="009E7B4D"/>
    <w:pPr>
      <w:spacing w:after="100"/>
      <w:ind w:left="220"/>
    </w:pPr>
  </w:style>
  <w:style w:type="paragraph" w:styleId="33">
    <w:name w:val="toc 3"/>
    <w:basedOn w:val="a3"/>
    <w:next w:val="a3"/>
    <w:autoRedefine/>
    <w:uiPriority w:val="39"/>
    <w:unhideWhenUsed/>
    <w:rsid w:val="009E7B4D"/>
    <w:pPr>
      <w:spacing w:after="100"/>
      <w:ind w:left="440"/>
    </w:pPr>
  </w:style>
  <w:style w:type="character" w:customStyle="1" w:styleId="50">
    <w:name w:val="Заголовок 5 Знак"/>
    <w:basedOn w:val="a4"/>
    <w:link w:val="5"/>
    <w:rsid w:val="00AC444E"/>
    <w:rPr>
      <w:rFonts w:ascii="Times New Roman" w:eastAsia="Times New Roman" w:hAnsi="Times New Roman" w:cs="Times New Roman"/>
      <w:noProof/>
      <w:sz w:val="28"/>
      <w:szCs w:val="28"/>
      <w:lang w:eastAsia="ru-RU"/>
    </w:rPr>
  </w:style>
  <w:style w:type="character" w:customStyle="1" w:styleId="70">
    <w:name w:val="Заголовок 7 Знак"/>
    <w:basedOn w:val="a4"/>
    <w:link w:val="7"/>
    <w:rsid w:val="00AC444E"/>
    <w:rPr>
      <w:rFonts w:ascii="Calibri" w:eastAsia="MS Gothic" w:hAnsi="Calibri" w:cs="Times New Roman"/>
      <w:i/>
      <w:iCs/>
      <w:noProof/>
      <w:color w:val="243F60"/>
      <w:sz w:val="24"/>
      <w:szCs w:val="24"/>
      <w:lang w:eastAsia="ru-RU"/>
    </w:rPr>
  </w:style>
  <w:style w:type="character" w:customStyle="1" w:styleId="80">
    <w:name w:val="Заголовок 8 Знак"/>
    <w:basedOn w:val="a4"/>
    <w:link w:val="8"/>
    <w:rsid w:val="00AC444E"/>
    <w:rPr>
      <w:rFonts w:ascii="Times New Roman" w:eastAsia="Times New Roman" w:hAnsi="Times New Roman" w:cs="Times New Roman"/>
      <w:noProof/>
      <w:sz w:val="28"/>
      <w:szCs w:val="28"/>
      <w:lang w:eastAsia="ru-RU"/>
    </w:rPr>
  </w:style>
  <w:style w:type="numbering" w:customStyle="1" w:styleId="15">
    <w:name w:val="Нет списка1"/>
    <w:next w:val="a6"/>
    <w:uiPriority w:val="99"/>
    <w:semiHidden/>
    <w:unhideWhenUsed/>
    <w:rsid w:val="00AC444E"/>
  </w:style>
  <w:style w:type="character" w:customStyle="1" w:styleId="Heading1Char">
    <w:name w:val="Heading 1 Char"/>
    <w:rsid w:val="00AC444E"/>
    <w:rPr>
      <w:rFonts w:ascii="Times New Roman" w:hAnsi="Times New Roman" w:cs="Times New Roman"/>
      <w:b/>
      <w:kern w:val="36"/>
      <w:sz w:val="23"/>
      <w:lang w:eastAsia="ru-RU"/>
    </w:rPr>
  </w:style>
  <w:style w:type="character" w:customStyle="1" w:styleId="Heading2Char">
    <w:name w:val="Heading 2 Char"/>
    <w:rsid w:val="00AC444E"/>
    <w:rPr>
      <w:rFonts w:ascii="Arial" w:hAnsi="Arial" w:cs="Arial"/>
      <w:b/>
      <w:color w:val="000000"/>
      <w:sz w:val="32"/>
      <w:lang w:eastAsia="ru-RU"/>
    </w:rPr>
  </w:style>
  <w:style w:type="character" w:customStyle="1" w:styleId="Heading3Char">
    <w:name w:val="Heading 3 Char"/>
    <w:rsid w:val="00AC444E"/>
    <w:rPr>
      <w:rFonts w:ascii="Times New Roman" w:hAnsi="Times New Roman" w:cs="Times New Roman"/>
      <w:b/>
      <w:sz w:val="18"/>
      <w:lang w:eastAsia="ru-RU"/>
    </w:rPr>
  </w:style>
  <w:style w:type="paragraph" w:customStyle="1" w:styleId="16">
    <w:name w:val="Отступ основного текста1"/>
    <w:basedOn w:val="a3"/>
    <w:rsid w:val="00AC444E"/>
    <w:pPr>
      <w:spacing w:after="0" w:line="360" w:lineRule="auto"/>
      <w:ind w:firstLine="720"/>
      <w:jc w:val="both"/>
    </w:pPr>
    <w:rPr>
      <w:rFonts w:ascii="Arial" w:eastAsia="Times New Roman" w:hAnsi="Arial" w:cs="Arial"/>
      <w:noProof/>
      <w:sz w:val="24"/>
      <w:szCs w:val="24"/>
      <w:lang w:eastAsia="ru-RU"/>
    </w:rPr>
  </w:style>
  <w:style w:type="character" w:customStyle="1" w:styleId="BodyTextIndentChar">
    <w:name w:val="Body Text Indent Char"/>
    <w:rsid w:val="00AC444E"/>
    <w:rPr>
      <w:rFonts w:ascii="Arial" w:hAnsi="Arial" w:cs="Arial"/>
      <w:sz w:val="24"/>
    </w:rPr>
  </w:style>
  <w:style w:type="character" w:customStyle="1" w:styleId="BodyTextChar">
    <w:name w:val="Body Text Char"/>
    <w:rsid w:val="00AC444E"/>
    <w:rPr>
      <w:rFonts w:ascii="Arial" w:hAnsi="Arial" w:cs="Arial"/>
      <w:sz w:val="24"/>
    </w:rPr>
  </w:style>
  <w:style w:type="character" w:customStyle="1" w:styleId="BodyText2Char">
    <w:name w:val="Body Text 2 Char"/>
    <w:rsid w:val="00AC444E"/>
    <w:rPr>
      <w:rFonts w:ascii="Times New Roman" w:hAnsi="Times New Roman" w:cs="Times New Roman"/>
      <w:sz w:val="24"/>
      <w:lang w:val="en-US"/>
    </w:rPr>
  </w:style>
  <w:style w:type="character" w:customStyle="1" w:styleId="HeaderChar">
    <w:name w:val="Header Char"/>
    <w:rsid w:val="00AC444E"/>
    <w:rPr>
      <w:rFonts w:ascii="Times New Roman" w:hAnsi="Times New Roman" w:cs="Times New Roman"/>
      <w:sz w:val="24"/>
      <w:lang w:val="en-US"/>
    </w:rPr>
  </w:style>
  <w:style w:type="character" w:customStyle="1" w:styleId="FooterChar">
    <w:name w:val="Footer Char"/>
    <w:rsid w:val="00AC444E"/>
    <w:rPr>
      <w:rFonts w:ascii="Times New Roman" w:hAnsi="Times New Roman" w:cs="Times New Roman"/>
      <w:sz w:val="24"/>
      <w:lang w:val="en-US"/>
    </w:rPr>
  </w:style>
  <w:style w:type="paragraph" w:customStyle="1" w:styleId="aff3">
    <w:name w:val="Îáû÷íûé"/>
    <w:rsid w:val="00AC444E"/>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aff4">
    <w:name w:val="Âåðõíèé êîëîíòèòóë"/>
    <w:basedOn w:val="aff3"/>
    <w:rsid w:val="00AC444E"/>
    <w:pPr>
      <w:tabs>
        <w:tab w:val="center" w:pos="4153"/>
        <w:tab w:val="right" w:pos="8306"/>
      </w:tabs>
    </w:pPr>
    <w:rPr>
      <w:lang w:val="ru-RU"/>
    </w:rPr>
  </w:style>
  <w:style w:type="character" w:styleId="aff5">
    <w:name w:val="page number"/>
    <w:rsid w:val="00AC444E"/>
    <w:rPr>
      <w:rFonts w:ascii="Times New Roman" w:hAnsi="Times New Roman" w:cs="Times New Roman"/>
    </w:rPr>
  </w:style>
  <w:style w:type="character" w:customStyle="1" w:styleId="FootnoteTextChar">
    <w:name w:val="Footnote Text Char"/>
    <w:rsid w:val="00AC444E"/>
    <w:rPr>
      <w:rFonts w:ascii="Times New Roman" w:hAnsi="Times New Roman" w:cs="Times New Roman"/>
      <w:sz w:val="20"/>
      <w:lang w:val="en-US"/>
    </w:rPr>
  </w:style>
  <w:style w:type="paragraph" w:customStyle="1" w:styleId="34">
    <w:name w:val="çàãîëîâîê 3"/>
    <w:basedOn w:val="aff3"/>
    <w:next w:val="aff3"/>
    <w:rsid w:val="00AC444E"/>
    <w:pPr>
      <w:keepNext/>
      <w:spacing w:line="360" w:lineRule="auto"/>
      <w:jc w:val="center"/>
    </w:pPr>
    <w:rPr>
      <w:sz w:val="26"/>
      <w:szCs w:val="26"/>
      <w:lang w:val="ru-RU"/>
    </w:rPr>
  </w:style>
  <w:style w:type="paragraph" w:customStyle="1" w:styleId="Style1">
    <w:name w:val="Style1"/>
    <w:basedOn w:val="a3"/>
    <w:rsid w:val="00AC444E"/>
    <w:pPr>
      <w:widowControl w:val="0"/>
      <w:autoSpaceDE w:val="0"/>
      <w:autoSpaceDN w:val="0"/>
      <w:adjustRightInd w:val="0"/>
      <w:spacing w:after="0" w:line="240" w:lineRule="auto"/>
    </w:pPr>
    <w:rPr>
      <w:rFonts w:ascii="Arial" w:eastAsia="Times New Roman" w:hAnsi="Arial" w:cs="Arial"/>
      <w:noProof/>
      <w:sz w:val="24"/>
      <w:szCs w:val="24"/>
      <w:lang w:eastAsia="ru-RU"/>
    </w:rPr>
  </w:style>
  <w:style w:type="character" w:customStyle="1" w:styleId="aff6">
    <w:name w:val="назначение"/>
    <w:rsid w:val="00AC444E"/>
    <w:rPr>
      <w:rFonts w:ascii="Times New Roman" w:hAnsi="Times New Roman" w:cs="Times New Roman"/>
    </w:rPr>
  </w:style>
  <w:style w:type="paragraph" w:customStyle="1" w:styleId="aff7">
    <w:name w:val="Знак Знак Знак Знак"/>
    <w:basedOn w:val="a3"/>
    <w:rsid w:val="00AC444E"/>
    <w:pPr>
      <w:spacing w:after="0" w:line="240" w:lineRule="auto"/>
    </w:pPr>
    <w:rPr>
      <w:rFonts w:ascii="Verdana" w:eastAsia="Times New Roman" w:hAnsi="Verdana"/>
      <w:noProof/>
      <w:sz w:val="20"/>
      <w:szCs w:val="20"/>
      <w:lang w:eastAsia="ru-RU"/>
    </w:rPr>
  </w:style>
  <w:style w:type="paragraph" w:customStyle="1" w:styleId="a2">
    <w:name w:val="список с точками"/>
    <w:basedOn w:val="a3"/>
    <w:rsid w:val="00AC444E"/>
    <w:pPr>
      <w:numPr>
        <w:numId w:val="5"/>
      </w:numPr>
      <w:tabs>
        <w:tab w:val="left" w:pos="756"/>
      </w:tabs>
      <w:suppressAutoHyphens/>
      <w:spacing w:after="0" w:line="312" w:lineRule="auto"/>
      <w:ind w:left="756"/>
      <w:jc w:val="both"/>
    </w:pPr>
    <w:rPr>
      <w:rFonts w:ascii="Times New Roman" w:eastAsia="Times New Roman" w:hAnsi="Times New Roman"/>
      <w:noProof/>
      <w:sz w:val="24"/>
      <w:szCs w:val="24"/>
      <w:lang w:eastAsia="ar-SA"/>
    </w:rPr>
  </w:style>
  <w:style w:type="paragraph" w:customStyle="1" w:styleId="ConsPlusNormal">
    <w:name w:val="ConsPlusNormal"/>
    <w:rsid w:val="00AC444E"/>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text">
    <w:name w:val="text"/>
    <w:basedOn w:val="a3"/>
    <w:rsid w:val="00AC444E"/>
    <w:pPr>
      <w:spacing w:before="150" w:after="100" w:afterAutospacing="1" w:line="240" w:lineRule="auto"/>
      <w:ind w:left="300" w:right="300"/>
    </w:pPr>
    <w:rPr>
      <w:rFonts w:ascii="Arial" w:eastAsia="Times New Roman" w:hAnsi="Arial" w:cs="Arial"/>
      <w:noProof/>
      <w:sz w:val="20"/>
      <w:szCs w:val="20"/>
      <w:lang w:eastAsia="ru-RU"/>
    </w:rPr>
  </w:style>
  <w:style w:type="paragraph" w:customStyle="1" w:styleId="a">
    <w:name w:val="Сп"/>
    <w:basedOn w:val="aff8"/>
    <w:rsid w:val="00AC444E"/>
    <w:pPr>
      <w:numPr>
        <w:numId w:val="6"/>
      </w:numPr>
      <w:spacing w:line="276" w:lineRule="auto"/>
      <w:jc w:val="both"/>
    </w:pPr>
    <w:rPr>
      <w:spacing w:val="20"/>
      <w:sz w:val="28"/>
    </w:rPr>
  </w:style>
  <w:style w:type="paragraph" w:customStyle="1" w:styleId="a0">
    <w:name w:val="СП"/>
    <w:basedOn w:val="a3"/>
    <w:rsid w:val="00AC444E"/>
    <w:pPr>
      <w:numPr>
        <w:numId w:val="7"/>
      </w:numPr>
      <w:tabs>
        <w:tab w:val="num" w:pos="1134"/>
      </w:tabs>
      <w:spacing w:after="0"/>
      <w:jc w:val="both"/>
    </w:pPr>
    <w:rPr>
      <w:rFonts w:ascii="Times New Roman" w:eastAsia="Times New Roman" w:hAnsi="Times New Roman"/>
      <w:noProof/>
      <w:spacing w:val="20"/>
      <w:sz w:val="28"/>
      <w:lang w:eastAsia="ru-RU"/>
    </w:rPr>
  </w:style>
  <w:style w:type="paragraph" w:styleId="aff8">
    <w:name w:val="Normal Indent"/>
    <w:basedOn w:val="a3"/>
    <w:semiHidden/>
    <w:rsid w:val="00AC444E"/>
    <w:pPr>
      <w:spacing w:after="0" w:line="240" w:lineRule="auto"/>
      <w:ind w:left="708"/>
    </w:pPr>
    <w:rPr>
      <w:rFonts w:ascii="Times New Roman" w:eastAsia="Times New Roman" w:hAnsi="Times New Roman"/>
      <w:noProof/>
      <w:sz w:val="24"/>
      <w:szCs w:val="24"/>
      <w:lang w:eastAsia="ru-RU"/>
    </w:rPr>
  </w:style>
  <w:style w:type="paragraph" w:styleId="26">
    <w:name w:val="Body Text Indent 2"/>
    <w:basedOn w:val="a3"/>
    <w:link w:val="27"/>
    <w:semiHidden/>
    <w:rsid w:val="00AC444E"/>
    <w:pPr>
      <w:spacing w:after="120" w:line="480" w:lineRule="auto"/>
      <w:ind w:left="283"/>
    </w:pPr>
    <w:rPr>
      <w:rFonts w:eastAsia="Times New Roman"/>
      <w:noProof/>
      <w:lang w:eastAsia="ru-RU"/>
    </w:rPr>
  </w:style>
  <w:style w:type="character" w:customStyle="1" w:styleId="27">
    <w:name w:val="Основной текст с отступом 2 Знак"/>
    <w:basedOn w:val="a4"/>
    <w:link w:val="26"/>
    <w:semiHidden/>
    <w:rsid w:val="00AC444E"/>
    <w:rPr>
      <w:rFonts w:ascii="Calibri" w:eastAsia="Times New Roman" w:hAnsi="Calibri" w:cs="Times New Roman"/>
      <w:noProof/>
      <w:lang w:eastAsia="ru-RU"/>
    </w:rPr>
  </w:style>
  <w:style w:type="character" w:customStyle="1" w:styleId="BodyTextIndent2Char">
    <w:name w:val="Body Text Indent 2 Char"/>
    <w:rsid w:val="00AC444E"/>
    <w:rPr>
      <w:rFonts w:eastAsia="Times New Roman"/>
      <w:sz w:val="22"/>
    </w:rPr>
  </w:style>
  <w:style w:type="paragraph" w:customStyle="1" w:styleId="17">
    <w:name w:val="Текст выноски1"/>
    <w:basedOn w:val="a3"/>
    <w:rsid w:val="00AC444E"/>
    <w:pPr>
      <w:spacing w:after="0" w:line="240" w:lineRule="auto"/>
    </w:pPr>
    <w:rPr>
      <w:rFonts w:ascii="Tahoma" w:eastAsia="Times New Roman" w:hAnsi="Tahoma" w:cs="Tahoma"/>
      <w:noProof/>
      <w:sz w:val="16"/>
      <w:szCs w:val="16"/>
      <w:lang w:eastAsia="ru-RU"/>
    </w:rPr>
  </w:style>
  <w:style w:type="character" w:customStyle="1" w:styleId="BalloonTextChar">
    <w:name w:val="Balloon Text Char"/>
    <w:rsid w:val="00AC444E"/>
    <w:rPr>
      <w:rFonts w:ascii="Tahoma" w:hAnsi="Tahoma" w:cs="Tahoma"/>
      <w:sz w:val="16"/>
      <w:lang w:val="en-US" w:eastAsia="en-US"/>
    </w:rPr>
  </w:style>
  <w:style w:type="paragraph" w:customStyle="1" w:styleId="2">
    <w:name w:val="_СПИСОК_2"/>
    <w:basedOn w:val="a3"/>
    <w:rsid w:val="00AC444E"/>
    <w:pPr>
      <w:numPr>
        <w:numId w:val="8"/>
      </w:numPr>
      <w:spacing w:after="0" w:line="240" w:lineRule="auto"/>
      <w:ind w:left="600" w:hanging="600"/>
      <w:jc w:val="both"/>
    </w:pPr>
    <w:rPr>
      <w:rFonts w:ascii="Times New Roman" w:eastAsia="MS Mincho" w:hAnsi="Times New Roman"/>
      <w:noProof/>
      <w:sz w:val="28"/>
      <w:szCs w:val="28"/>
      <w:lang w:eastAsia="ja-JP"/>
    </w:rPr>
  </w:style>
  <w:style w:type="paragraph" w:customStyle="1" w:styleId="18">
    <w:name w:val="Заголовок оглавления1"/>
    <w:basedOn w:val="1"/>
    <w:next w:val="a3"/>
    <w:rsid w:val="00AC444E"/>
    <w:pPr>
      <w:keepLines/>
      <w:widowControl/>
      <w:autoSpaceDE/>
      <w:autoSpaceDN/>
      <w:adjustRightInd/>
      <w:spacing w:before="480" w:after="0" w:line="276" w:lineRule="auto"/>
      <w:outlineLvl w:val="9"/>
    </w:pPr>
    <w:rPr>
      <w:rFonts w:ascii="Cambria" w:hAnsi="Cambria" w:cs="Times New Roman"/>
      <w:noProof/>
      <w:color w:val="365F91"/>
      <w:kern w:val="0"/>
      <w:sz w:val="28"/>
      <w:szCs w:val="28"/>
      <w:lang w:eastAsia="en-US"/>
    </w:rPr>
  </w:style>
  <w:style w:type="paragraph" w:customStyle="1" w:styleId="aff9">
    <w:name w:val="Нормальный"/>
    <w:basedOn w:val="a3"/>
    <w:rsid w:val="00AC444E"/>
    <w:pPr>
      <w:spacing w:after="0" w:line="240" w:lineRule="auto"/>
      <w:ind w:firstLine="709"/>
      <w:jc w:val="both"/>
    </w:pPr>
    <w:rPr>
      <w:rFonts w:ascii="Times New Roman" w:eastAsia="Times New Roman" w:hAnsi="Times New Roman"/>
      <w:noProof/>
      <w:sz w:val="20"/>
      <w:szCs w:val="20"/>
      <w:lang w:eastAsia="ru-RU"/>
    </w:rPr>
  </w:style>
  <w:style w:type="paragraph" w:styleId="35">
    <w:name w:val="Body Text 3"/>
    <w:basedOn w:val="a3"/>
    <w:link w:val="36"/>
    <w:semiHidden/>
    <w:rsid w:val="00AC444E"/>
    <w:pPr>
      <w:spacing w:after="120" w:line="240" w:lineRule="auto"/>
    </w:pPr>
    <w:rPr>
      <w:rFonts w:ascii="Times New Roman" w:eastAsia="Times New Roman" w:hAnsi="Times New Roman"/>
      <w:noProof/>
      <w:sz w:val="16"/>
      <w:szCs w:val="16"/>
      <w:lang w:eastAsia="ru-RU"/>
    </w:rPr>
  </w:style>
  <w:style w:type="character" w:customStyle="1" w:styleId="36">
    <w:name w:val="Основной текст 3 Знак"/>
    <w:basedOn w:val="a4"/>
    <w:link w:val="35"/>
    <w:semiHidden/>
    <w:rsid w:val="00AC444E"/>
    <w:rPr>
      <w:rFonts w:ascii="Times New Roman" w:eastAsia="Times New Roman" w:hAnsi="Times New Roman" w:cs="Times New Roman"/>
      <w:noProof/>
      <w:sz w:val="16"/>
      <w:szCs w:val="16"/>
      <w:lang w:eastAsia="ru-RU"/>
    </w:rPr>
  </w:style>
  <w:style w:type="character" w:customStyle="1" w:styleId="BodyText3Char">
    <w:name w:val="Body Text 3 Char"/>
    <w:rsid w:val="00AC444E"/>
    <w:rPr>
      <w:rFonts w:ascii="Times New Roman" w:hAnsi="Times New Roman" w:cs="Times New Roman"/>
      <w:sz w:val="16"/>
      <w:szCs w:val="16"/>
      <w:lang w:val="en-US"/>
    </w:rPr>
  </w:style>
  <w:style w:type="character" w:customStyle="1" w:styleId="BodyTextIndent3Char">
    <w:name w:val="Body Text Indent 3 Char"/>
    <w:rsid w:val="00AC444E"/>
    <w:rPr>
      <w:rFonts w:ascii="Times New Roman" w:hAnsi="Times New Roman" w:cs="Times New Roman"/>
      <w:sz w:val="16"/>
      <w:szCs w:val="16"/>
      <w:lang w:val="en-US"/>
    </w:rPr>
  </w:style>
  <w:style w:type="character" w:customStyle="1" w:styleId="Heading4Char">
    <w:name w:val="Heading 4 Char"/>
    <w:rsid w:val="00AC444E"/>
    <w:rPr>
      <w:rFonts w:ascii="Calibri" w:eastAsia="MS Gothic" w:hAnsi="Calibri" w:cs="Times New Roman"/>
      <w:i/>
      <w:iCs/>
      <w:color w:val="365F91"/>
      <w:sz w:val="24"/>
      <w:szCs w:val="24"/>
      <w:lang w:val="en-US"/>
    </w:rPr>
  </w:style>
  <w:style w:type="character" w:customStyle="1" w:styleId="Heading7Char">
    <w:name w:val="Heading 7 Char"/>
    <w:rsid w:val="00AC444E"/>
    <w:rPr>
      <w:rFonts w:ascii="Calibri" w:eastAsia="MS Gothic" w:hAnsi="Calibri" w:cs="Times New Roman"/>
      <w:i/>
      <w:iCs/>
      <w:color w:val="243F60"/>
      <w:sz w:val="24"/>
      <w:szCs w:val="24"/>
      <w:lang w:val="en-US"/>
    </w:rPr>
  </w:style>
  <w:style w:type="character" w:customStyle="1" w:styleId="mw-headline">
    <w:name w:val="mw-headline"/>
    <w:rsid w:val="00AC444E"/>
    <w:rPr>
      <w:rFonts w:ascii="Times New Roman" w:hAnsi="Times New Roman" w:cs="Times New Roman"/>
    </w:rPr>
  </w:style>
  <w:style w:type="character" w:styleId="affa">
    <w:name w:val="FollowedHyperlink"/>
    <w:semiHidden/>
    <w:rsid w:val="00AC444E"/>
    <w:rPr>
      <w:color w:val="800080"/>
      <w:u w:val="single"/>
    </w:rPr>
  </w:style>
  <w:style w:type="character" w:customStyle="1" w:styleId="ft">
    <w:name w:val="ft"/>
    <w:basedOn w:val="a4"/>
    <w:rsid w:val="00AC444E"/>
  </w:style>
  <w:style w:type="character" w:customStyle="1" w:styleId="st1">
    <w:name w:val="st1"/>
    <w:basedOn w:val="a4"/>
    <w:rsid w:val="00AC444E"/>
  </w:style>
  <w:style w:type="paragraph" w:customStyle="1" w:styleId="19">
    <w:name w:val="Текст1"/>
    <w:basedOn w:val="a3"/>
    <w:rsid w:val="00AC444E"/>
    <w:pPr>
      <w:spacing w:after="0" w:line="240" w:lineRule="auto"/>
    </w:pPr>
    <w:rPr>
      <w:rFonts w:ascii="Courier New" w:eastAsia="Times New Roman" w:hAnsi="Courier New"/>
      <w:sz w:val="20"/>
      <w:szCs w:val="20"/>
      <w:lang w:eastAsia="ar-SA"/>
    </w:rPr>
  </w:style>
  <w:style w:type="paragraph" w:customStyle="1" w:styleId="Normal1">
    <w:name w:val="Normal1"/>
    <w:link w:val="Normal"/>
    <w:rsid w:val="00AC444E"/>
    <w:pPr>
      <w:spacing w:before="100" w:after="100" w:line="240" w:lineRule="auto"/>
    </w:pPr>
    <w:rPr>
      <w:rFonts w:ascii="Times New Roman" w:eastAsia="Times New Roman" w:hAnsi="Times New Roman" w:cs="Times New Roman"/>
      <w:snapToGrid w:val="0"/>
      <w:sz w:val="24"/>
      <w:szCs w:val="24"/>
      <w:lang w:eastAsia="ru-RU"/>
    </w:rPr>
  </w:style>
  <w:style w:type="table" w:customStyle="1" w:styleId="1a">
    <w:name w:val="Сетка таблицы1"/>
    <w:basedOn w:val="a5"/>
    <w:next w:val="af4"/>
    <w:uiPriority w:val="39"/>
    <w:rsid w:val="00AC444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Содержимое таблицы"/>
    <w:basedOn w:val="a3"/>
    <w:rsid w:val="00AC444E"/>
    <w:pPr>
      <w:suppressLineNumbers/>
      <w:spacing w:after="0" w:line="240" w:lineRule="auto"/>
      <w:ind w:firstLine="709"/>
    </w:pPr>
    <w:rPr>
      <w:rFonts w:ascii="Times New Roman" w:hAnsi="Times New Roman"/>
      <w:sz w:val="24"/>
      <w:lang w:eastAsia="zh-CN"/>
    </w:rPr>
  </w:style>
  <w:style w:type="character" w:customStyle="1" w:styleId="Normal">
    <w:name w:val="Normal Знак"/>
    <w:link w:val="Normal1"/>
    <w:locked/>
    <w:rsid w:val="00AC444E"/>
    <w:rPr>
      <w:rFonts w:ascii="Times New Roman" w:eastAsia="Times New Roman" w:hAnsi="Times New Roman" w:cs="Times New Roman"/>
      <w:snapToGrid w:val="0"/>
      <w:sz w:val="24"/>
      <w:szCs w:val="24"/>
      <w:lang w:eastAsia="ru-RU"/>
    </w:rPr>
  </w:style>
  <w:style w:type="character" w:customStyle="1" w:styleId="FontStyle59">
    <w:name w:val="Font Style59"/>
    <w:uiPriority w:val="99"/>
    <w:rsid w:val="00AC444E"/>
    <w:rPr>
      <w:rFonts w:ascii="Times New Roman" w:hAnsi="Times New Roman" w:cs="Times New Roman"/>
      <w:color w:val="000000"/>
      <w:sz w:val="26"/>
      <w:szCs w:val="26"/>
    </w:rPr>
  </w:style>
  <w:style w:type="paragraph" w:customStyle="1" w:styleId="Style14">
    <w:name w:val="Style14"/>
    <w:basedOn w:val="a3"/>
    <w:uiPriority w:val="99"/>
    <w:rsid w:val="00AC444E"/>
    <w:pPr>
      <w:widowControl w:val="0"/>
      <w:autoSpaceDE w:val="0"/>
      <w:autoSpaceDN w:val="0"/>
      <w:adjustRightInd w:val="0"/>
      <w:spacing w:after="0" w:line="483" w:lineRule="exact"/>
      <w:ind w:firstLine="706"/>
      <w:jc w:val="both"/>
    </w:pPr>
    <w:rPr>
      <w:rFonts w:ascii="Times New Roman" w:eastAsia="Times New Roman" w:hAnsi="Times New Roman"/>
      <w:sz w:val="24"/>
      <w:szCs w:val="24"/>
      <w:lang w:eastAsia="ru-RU"/>
    </w:rPr>
  </w:style>
  <w:style w:type="table" w:customStyle="1" w:styleId="TableGrid">
    <w:name w:val="TableGrid"/>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1">
    <w:name w:val="TableGrid1"/>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customStyle="1" w:styleId="28">
    <w:name w:val="Абзац списка2"/>
    <w:basedOn w:val="a3"/>
    <w:rsid w:val="00AC444E"/>
    <w:pPr>
      <w:ind w:left="720"/>
      <w:contextualSpacing/>
    </w:pPr>
    <w:rPr>
      <w:rFonts w:eastAsia="Times New Roman"/>
    </w:rPr>
  </w:style>
  <w:style w:type="character" w:customStyle="1" w:styleId="ac">
    <w:name w:val="Абзац списка Знак"/>
    <w:link w:val="ab"/>
    <w:uiPriority w:val="34"/>
    <w:rsid w:val="00AC444E"/>
    <w:rPr>
      <w:rFonts w:ascii="Calibri" w:eastAsia="Calibri" w:hAnsi="Calibri" w:cs="Times New Roman"/>
    </w:rPr>
  </w:style>
  <w:style w:type="paragraph" w:styleId="affc">
    <w:name w:val="Plain Text"/>
    <w:link w:val="affd"/>
    <w:uiPriority w:val="99"/>
    <w:rsid w:val="00AC444E"/>
    <w:pPr>
      <w:pBdr>
        <w:top w:val="nil"/>
        <w:left w:val="nil"/>
        <w:bottom w:val="nil"/>
        <w:right w:val="nil"/>
        <w:between w:val="nil"/>
        <w:bar w:val="nil"/>
      </w:pBdr>
      <w:spacing w:after="0" w:line="240" w:lineRule="auto"/>
    </w:pPr>
    <w:rPr>
      <w:rFonts w:ascii="Calibri" w:eastAsia="Calibri" w:hAnsi="Calibri" w:cs="Times New Roman"/>
      <w:color w:val="000000"/>
      <w:sz w:val="24"/>
      <w:szCs w:val="24"/>
      <w:u w:color="000000"/>
      <w:bdr w:val="nil"/>
      <w:lang w:eastAsia="ru-RU"/>
    </w:rPr>
  </w:style>
  <w:style w:type="character" w:customStyle="1" w:styleId="affd">
    <w:name w:val="Текст Знак"/>
    <w:basedOn w:val="a4"/>
    <w:link w:val="affc"/>
    <w:uiPriority w:val="99"/>
    <w:rsid w:val="00AC444E"/>
    <w:rPr>
      <w:rFonts w:ascii="Calibri" w:eastAsia="Calibri" w:hAnsi="Calibri" w:cs="Times New Roman"/>
      <w:color w:val="000000"/>
      <w:sz w:val="24"/>
      <w:szCs w:val="24"/>
      <w:u w:color="000000"/>
      <w:bdr w:val="nil"/>
      <w:lang w:eastAsia="ru-RU"/>
    </w:rPr>
  </w:style>
  <w:style w:type="character" w:customStyle="1" w:styleId="affe">
    <w:name w:val="Название Знак"/>
    <w:rsid w:val="00AC444E"/>
    <w:rPr>
      <w:b/>
      <w:bCs/>
      <w:sz w:val="24"/>
      <w:lang w:val="x-none"/>
    </w:rPr>
  </w:style>
  <w:style w:type="paragraph" w:customStyle="1" w:styleId="Style45">
    <w:name w:val="Style45"/>
    <w:basedOn w:val="a3"/>
    <w:uiPriority w:val="99"/>
    <w:rsid w:val="00C60DF5"/>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paragraph" w:customStyle="1" w:styleId="Style18">
    <w:name w:val="Style18"/>
    <w:basedOn w:val="a3"/>
    <w:rsid w:val="00206744"/>
    <w:pPr>
      <w:widowControl w:val="0"/>
      <w:autoSpaceDE w:val="0"/>
      <w:autoSpaceDN w:val="0"/>
      <w:adjustRightInd w:val="0"/>
      <w:spacing w:after="0" w:line="208" w:lineRule="exact"/>
      <w:ind w:firstLine="479"/>
    </w:pPr>
    <w:rPr>
      <w:rFonts w:ascii="Georgia" w:eastAsia="Times New Roman" w:hAnsi="Georgia"/>
      <w:sz w:val="24"/>
      <w:szCs w:val="24"/>
      <w:lang w:eastAsia="ru-RU"/>
    </w:rPr>
  </w:style>
  <w:style w:type="character" w:customStyle="1" w:styleId="FontStyle68">
    <w:name w:val="Font Style68"/>
    <w:rsid w:val="00206744"/>
    <w:rPr>
      <w:rFonts w:ascii="Times New Roman" w:hAnsi="Times New Roman" w:cs="Times New Roman" w:hint="default"/>
      <w:b/>
      <w:bCs/>
      <w:sz w:val="16"/>
      <w:szCs w:val="16"/>
    </w:rPr>
  </w:style>
  <w:style w:type="paragraph" w:customStyle="1" w:styleId="xmsonormal">
    <w:name w:val="x_msonormal"/>
    <w:basedOn w:val="a3"/>
    <w:rsid w:val="00E95689"/>
    <w:pPr>
      <w:spacing w:before="100" w:beforeAutospacing="1" w:after="100" w:afterAutospacing="1" w:line="240" w:lineRule="auto"/>
    </w:pPr>
    <w:rPr>
      <w:rFonts w:ascii="Times New Roman" w:eastAsiaTheme="minorEastAsia" w:hAnsi="Times New Roman"/>
      <w:sz w:val="24"/>
      <w:szCs w:val="24"/>
      <w:lang w:eastAsia="ru-RU"/>
    </w:rPr>
  </w:style>
  <w:style w:type="paragraph" w:styleId="afff">
    <w:name w:val="No Spacing"/>
    <w:uiPriority w:val="99"/>
    <w:qFormat/>
    <w:rsid w:val="00CA3494"/>
    <w:pPr>
      <w:spacing w:after="0" w:line="240" w:lineRule="auto"/>
      <w:ind w:firstLine="567"/>
      <w:jc w:val="both"/>
    </w:pPr>
    <w:rPr>
      <w:rFonts w:ascii="Times New Roman" w:hAnsi="Times New Roman"/>
      <w:sz w:val="24"/>
    </w:rPr>
  </w:style>
  <w:style w:type="paragraph" w:customStyle="1" w:styleId="TableParagraph">
    <w:name w:val="Table Paragraph"/>
    <w:basedOn w:val="a3"/>
    <w:qFormat/>
    <w:rsid w:val="00997209"/>
    <w:pPr>
      <w:widowControl w:val="0"/>
      <w:autoSpaceDE w:val="0"/>
      <w:autoSpaceDN w:val="0"/>
      <w:spacing w:after="0" w:line="240" w:lineRule="auto"/>
    </w:pPr>
    <w:rPr>
      <w:rFonts w:ascii="Times New Roman" w:eastAsia="Times New Roman" w:hAnsi="Times New Roman"/>
    </w:rPr>
  </w:style>
  <w:style w:type="character" w:styleId="afff0">
    <w:name w:val="annotation reference"/>
    <w:basedOn w:val="a4"/>
    <w:uiPriority w:val="99"/>
    <w:semiHidden/>
    <w:unhideWhenUsed/>
    <w:rsid w:val="002A620E"/>
    <w:rPr>
      <w:sz w:val="16"/>
      <w:szCs w:val="16"/>
    </w:rPr>
  </w:style>
  <w:style w:type="paragraph" w:styleId="afff1">
    <w:name w:val="annotation text"/>
    <w:basedOn w:val="a3"/>
    <w:link w:val="afff2"/>
    <w:uiPriority w:val="99"/>
    <w:semiHidden/>
    <w:unhideWhenUsed/>
    <w:rsid w:val="002A620E"/>
    <w:pPr>
      <w:spacing w:line="240" w:lineRule="auto"/>
    </w:pPr>
    <w:rPr>
      <w:sz w:val="20"/>
      <w:szCs w:val="20"/>
    </w:rPr>
  </w:style>
  <w:style w:type="character" w:customStyle="1" w:styleId="afff2">
    <w:name w:val="Текст примечания Знак"/>
    <w:basedOn w:val="a4"/>
    <w:link w:val="afff1"/>
    <w:uiPriority w:val="99"/>
    <w:semiHidden/>
    <w:rsid w:val="002A620E"/>
    <w:rPr>
      <w:rFonts w:ascii="Calibri" w:eastAsia="Calibri" w:hAnsi="Calibri" w:cs="Times New Roman"/>
      <w:sz w:val="20"/>
      <w:szCs w:val="20"/>
    </w:rPr>
  </w:style>
  <w:style w:type="paragraph" w:styleId="afff3">
    <w:name w:val="annotation subject"/>
    <w:basedOn w:val="afff1"/>
    <w:next w:val="afff1"/>
    <w:link w:val="afff4"/>
    <w:uiPriority w:val="99"/>
    <w:semiHidden/>
    <w:unhideWhenUsed/>
    <w:rsid w:val="002A620E"/>
    <w:rPr>
      <w:b/>
      <w:bCs/>
    </w:rPr>
  </w:style>
  <w:style w:type="character" w:customStyle="1" w:styleId="afff4">
    <w:name w:val="Тема примечания Знак"/>
    <w:basedOn w:val="afff2"/>
    <w:link w:val="afff3"/>
    <w:uiPriority w:val="99"/>
    <w:semiHidden/>
    <w:rsid w:val="002A620E"/>
    <w:rPr>
      <w:rFonts w:ascii="Calibri" w:eastAsia="Calibri" w:hAnsi="Calibri" w:cs="Times New Roman"/>
      <w:b/>
      <w:bCs/>
      <w:sz w:val="20"/>
      <w:szCs w:val="20"/>
    </w:rPr>
  </w:style>
  <w:style w:type="paragraph" w:customStyle="1" w:styleId="210">
    <w:name w:val="Средняя сетка 21"/>
    <w:uiPriority w:val="1"/>
    <w:qFormat/>
    <w:rsid w:val="00C76804"/>
    <w:pPr>
      <w:spacing w:after="0" w:line="240" w:lineRule="auto"/>
    </w:pPr>
    <w:rPr>
      <w:rFonts w:ascii="Letter Gothic" w:eastAsia="Times New Roman" w:hAnsi="Letter Gothic" w:cs="Arial Unicode MS"/>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05505">
      <w:bodyDiv w:val="1"/>
      <w:marLeft w:val="0"/>
      <w:marRight w:val="0"/>
      <w:marTop w:val="0"/>
      <w:marBottom w:val="0"/>
      <w:divBdr>
        <w:top w:val="none" w:sz="0" w:space="0" w:color="auto"/>
        <w:left w:val="none" w:sz="0" w:space="0" w:color="auto"/>
        <w:bottom w:val="none" w:sz="0" w:space="0" w:color="auto"/>
        <w:right w:val="none" w:sz="0" w:space="0" w:color="auto"/>
      </w:divBdr>
      <w:divsChild>
        <w:div w:id="1797680976">
          <w:marLeft w:val="0"/>
          <w:marRight w:val="0"/>
          <w:marTop w:val="0"/>
          <w:marBottom w:val="0"/>
          <w:divBdr>
            <w:top w:val="none" w:sz="0" w:space="0" w:color="auto"/>
            <w:left w:val="none" w:sz="0" w:space="0" w:color="auto"/>
            <w:bottom w:val="none" w:sz="0" w:space="0" w:color="auto"/>
            <w:right w:val="none" w:sz="0" w:space="0" w:color="auto"/>
          </w:divBdr>
          <w:divsChild>
            <w:div w:id="1491605001">
              <w:marLeft w:val="0"/>
              <w:marRight w:val="0"/>
              <w:marTop w:val="0"/>
              <w:marBottom w:val="0"/>
              <w:divBdr>
                <w:top w:val="none" w:sz="0" w:space="0" w:color="auto"/>
                <w:left w:val="none" w:sz="0" w:space="0" w:color="auto"/>
                <w:bottom w:val="none" w:sz="0" w:space="0" w:color="auto"/>
                <w:right w:val="none" w:sz="0" w:space="0" w:color="auto"/>
              </w:divBdr>
              <w:divsChild>
                <w:div w:id="726876924">
                  <w:marLeft w:val="0"/>
                  <w:marRight w:val="0"/>
                  <w:marTop w:val="0"/>
                  <w:marBottom w:val="0"/>
                  <w:divBdr>
                    <w:top w:val="none" w:sz="0" w:space="0" w:color="auto"/>
                    <w:left w:val="none" w:sz="0" w:space="0" w:color="auto"/>
                    <w:bottom w:val="none" w:sz="0" w:space="0" w:color="auto"/>
                    <w:right w:val="none" w:sz="0" w:space="0" w:color="auto"/>
                  </w:divBdr>
                  <w:divsChild>
                    <w:div w:id="165426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34890">
      <w:bodyDiv w:val="1"/>
      <w:marLeft w:val="0"/>
      <w:marRight w:val="0"/>
      <w:marTop w:val="0"/>
      <w:marBottom w:val="0"/>
      <w:divBdr>
        <w:top w:val="none" w:sz="0" w:space="0" w:color="auto"/>
        <w:left w:val="none" w:sz="0" w:space="0" w:color="auto"/>
        <w:bottom w:val="none" w:sz="0" w:space="0" w:color="auto"/>
        <w:right w:val="none" w:sz="0" w:space="0" w:color="auto"/>
      </w:divBdr>
    </w:div>
    <w:div w:id="165246049">
      <w:bodyDiv w:val="1"/>
      <w:marLeft w:val="0"/>
      <w:marRight w:val="0"/>
      <w:marTop w:val="0"/>
      <w:marBottom w:val="0"/>
      <w:divBdr>
        <w:top w:val="none" w:sz="0" w:space="0" w:color="auto"/>
        <w:left w:val="none" w:sz="0" w:space="0" w:color="auto"/>
        <w:bottom w:val="none" w:sz="0" w:space="0" w:color="auto"/>
        <w:right w:val="none" w:sz="0" w:space="0" w:color="auto"/>
      </w:divBdr>
      <w:divsChild>
        <w:div w:id="1450082220">
          <w:marLeft w:val="0"/>
          <w:marRight w:val="0"/>
          <w:marTop w:val="0"/>
          <w:marBottom w:val="0"/>
          <w:divBdr>
            <w:top w:val="none" w:sz="0" w:space="0" w:color="auto"/>
            <w:left w:val="none" w:sz="0" w:space="0" w:color="auto"/>
            <w:bottom w:val="none" w:sz="0" w:space="0" w:color="auto"/>
            <w:right w:val="none" w:sz="0" w:space="0" w:color="auto"/>
          </w:divBdr>
          <w:divsChild>
            <w:div w:id="81800534">
              <w:marLeft w:val="0"/>
              <w:marRight w:val="0"/>
              <w:marTop w:val="0"/>
              <w:marBottom w:val="0"/>
              <w:divBdr>
                <w:top w:val="none" w:sz="0" w:space="0" w:color="auto"/>
                <w:left w:val="none" w:sz="0" w:space="0" w:color="auto"/>
                <w:bottom w:val="none" w:sz="0" w:space="0" w:color="auto"/>
                <w:right w:val="none" w:sz="0" w:space="0" w:color="auto"/>
              </w:divBdr>
              <w:divsChild>
                <w:div w:id="232937044">
                  <w:marLeft w:val="0"/>
                  <w:marRight w:val="0"/>
                  <w:marTop w:val="0"/>
                  <w:marBottom w:val="0"/>
                  <w:divBdr>
                    <w:top w:val="none" w:sz="0" w:space="0" w:color="auto"/>
                    <w:left w:val="none" w:sz="0" w:space="0" w:color="auto"/>
                    <w:bottom w:val="none" w:sz="0" w:space="0" w:color="auto"/>
                    <w:right w:val="none" w:sz="0" w:space="0" w:color="auto"/>
                  </w:divBdr>
                  <w:divsChild>
                    <w:div w:id="1845317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085144">
      <w:bodyDiv w:val="1"/>
      <w:marLeft w:val="0"/>
      <w:marRight w:val="0"/>
      <w:marTop w:val="0"/>
      <w:marBottom w:val="0"/>
      <w:divBdr>
        <w:top w:val="none" w:sz="0" w:space="0" w:color="auto"/>
        <w:left w:val="none" w:sz="0" w:space="0" w:color="auto"/>
        <w:bottom w:val="none" w:sz="0" w:space="0" w:color="auto"/>
        <w:right w:val="none" w:sz="0" w:space="0" w:color="auto"/>
      </w:divBdr>
    </w:div>
    <w:div w:id="187329939">
      <w:bodyDiv w:val="1"/>
      <w:marLeft w:val="0"/>
      <w:marRight w:val="0"/>
      <w:marTop w:val="0"/>
      <w:marBottom w:val="0"/>
      <w:divBdr>
        <w:top w:val="none" w:sz="0" w:space="0" w:color="auto"/>
        <w:left w:val="none" w:sz="0" w:space="0" w:color="auto"/>
        <w:bottom w:val="none" w:sz="0" w:space="0" w:color="auto"/>
        <w:right w:val="none" w:sz="0" w:space="0" w:color="auto"/>
      </w:divBdr>
      <w:divsChild>
        <w:div w:id="693120354">
          <w:marLeft w:val="0"/>
          <w:marRight w:val="0"/>
          <w:marTop w:val="0"/>
          <w:marBottom w:val="0"/>
          <w:divBdr>
            <w:top w:val="none" w:sz="0" w:space="0" w:color="auto"/>
            <w:left w:val="none" w:sz="0" w:space="0" w:color="auto"/>
            <w:bottom w:val="none" w:sz="0" w:space="0" w:color="auto"/>
            <w:right w:val="none" w:sz="0" w:space="0" w:color="auto"/>
          </w:divBdr>
          <w:divsChild>
            <w:div w:id="1445077135">
              <w:marLeft w:val="0"/>
              <w:marRight w:val="0"/>
              <w:marTop w:val="0"/>
              <w:marBottom w:val="0"/>
              <w:divBdr>
                <w:top w:val="none" w:sz="0" w:space="0" w:color="auto"/>
                <w:left w:val="none" w:sz="0" w:space="0" w:color="auto"/>
                <w:bottom w:val="none" w:sz="0" w:space="0" w:color="auto"/>
                <w:right w:val="none" w:sz="0" w:space="0" w:color="auto"/>
              </w:divBdr>
              <w:divsChild>
                <w:div w:id="579750542">
                  <w:marLeft w:val="0"/>
                  <w:marRight w:val="0"/>
                  <w:marTop w:val="0"/>
                  <w:marBottom w:val="0"/>
                  <w:divBdr>
                    <w:top w:val="none" w:sz="0" w:space="0" w:color="auto"/>
                    <w:left w:val="none" w:sz="0" w:space="0" w:color="auto"/>
                    <w:bottom w:val="none" w:sz="0" w:space="0" w:color="auto"/>
                    <w:right w:val="none" w:sz="0" w:space="0" w:color="auto"/>
                  </w:divBdr>
                  <w:divsChild>
                    <w:div w:id="130288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371495">
      <w:bodyDiv w:val="1"/>
      <w:marLeft w:val="0"/>
      <w:marRight w:val="0"/>
      <w:marTop w:val="0"/>
      <w:marBottom w:val="0"/>
      <w:divBdr>
        <w:top w:val="none" w:sz="0" w:space="0" w:color="auto"/>
        <w:left w:val="none" w:sz="0" w:space="0" w:color="auto"/>
        <w:bottom w:val="none" w:sz="0" w:space="0" w:color="auto"/>
        <w:right w:val="none" w:sz="0" w:space="0" w:color="auto"/>
      </w:divBdr>
    </w:div>
    <w:div w:id="229316016">
      <w:bodyDiv w:val="1"/>
      <w:marLeft w:val="0"/>
      <w:marRight w:val="0"/>
      <w:marTop w:val="0"/>
      <w:marBottom w:val="0"/>
      <w:divBdr>
        <w:top w:val="none" w:sz="0" w:space="0" w:color="auto"/>
        <w:left w:val="none" w:sz="0" w:space="0" w:color="auto"/>
        <w:bottom w:val="none" w:sz="0" w:space="0" w:color="auto"/>
        <w:right w:val="none" w:sz="0" w:space="0" w:color="auto"/>
      </w:divBdr>
    </w:div>
    <w:div w:id="293172132">
      <w:bodyDiv w:val="1"/>
      <w:marLeft w:val="0"/>
      <w:marRight w:val="0"/>
      <w:marTop w:val="0"/>
      <w:marBottom w:val="0"/>
      <w:divBdr>
        <w:top w:val="none" w:sz="0" w:space="0" w:color="auto"/>
        <w:left w:val="none" w:sz="0" w:space="0" w:color="auto"/>
        <w:bottom w:val="none" w:sz="0" w:space="0" w:color="auto"/>
        <w:right w:val="none" w:sz="0" w:space="0" w:color="auto"/>
      </w:divBdr>
      <w:divsChild>
        <w:div w:id="2018847510">
          <w:marLeft w:val="0"/>
          <w:marRight w:val="0"/>
          <w:marTop w:val="0"/>
          <w:marBottom w:val="0"/>
          <w:divBdr>
            <w:top w:val="none" w:sz="0" w:space="0" w:color="auto"/>
            <w:left w:val="none" w:sz="0" w:space="0" w:color="auto"/>
            <w:bottom w:val="none" w:sz="0" w:space="0" w:color="auto"/>
            <w:right w:val="none" w:sz="0" w:space="0" w:color="auto"/>
          </w:divBdr>
        </w:div>
      </w:divsChild>
    </w:div>
    <w:div w:id="321203573">
      <w:bodyDiv w:val="1"/>
      <w:marLeft w:val="0"/>
      <w:marRight w:val="0"/>
      <w:marTop w:val="0"/>
      <w:marBottom w:val="0"/>
      <w:divBdr>
        <w:top w:val="none" w:sz="0" w:space="0" w:color="auto"/>
        <w:left w:val="none" w:sz="0" w:space="0" w:color="auto"/>
        <w:bottom w:val="none" w:sz="0" w:space="0" w:color="auto"/>
        <w:right w:val="none" w:sz="0" w:space="0" w:color="auto"/>
      </w:divBdr>
    </w:div>
    <w:div w:id="348023825">
      <w:bodyDiv w:val="1"/>
      <w:marLeft w:val="0"/>
      <w:marRight w:val="0"/>
      <w:marTop w:val="0"/>
      <w:marBottom w:val="0"/>
      <w:divBdr>
        <w:top w:val="none" w:sz="0" w:space="0" w:color="auto"/>
        <w:left w:val="none" w:sz="0" w:space="0" w:color="auto"/>
        <w:bottom w:val="none" w:sz="0" w:space="0" w:color="auto"/>
        <w:right w:val="none" w:sz="0" w:space="0" w:color="auto"/>
      </w:divBdr>
      <w:divsChild>
        <w:div w:id="2143645988">
          <w:marLeft w:val="0"/>
          <w:marRight w:val="0"/>
          <w:marTop w:val="0"/>
          <w:marBottom w:val="0"/>
          <w:divBdr>
            <w:top w:val="none" w:sz="0" w:space="0" w:color="auto"/>
            <w:left w:val="none" w:sz="0" w:space="0" w:color="auto"/>
            <w:bottom w:val="none" w:sz="0" w:space="0" w:color="auto"/>
            <w:right w:val="none" w:sz="0" w:space="0" w:color="auto"/>
          </w:divBdr>
          <w:divsChild>
            <w:div w:id="244075088">
              <w:marLeft w:val="0"/>
              <w:marRight w:val="0"/>
              <w:marTop w:val="0"/>
              <w:marBottom w:val="0"/>
              <w:divBdr>
                <w:top w:val="none" w:sz="0" w:space="0" w:color="auto"/>
                <w:left w:val="none" w:sz="0" w:space="0" w:color="auto"/>
                <w:bottom w:val="none" w:sz="0" w:space="0" w:color="auto"/>
                <w:right w:val="none" w:sz="0" w:space="0" w:color="auto"/>
              </w:divBdr>
              <w:divsChild>
                <w:div w:id="1412044018">
                  <w:marLeft w:val="0"/>
                  <w:marRight w:val="0"/>
                  <w:marTop w:val="0"/>
                  <w:marBottom w:val="0"/>
                  <w:divBdr>
                    <w:top w:val="none" w:sz="0" w:space="0" w:color="auto"/>
                    <w:left w:val="none" w:sz="0" w:space="0" w:color="auto"/>
                    <w:bottom w:val="none" w:sz="0" w:space="0" w:color="auto"/>
                    <w:right w:val="none" w:sz="0" w:space="0" w:color="auto"/>
                  </w:divBdr>
                  <w:divsChild>
                    <w:div w:id="125917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746581">
      <w:bodyDiv w:val="1"/>
      <w:marLeft w:val="0"/>
      <w:marRight w:val="0"/>
      <w:marTop w:val="0"/>
      <w:marBottom w:val="0"/>
      <w:divBdr>
        <w:top w:val="none" w:sz="0" w:space="0" w:color="auto"/>
        <w:left w:val="none" w:sz="0" w:space="0" w:color="auto"/>
        <w:bottom w:val="none" w:sz="0" w:space="0" w:color="auto"/>
        <w:right w:val="none" w:sz="0" w:space="0" w:color="auto"/>
      </w:divBdr>
    </w:div>
    <w:div w:id="433792283">
      <w:bodyDiv w:val="1"/>
      <w:marLeft w:val="0"/>
      <w:marRight w:val="0"/>
      <w:marTop w:val="0"/>
      <w:marBottom w:val="0"/>
      <w:divBdr>
        <w:top w:val="none" w:sz="0" w:space="0" w:color="auto"/>
        <w:left w:val="none" w:sz="0" w:space="0" w:color="auto"/>
        <w:bottom w:val="none" w:sz="0" w:space="0" w:color="auto"/>
        <w:right w:val="none" w:sz="0" w:space="0" w:color="auto"/>
      </w:divBdr>
    </w:div>
    <w:div w:id="444271862">
      <w:bodyDiv w:val="1"/>
      <w:marLeft w:val="0"/>
      <w:marRight w:val="0"/>
      <w:marTop w:val="0"/>
      <w:marBottom w:val="0"/>
      <w:divBdr>
        <w:top w:val="none" w:sz="0" w:space="0" w:color="auto"/>
        <w:left w:val="none" w:sz="0" w:space="0" w:color="auto"/>
        <w:bottom w:val="none" w:sz="0" w:space="0" w:color="auto"/>
        <w:right w:val="none" w:sz="0" w:space="0" w:color="auto"/>
      </w:divBdr>
      <w:divsChild>
        <w:div w:id="1666666475">
          <w:marLeft w:val="0"/>
          <w:marRight w:val="0"/>
          <w:marTop w:val="0"/>
          <w:marBottom w:val="0"/>
          <w:divBdr>
            <w:top w:val="none" w:sz="0" w:space="0" w:color="auto"/>
            <w:left w:val="none" w:sz="0" w:space="0" w:color="auto"/>
            <w:bottom w:val="none" w:sz="0" w:space="0" w:color="auto"/>
            <w:right w:val="none" w:sz="0" w:space="0" w:color="auto"/>
          </w:divBdr>
        </w:div>
      </w:divsChild>
    </w:div>
    <w:div w:id="450563166">
      <w:bodyDiv w:val="1"/>
      <w:marLeft w:val="0"/>
      <w:marRight w:val="0"/>
      <w:marTop w:val="0"/>
      <w:marBottom w:val="0"/>
      <w:divBdr>
        <w:top w:val="none" w:sz="0" w:space="0" w:color="auto"/>
        <w:left w:val="none" w:sz="0" w:space="0" w:color="auto"/>
        <w:bottom w:val="none" w:sz="0" w:space="0" w:color="auto"/>
        <w:right w:val="none" w:sz="0" w:space="0" w:color="auto"/>
      </w:divBdr>
      <w:divsChild>
        <w:div w:id="771778868">
          <w:marLeft w:val="0"/>
          <w:marRight w:val="0"/>
          <w:marTop w:val="0"/>
          <w:marBottom w:val="0"/>
          <w:divBdr>
            <w:top w:val="none" w:sz="0" w:space="0" w:color="auto"/>
            <w:left w:val="none" w:sz="0" w:space="0" w:color="auto"/>
            <w:bottom w:val="none" w:sz="0" w:space="0" w:color="auto"/>
            <w:right w:val="none" w:sz="0" w:space="0" w:color="auto"/>
          </w:divBdr>
          <w:divsChild>
            <w:div w:id="53720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538597">
      <w:bodyDiv w:val="1"/>
      <w:marLeft w:val="0"/>
      <w:marRight w:val="0"/>
      <w:marTop w:val="0"/>
      <w:marBottom w:val="0"/>
      <w:divBdr>
        <w:top w:val="none" w:sz="0" w:space="0" w:color="auto"/>
        <w:left w:val="none" w:sz="0" w:space="0" w:color="auto"/>
        <w:bottom w:val="none" w:sz="0" w:space="0" w:color="auto"/>
        <w:right w:val="none" w:sz="0" w:space="0" w:color="auto"/>
      </w:divBdr>
      <w:divsChild>
        <w:div w:id="685639191">
          <w:marLeft w:val="0"/>
          <w:marRight w:val="0"/>
          <w:marTop w:val="0"/>
          <w:marBottom w:val="0"/>
          <w:divBdr>
            <w:top w:val="none" w:sz="0" w:space="0" w:color="auto"/>
            <w:left w:val="none" w:sz="0" w:space="0" w:color="auto"/>
            <w:bottom w:val="none" w:sz="0" w:space="0" w:color="auto"/>
            <w:right w:val="none" w:sz="0" w:space="0" w:color="auto"/>
          </w:divBdr>
          <w:divsChild>
            <w:div w:id="977226618">
              <w:marLeft w:val="0"/>
              <w:marRight w:val="0"/>
              <w:marTop w:val="0"/>
              <w:marBottom w:val="0"/>
              <w:divBdr>
                <w:top w:val="none" w:sz="0" w:space="0" w:color="auto"/>
                <w:left w:val="none" w:sz="0" w:space="0" w:color="auto"/>
                <w:bottom w:val="none" w:sz="0" w:space="0" w:color="auto"/>
                <w:right w:val="none" w:sz="0" w:space="0" w:color="auto"/>
              </w:divBdr>
              <w:divsChild>
                <w:div w:id="773594826">
                  <w:marLeft w:val="0"/>
                  <w:marRight w:val="0"/>
                  <w:marTop w:val="0"/>
                  <w:marBottom w:val="0"/>
                  <w:divBdr>
                    <w:top w:val="none" w:sz="0" w:space="0" w:color="auto"/>
                    <w:left w:val="none" w:sz="0" w:space="0" w:color="auto"/>
                    <w:bottom w:val="none" w:sz="0" w:space="0" w:color="auto"/>
                    <w:right w:val="none" w:sz="0" w:space="0" w:color="auto"/>
                  </w:divBdr>
                  <w:divsChild>
                    <w:div w:id="130620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1070606">
      <w:bodyDiv w:val="1"/>
      <w:marLeft w:val="0"/>
      <w:marRight w:val="0"/>
      <w:marTop w:val="0"/>
      <w:marBottom w:val="0"/>
      <w:divBdr>
        <w:top w:val="none" w:sz="0" w:space="0" w:color="auto"/>
        <w:left w:val="none" w:sz="0" w:space="0" w:color="auto"/>
        <w:bottom w:val="none" w:sz="0" w:space="0" w:color="auto"/>
        <w:right w:val="none" w:sz="0" w:space="0" w:color="auto"/>
      </w:divBdr>
    </w:div>
    <w:div w:id="663775242">
      <w:bodyDiv w:val="1"/>
      <w:marLeft w:val="0"/>
      <w:marRight w:val="0"/>
      <w:marTop w:val="0"/>
      <w:marBottom w:val="0"/>
      <w:divBdr>
        <w:top w:val="none" w:sz="0" w:space="0" w:color="auto"/>
        <w:left w:val="none" w:sz="0" w:space="0" w:color="auto"/>
        <w:bottom w:val="none" w:sz="0" w:space="0" w:color="auto"/>
        <w:right w:val="none" w:sz="0" w:space="0" w:color="auto"/>
      </w:divBdr>
    </w:div>
    <w:div w:id="694231984">
      <w:bodyDiv w:val="1"/>
      <w:marLeft w:val="0"/>
      <w:marRight w:val="0"/>
      <w:marTop w:val="0"/>
      <w:marBottom w:val="0"/>
      <w:divBdr>
        <w:top w:val="none" w:sz="0" w:space="0" w:color="auto"/>
        <w:left w:val="none" w:sz="0" w:space="0" w:color="auto"/>
        <w:bottom w:val="none" w:sz="0" w:space="0" w:color="auto"/>
        <w:right w:val="none" w:sz="0" w:space="0" w:color="auto"/>
      </w:divBdr>
    </w:div>
    <w:div w:id="789739514">
      <w:bodyDiv w:val="1"/>
      <w:marLeft w:val="0"/>
      <w:marRight w:val="0"/>
      <w:marTop w:val="0"/>
      <w:marBottom w:val="0"/>
      <w:divBdr>
        <w:top w:val="none" w:sz="0" w:space="0" w:color="auto"/>
        <w:left w:val="none" w:sz="0" w:space="0" w:color="auto"/>
        <w:bottom w:val="none" w:sz="0" w:space="0" w:color="auto"/>
        <w:right w:val="none" w:sz="0" w:space="0" w:color="auto"/>
      </w:divBdr>
      <w:divsChild>
        <w:div w:id="1219126353">
          <w:marLeft w:val="0"/>
          <w:marRight w:val="0"/>
          <w:marTop w:val="0"/>
          <w:marBottom w:val="0"/>
          <w:divBdr>
            <w:top w:val="none" w:sz="0" w:space="0" w:color="auto"/>
            <w:left w:val="none" w:sz="0" w:space="0" w:color="auto"/>
            <w:bottom w:val="none" w:sz="0" w:space="0" w:color="auto"/>
            <w:right w:val="none" w:sz="0" w:space="0" w:color="auto"/>
          </w:divBdr>
          <w:divsChild>
            <w:div w:id="2143452574">
              <w:marLeft w:val="0"/>
              <w:marRight w:val="0"/>
              <w:marTop w:val="0"/>
              <w:marBottom w:val="0"/>
              <w:divBdr>
                <w:top w:val="none" w:sz="0" w:space="0" w:color="auto"/>
                <w:left w:val="none" w:sz="0" w:space="0" w:color="auto"/>
                <w:bottom w:val="none" w:sz="0" w:space="0" w:color="auto"/>
                <w:right w:val="none" w:sz="0" w:space="0" w:color="auto"/>
              </w:divBdr>
              <w:divsChild>
                <w:div w:id="1937983693">
                  <w:marLeft w:val="0"/>
                  <w:marRight w:val="0"/>
                  <w:marTop w:val="0"/>
                  <w:marBottom w:val="0"/>
                  <w:divBdr>
                    <w:top w:val="none" w:sz="0" w:space="0" w:color="auto"/>
                    <w:left w:val="none" w:sz="0" w:space="0" w:color="auto"/>
                    <w:bottom w:val="none" w:sz="0" w:space="0" w:color="auto"/>
                    <w:right w:val="none" w:sz="0" w:space="0" w:color="auto"/>
                  </w:divBdr>
                  <w:divsChild>
                    <w:div w:id="19847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5144291">
      <w:bodyDiv w:val="1"/>
      <w:marLeft w:val="0"/>
      <w:marRight w:val="0"/>
      <w:marTop w:val="0"/>
      <w:marBottom w:val="0"/>
      <w:divBdr>
        <w:top w:val="none" w:sz="0" w:space="0" w:color="auto"/>
        <w:left w:val="none" w:sz="0" w:space="0" w:color="auto"/>
        <w:bottom w:val="none" w:sz="0" w:space="0" w:color="auto"/>
        <w:right w:val="none" w:sz="0" w:space="0" w:color="auto"/>
      </w:divBdr>
      <w:divsChild>
        <w:div w:id="2000302275">
          <w:marLeft w:val="0"/>
          <w:marRight w:val="0"/>
          <w:marTop w:val="0"/>
          <w:marBottom w:val="0"/>
          <w:divBdr>
            <w:top w:val="none" w:sz="0" w:space="0" w:color="auto"/>
            <w:left w:val="none" w:sz="0" w:space="0" w:color="auto"/>
            <w:bottom w:val="none" w:sz="0" w:space="0" w:color="auto"/>
            <w:right w:val="none" w:sz="0" w:space="0" w:color="auto"/>
          </w:divBdr>
          <w:divsChild>
            <w:div w:id="841697155">
              <w:marLeft w:val="0"/>
              <w:marRight w:val="0"/>
              <w:marTop w:val="0"/>
              <w:marBottom w:val="0"/>
              <w:divBdr>
                <w:top w:val="none" w:sz="0" w:space="0" w:color="auto"/>
                <w:left w:val="none" w:sz="0" w:space="0" w:color="auto"/>
                <w:bottom w:val="none" w:sz="0" w:space="0" w:color="auto"/>
                <w:right w:val="none" w:sz="0" w:space="0" w:color="auto"/>
              </w:divBdr>
              <w:divsChild>
                <w:div w:id="1776048446">
                  <w:marLeft w:val="0"/>
                  <w:marRight w:val="0"/>
                  <w:marTop w:val="0"/>
                  <w:marBottom w:val="0"/>
                  <w:divBdr>
                    <w:top w:val="none" w:sz="0" w:space="0" w:color="auto"/>
                    <w:left w:val="none" w:sz="0" w:space="0" w:color="auto"/>
                    <w:bottom w:val="none" w:sz="0" w:space="0" w:color="auto"/>
                    <w:right w:val="none" w:sz="0" w:space="0" w:color="auto"/>
                  </w:divBdr>
                  <w:divsChild>
                    <w:div w:id="30123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1698965">
      <w:bodyDiv w:val="1"/>
      <w:marLeft w:val="0"/>
      <w:marRight w:val="0"/>
      <w:marTop w:val="0"/>
      <w:marBottom w:val="0"/>
      <w:divBdr>
        <w:top w:val="none" w:sz="0" w:space="0" w:color="auto"/>
        <w:left w:val="none" w:sz="0" w:space="0" w:color="auto"/>
        <w:bottom w:val="none" w:sz="0" w:space="0" w:color="auto"/>
        <w:right w:val="none" w:sz="0" w:space="0" w:color="auto"/>
      </w:divBdr>
    </w:div>
    <w:div w:id="1017318257">
      <w:bodyDiv w:val="1"/>
      <w:marLeft w:val="0"/>
      <w:marRight w:val="0"/>
      <w:marTop w:val="0"/>
      <w:marBottom w:val="0"/>
      <w:divBdr>
        <w:top w:val="none" w:sz="0" w:space="0" w:color="auto"/>
        <w:left w:val="none" w:sz="0" w:space="0" w:color="auto"/>
        <w:bottom w:val="none" w:sz="0" w:space="0" w:color="auto"/>
        <w:right w:val="none" w:sz="0" w:space="0" w:color="auto"/>
      </w:divBdr>
    </w:div>
    <w:div w:id="1112826240">
      <w:bodyDiv w:val="1"/>
      <w:marLeft w:val="0"/>
      <w:marRight w:val="0"/>
      <w:marTop w:val="0"/>
      <w:marBottom w:val="0"/>
      <w:divBdr>
        <w:top w:val="none" w:sz="0" w:space="0" w:color="auto"/>
        <w:left w:val="none" w:sz="0" w:space="0" w:color="auto"/>
        <w:bottom w:val="none" w:sz="0" w:space="0" w:color="auto"/>
        <w:right w:val="none" w:sz="0" w:space="0" w:color="auto"/>
      </w:divBdr>
    </w:div>
    <w:div w:id="1155799860">
      <w:bodyDiv w:val="1"/>
      <w:marLeft w:val="0"/>
      <w:marRight w:val="0"/>
      <w:marTop w:val="0"/>
      <w:marBottom w:val="0"/>
      <w:divBdr>
        <w:top w:val="none" w:sz="0" w:space="0" w:color="auto"/>
        <w:left w:val="none" w:sz="0" w:space="0" w:color="auto"/>
        <w:bottom w:val="none" w:sz="0" w:space="0" w:color="auto"/>
        <w:right w:val="none" w:sz="0" w:space="0" w:color="auto"/>
      </w:divBdr>
    </w:div>
    <w:div w:id="1232038582">
      <w:bodyDiv w:val="1"/>
      <w:marLeft w:val="0"/>
      <w:marRight w:val="0"/>
      <w:marTop w:val="0"/>
      <w:marBottom w:val="0"/>
      <w:divBdr>
        <w:top w:val="none" w:sz="0" w:space="0" w:color="auto"/>
        <w:left w:val="none" w:sz="0" w:space="0" w:color="auto"/>
        <w:bottom w:val="none" w:sz="0" w:space="0" w:color="auto"/>
        <w:right w:val="none" w:sz="0" w:space="0" w:color="auto"/>
      </w:divBdr>
      <w:divsChild>
        <w:div w:id="92170596">
          <w:marLeft w:val="0"/>
          <w:marRight w:val="0"/>
          <w:marTop w:val="0"/>
          <w:marBottom w:val="0"/>
          <w:divBdr>
            <w:top w:val="none" w:sz="0" w:space="0" w:color="auto"/>
            <w:left w:val="none" w:sz="0" w:space="0" w:color="auto"/>
            <w:bottom w:val="none" w:sz="0" w:space="0" w:color="auto"/>
            <w:right w:val="none" w:sz="0" w:space="0" w:color="auto"/>
          </w:divBdr>
          <w:divsChild>
            <w:div w:id="2050302618">
              <w:marLeft w:val="0"/>
              <w:marRight w:val="0"/>
              <w:marTop w:val="0"/>
              <w:marBottom w:val="0"/>
              <w:divBdr>
                <w:top w:val="none" w:sz="0" w:space="0" w:color="auto"/>
                <w:left w:val="none" w:sz="0" w:space="0" w:color="auto"/>
                <w:bottom w:val="none" w:sz="0" w:space="0" w:color="auto"/>
                <w:right w:val="none" w:sz="0" w:space="0" w:color="auto"/>
              </w:divBdr>
              <w:divsChild>
                <w:div w:id="631132389">
                  <w:marLeft w:val="0"/>
                  <w:marRight w:val="0"/>
                  <w:marTop w:val="0"/>
                  <w:marBottom w:val="0"/>
                  <w:divBdr>
                    <w:top w:val="none" w:sz="0" w:space="0" w:color="auto"/>
                    <w:left w:val="none" w:sz="0" w:space="0" w:color="auto"/>
                    <w:bottom w:val="none" w:sz="0" w:space="0" w:color="auto"/>
                    <w:right w:val="none" w:sz="0" w:space="0" w:color="auto"/>
                  </w:divBdr>
                  <w:divsChild>
                    <w:div w:id="209816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866558">
      <w:bodyDiv w:val="1"/>
      <w:marLeft w:val="0"/>
      <w:marRight w:val="0"/>
      <w:marTop w:val="0"/>
      <w:marBottom w:val="0"/>
      <w:divBdr>
        <w:top w:val="none" w:sz="0" w:space="0" w:color="auto"/>
        <w:left w:val="none" w:sz="0" w:space="0" w:color="auto"/>
        <w:bottom w:val="none" w:sz="0" w:space="0" w:color="auto"/>
        <w:right w:val="none" w:sz="0" w:space="0" w:color="auto"/>
      </w:divBdr>
    </w:div>
    <w:div w:id="1271087527">
      <w:bodyDiv w:val="1"/>
      <w:marLeft w:val="0"/>
      <w:marRight w:val="0"/>
      <w:marTop w:val="0"/>
      <w:marBottom w:val="0"/>
      <w:divBdr>
        <w:top w:val="none" w:sz="0" w:space="0" w:color="auto"/>
        <w:left w:val="none" w:sz="0" w:space="0" w:color="auto"/>
        <w:bottom w:val="none" w:sz="0" w:space="0" w:color="auto"/>
        <w:right w:val="none" w:sz="0" w:space="0" w:color="auto"/>
      </w:divBdr>
    </w:div>
    <w:div w:id="1303269296">
      <w:bodyDiv w:val="1"/>
      <w:marLeft w:val="0"/>
      <w:marRight w:val="0"/>
      <w:marTop w:val="0"/>
      <w:marBottom w:val="0"/>
      <w:divBdr>
        <w:top w:val="none" w:sz="0" w:space="0" w:color="auto"/>
        <w:left w:val="none" w:sz="0" w:space="0" w:color="auto"/>
        <w:bottom w:val="none" w:sz="0" w:space="0" w:color="auto"/>
        <w:right w:val="none" w:sz="0" w:space="0" w:color="auto"/>
      </w:divBdr>
    </w:div>
    <w:div w:id="1326932476">
      <w:bodyDiv w:val="1"/>
      <w:marLeft w:val="0"/>
      <w:marRight w:val="0"/>
      <w:marTop w:val="0"/>
      <w:marBottom w:val="0"/>
      <w:divBdr>
        <w:top w:val="none" w:sz="0" w:space="0" w:color="auto"/>
        <w:left w:val="none" w:sz="0" w:space="0" w:color="auto"/>
        <w:bottom w:val="none" w:sz="0" w:space="0" w:color="auto"/>
        <w:right w:val="none" w:sz="0" w:space="0" w:color="auto"/>
      </w:divBdr>
    </w:div>
    <w:div w:id="1334381776">
      <w:bodyDiv w:val="1"/>
      <w:marLeft w:val="0"/>
      <w:marRight w:val="0"/>
      <w:marTop w:val="0"/>
      <w:marBottom w:val="0"/>
      <w:divBdr>
        <w:top w:val="none" w:sz="0" w:space="0" w:color="auto"/>
        <w:left w:val="none" w:sz="0" w:space="0" w:color="auto"/>
        <w:bottom w:val="none" w:sz="0" w:space="0" w:color="auto"/>
        <w:right w:val="none" w:sz="0" w:space="0" w:color="auto"/>
      </w:divBdr>
    </w:div>
    <w:div w:id="1393768578">
      <w:bodyDiv w:val="1"/>
      <w:marLeft w:val="0"/>
      <w:marRight w:val="0"/>
      <w:marTop w:val="0"/>
      <w:marBottom w:val="0"/>
      <w:divBdr>
        <w:top w:val="none" w:sz="0" w:space="0" w:color="auto"/>
        <w:left w:val="none" w:sz="0" w:space="0" w:color="auto"/>
        <w:bottom w:val="none" w:sz="0" w:space="0" w:color="auto"/>
        <w:right w:val="none" w:sz="0" w:space="0" w:color="auto"/>
      </w:divBdr>
    </w:div>
    <w:div w:id="1524395022">
      <w:bodyDiv w:val="1"/>
      <w:marLeft w:val="0"/>
      <w:marRight w:val="0"/>
      <w:marTop w:val="0"/>
      <w:marBottom w:val="0"/>
      <w:divBdr>
        <w:top w:val="none" w:sz="0" w:space="0" w:color="auto"/>
        <w:left w:val="none" w:sz="0" w:space="0" w:color="auto"/>
        <w:bottom w:val="none" w:sz="0" w:space="0" w:color="auto"/>
        <w:right w:val="none" w:sz="0" w:space="0" w:color="auto"/>
      </w:divBdr>
    </w:div>
    <w:div w:id="1575823574">
      <w:bodyDiv w:val="1"/>
      <w:marLeft w:val="0"/>
      <w:marRight w:val="0"/>
      <w:marTop w:val="0"/>
      <w:marBottom w:val="0"/>
      <w:divBdr>
        <w:top w:val="none" w:sz="0" w:space="0" w:color="auto"/>
        <w:left w:val="none" w:sz="0" w:space="0" w:color="auto"/>
        <w:bottom w:val="none" w:sz="0" w:space="0" w:color="auto"/>
        <w:right w:val="none" w:sz="0" w:space="0" w:color="auto"/>
      </w:divBdr>
    </w:div>
    <w:div w:id="1689679159">
      <w:bodyDiv w:val="1"/>
      <w:marLeft w:val="0"/>
      <w:marRight w:val="0"/>
      <w:marTop w:val="0"/>
      <w:marBottom w:val="0"/>
      <w:divBdr>
        <w:top w:val="none" w:sz="0" w:space="0" w:color="auto"/>
        <w:left w:val="none" w:sz="0" w:space="0" w:color="auto"/>
        <w:bottom w:val="none" w:sz="0" w:space="0" w:color="auto"/>
        <w:right w:val="none" w:sz="0" w:space="0" w:color="auto"/>
      </w:divBdr>
    </w:div>
    <w:div w:id="1695107869">
      <w:bodyDiv w:val="1"/>
      <w:marLeft w:val="0"/>
      <w:marRight w:val="0"/>
      <w:marTop w:val="0"/>
      <w:marBottom w:val="0"/>
      <w:divBdr>
        <w:top w:val="none" w:sz="0" w:space="0" w:color="auto"/>
        <w:left w:val="none" w:sz="0" w:space="0" w:color="auto"/>
        <w:bottom w:val="none" w:sz="0" w:space="0" w:color="auto"/>
        <w:right w:val="none" w:sz="0" w:space="0" w:color="auto"/>
      </w:divBdr>
    </w:div>
    <w:div w:id="1719625189">
      <w:bodyDiv w:val="1"/>
      <w:marLeft w:val="0"/>
      <w:marRight w:val="0"/>
      <w:marTop w:val="0"/>
      <w:marBottom w:val="0"/>
      <w:divBdr>
        <w:top w:val="none" w:sz="0" w:space="0" w:color="auto"/>
        <w:left w:val="none" w:sz="0" w:space="0" w:color="auto"/>
        <w:bottom w:val="none" w:sz="0" w:space="0" w:color="auto"/>
        <w:right w:val="none" w:sz="0" w:space="0" w:color="auto"/>
      </w:divBdr>
      <w:divsChild>
        <w:div w:id="714694502">
          <w:marLeft w:val="0"/>
          <w:marRight w:val="0"/>
          <w:marTop w:val="0"/>
          <w:marBottom w:val="0"/>
          <w:divBdr>
            <w:top w:val="none" w:sz="0" w:space="0" w:color="auto"/>
            <w:left w:val="none" w:sz="0" w:space="0" w:color="auto"/>
            <w:bottom w:val="none" w:sz="0" w:space="0" w:color="auto"/>
            <w:right w:val="none" w:sz="0" w:space="0" w:color="auto"/>
          </w:divBdr>
          <w:divsChild>
            <w:div w:id="448284011">
              <w:marLeft w:val="0"/>
              <w:marRight w:val="0"/>
              <w:marTop w:val="0"/>
              <w:marBottom w:val="0"/>
              <w:divBdr>
                <w:top w:val="none" w:sz="0" w:space="0" w:color="auto"/>
                <w:left w:val="none" w:sz="0" w:space="0" w:color="auto"/>
                <w:bottom w:val="none" w:sz="0" w:space="0" w:color="auto"/>
                <w:right w:val="none" w:sz="0" w:space="0" w:color="auto"/>
              </w:divBdr>
              <w:divsChild>
                <w:div w:id="1056855056">
                  <w:marLeft w:val="0"/>
                  <w:marRight w:val="0"/>
                  <w:marTop w:val="0"/>
                  <w:marBottom w:val="0"/>
                  <w:divBdr>
                    <w:top w:val="none" w:sz="0" w:space="0" w:color="auto"/>
                    <w:left w:val="none" w:sz="0" w:space="0" w:color="auto"/>
                    <w:bottom w:val="none" w:sz="0" w:space="0" w:color="auto"/>
                    <w:right w:val="none" w:sz="0" w:space="0" w:color="auto"/>
                  </w:divBdr>
                  <w:divsChild>
                    <w:div w:id="52902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0029480">
      <w:bodyDiv w:val="1"/>
      <w:marLeft w:val="0"/>
      <w:marRight w:val="0"/>
      <w:marTop w:val="0"/>
      <w:marBottom w:val="0"/>
      <w:divBdr>
        <w:top w:val="none" w:sz="0" w:space="0" w:color="auto"/>
        <w:left w:val="none" w:sz="0" w:space="0" w:color="auto"/>
        <w:bottom w:val="none" w:sz="0" w:space="0" w:color="auto"/>
        <w:right w:val="none" w:sz="0" w:space="0" w:color="auto"/>
      </w:divBdr>
      <w:divsChild>
        <w:div w:id="1435858491">
          <w:marLeft w:val="0"/>
          <w:marRight w:val="0"/>
          <w:marTop w:val="0"/>
          <w:marBottom w:val="0"/>
          <w:divBdr>
            <w:top w:val="none" w:sz="0" w:space="0" w:color="auto"/>
            <w:left w:val="none" w:sz="0" w:space="0" w:color="auto"/>
            <w:bottom w:val="none" w:sz="0" w:space="0" w:color="auto"/>
            <w:right w:val="none" w:sz="0" w:space="0" w:color="auto"/>
          </w:divBdr>
          <w:divsChild>
            <w:div w:id="634338370">
              <w:marLeft w:val="0"/>
              <w:marRight w:val="0"/>
              <w:marTop w:val="0"/>
              <w:marBottom w:val="0"/>
              <w:divBdr>
                <w:top w:val="none" w:sz="0" w:space="0" w:color="auto"/>
                <w:left w:val="none" w:sz="0" w:space="0" w:color="auto"/>
                <w:bottom w:val="none" w:sz="0" w:space="0" w:color="auto"/>
                <w:right w:val="none" w:sz="0" w:space="0" w:color="auto"/>
              </w:divBdr>
              <w:divsChild>
                <w:div w:id="7873623">
                  <w:marLeft w:val="0"/>
                  <w:marRight w:val="0"/>
                  <w:marTop w:val="0"/>
                  <w:marBottom w:val="0"/>
                  <w:divBdr>
                    <w:top w:val="none" w:sz="0" w:space="0" w:color="auto"/>
                    <w:left w:val="none" w:sz="0" w:space="0" w:color="auto"/>
                    <w:bottom w:val="none" w:sz="0" w:space="0" w:color="auto"/>
                    <w:right w:val="none" w:sz="0" w:space="0" w:color="auto"/>
                  </w:divBdr>
                  <w:divsChild>
                    <w:div w:id="111012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5536605">
      <w:bodyDiv w:val="1"/>
      <w:marLeft w:val="0"/>
      <w:marRight w:val="0"/>
      <w:marTop w:val="0"/>
      <w:marBottom w:val="0"/>
      <w:divBdr>
        <w:top w:val="none" w:sz="0" w:space="0" w:color="auto"/>
        <w:left w:val="none" w:sz="0" w:space="0" w:color="auto"/>
        <w:bottom w:val="none" w:sz="0" w:space="0" w:color="auto"/>
        <w:right w:val="none" w:sz="0" w:space="0" w:color="auto"/>
      </w:divBdr>
    </w:div>
    <w:div w:id="1902012891">
      <w:bodyDiv w:val="1"/>
      <w:marLeft w:val="0"/>
      <w:marRight w:val="0"/>
      <w:marTop w:val="0"/>
      <w:marBottom w:val="0"/>
      <w:divBdr>
        <w:top w:val="none" w:sz="0" w:space="0" w:color="auto"/>
        <w:left w:val="none" w:sz="0" w:space="0" w:color="auto"/>
        <w:bottom w:val="none" w:sz="0" w:space="0" w:color="auto"/>
        <w:right w:val="none" w:sz="0" w:space="0" w:color="auto"/>
      </w:divBdr>
    </w:div>
    <w:div w:id="1909262051">
      <w:bodyDiv w:val="1"/>
      <w:marLeft w:val="0"/>
      <w:marRight w:val="0"/>
      <w:marTop w:val="0"/>
      <w:marBottom w:val="0"/>
      <w:divBdr>
        <w:top w:val="none" w:sz="0" w:space="0" w:color="auto"/>
        <w:left w:val="none" w:sz="0" w:space="0" w:color="auto"/>
        <w:bottom w:val="none" w:sz="0" w:space="0" w:color="auto"/>
        <w:right w:val="none" w:sz="0" w:space="0" w:color="auto"/>
      </w:divBdr>
      <w:divsChild>
        <w:div w:id="411465537">
          <w:marLeft w:val="547"/>
          <w:marRight w:val="0"/>
          <w:marTop w:val="115"/>
          <w:marBottom w:val="0"/>
          <w:divBdr>
            <w:top w:val="none" w:sz="0" w:space="0" w:color="auto"/>
            <w:left w:val="none" w:sz="0" w:space="0" w:color="auto"/>
            <w:bottom w:val="none" w:sz="0" w:space="0" w:color="auto"/>
            <w:right w:val="none" w:sz="0" w:space="0" w:color="auto"/>
          </w:divBdr>
        </w:div>
        <w:div w:id="1801876292">
          <w:marLeft w:val="547"/>
          <w:marRight w:val="0"/>
          <w:marTop w:val="115"/>
          <w:marBottom w:val="0"/>
          <w:divBdr>
            <w:top w:val="none" w:sz="0" w:space="0" w:color="auto"/>
            <w:left w:val="none" w:sz="0" w:space="0" w:color="auto"/>
            <w:bottom w:val="none" w:sz="0" w:space="0" w:color="auto"/>
            <w:right w:val="none" w:sz="0" w:space="0" w:color="auto"/>
          </w:divBdr>
        </w:div>
        <w:div w:id="713042059">
          <w:marLeft w:val="547"/>
          <w:marRight w:val="0"/>
          <w:marTop w:val="115"/>
          <w:marBottom w:val="0"/>
          <w:divBdr>
            <w:top w:val="none" w:sz="0" w:space="0" w:color="auto"/>
            <w:left w:val="none" w:sz="0" w:space="0" w:color="auto"/>
            <w:bottom w:val="none" w:sz="0" w:space="0" w:color="auto"/>
            <w:right w:val="none" w:sz="0" w:space="0" w:color="auto"/>
          </w:divBdr>
        </w:div>
        <w:div w:id="437146552">
          <w:marLeft w:val="547"/>
          <w:marRight w:val="0"/>
          <w:marTop w:val="115"/>
          <w:marBottom w:val="0"/>
          <w:divBdr>
            <w:top w:val="none" w:sz="0" w:space="0" w:color="auto"/>
            <w:left w:val="none" w:sz="0" w:space="0" w:color="auto"/>
            <w:bottom w:val="none" w:sz="0" w:space="0" w:color="auto"/>
            <w:right w:val="none" w:sz="0" w:space="0" w:color="auto"/>
          </w:divBdr>
        </w:div>
        <w:div w:id="1699625387">
          <w:marLeft w:val="547"/>
          <w:marRight w:val="0"/>
          <w:marTop w:val="115"/>
          <w:marBottom w:val="0"/>
          <w:divBdr>
            <w:top w:val="none" w:sz="0" w:space="0" w:color="auto"/>
            <w:left w:val="none" w:sz="0" w:space="0" w:color="auto"/>
            <w:bottom w:val="none" w:sz="0" w:space="0" w:color="auto"/>
            <w:right w:val="none" w:sz="0" w:space="0" w:color="auto"/>
          </w:divBdr>
        </w:div>
      </w:divsChild>
    </w:div>
    <w:div w:id="1923180933">
      <w:bodyDiv w:val="1"/>
      <w:marLeft w:val="0"/>
      <w:marRight w:val="0"/>
      <w:marTop w:val="0"/>
      <w:marBottom w:val="0"/>
      <w:divBdr>
        <w:top w:val="none" w:sz="0" w:space="0" w:color="auto"/>
        <w:left w:val="none" w:sz="0" w:space="0" w:color="auto"/>
        <w:bottom w:val="none" w:sz="0" w:space="0" w:color="auto"/>
        <w:right w:val="none" w:sz="0" w:space="0" w:color="auto"/>
      </w:divBdr>
    </w:div>
    <w:div w:id="1981618877">
      <w:bodyDiv w:val="1"/>
      <w:marLeft w:val="0"/>
      <w:marRight w:val="0"/>
      <w:marTop w:val="0"/>
      <w:marBottom w:val="0"/>
      <w:divBdr>
        <w:top w:val="none" w:sz="0" w:space="0" w:color="auto"/>
        <w:left w:val="none" w:sz="0" w:space="0" w:color="auto"/>
        <w:bottom w:val="none" w:sz="0" w:space="0" w:color="auto"/>
        <w:right w:val="none" w:sz="0" w:space="0" w:color="auto"/>
      </w:divBdr>
    </w:div>
    <w:div w:id="1993950467">
      <w:bodyDiv w:val="1"/>
      <w:marLeft w:val="0"/>
      <w:marRight w:val="0"/>
      <w:marTop w:val="0"/>
      <w:marBottom w:val="0"/>
      <w:divBdr>
        <w:top w:val="none" w:sz="0" w:space="0" w:color="auto"/>
        <w:left w:val="none" w:sz="0" w:space="0" w:color="auto"/>
        <w:bottom w:val="none" w:sz="0" w:space="0" w:color="auto"/>
        <w:right w:val="none" w:sz="0" w:space="0" w:color="auto"/>
      </w:divBdr>
      <w:divsChild>
        <w:div w:id="769087754">
          <w:marLeft w:val="0"/>
          <w:marRight w:val="0"/>
          <w:marTop w:val="0"/>
          <w:marBottom w:val="0"/>
          <w:divBdr>
            <w:top w:val="none" w:sz="0" w:space="0" w:color="auto"/>
            <w:left w:val="none" w:sz="0" w:space="0" w:color="auto"/>
            <w:bottom w:val="none" w:sz="0" w:space="0" w:color="auto"/>
            <w:right w:val="none" w:sz="0" w:space="0" w:color="auto"/>
          </w:divBdr>
          <w:divsChild>
            <w:div w:id="1157648377">
              <w:marLeft w:val="0"/>
              <w:marRight w:val="0"/>
              <w:marTop w:val="0"/>
              <w:marBottom w:val="0"/>
              <w:divBdr>
                <w:top w:val="none" w:sz="0" w:space="0" w:color="auto"/>
                <w:left w:val="none" w:sz="0" w:space="0" w:color="auto"/>
                <w:bottom w:val="none" w:sz="0" w:space="0" w:color="auto"/>
                <w:right w:val="none" w:sz="0" w:space="0" w:color="auto"/>
              </w:divBdr>
              <w:divsChild>
                <w:div w:id="1442342050">
                  <w:marLeft w:val="0"/>
                  <w:marRight w:val="0"/>
                  <w:marTop w:val="0"/>
                  <w:marBottom w:val="0"/>
                  <w:divBdr>
                    <w:top w:val="none" w:sz="0" w:space="0" w:color="auto"/>
                    <w:left w:val="none" w:sz="0" w:space="0" w:color="auto"/>
                    <w:bottom w:val="none" w:sz="0" w:space="0" w:color="auto"/>
                    <w:right w:val="none" w:sz="0" w:space="0" w:color="auto"/>
                  </w:divBdr>
                  <w:divsChild>
                    <w:div w:id="66998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82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u.wikipedia.org/wiki/Wik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korne\OneDrive\%D0%A0%D0%B0%D0%B1%D0%BE%D1%87%D0%B8%D0%B9%20%D1%81%D1%82%D0%BE%D0%BB\%D0%9F%D1%80%D0%B8%D0%BA%D0%B0%D0%B7%20%E2%84%96%201040_%D0%BE%20%D0%BE%D1%82%2011.05.2021.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fa.ru" TargetMode="External"/><Relationship Id="rId4" Type="http://schemas.openxmlformats.org/officeDocument/2006/relationships/settings" Target="settings.xml"/><Relationship Id="rId9" Type="http://schemas.openxmlformats.org/officeDocument/2006/relationships/hyperlink" Target="https://vak.minobrnau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CFF3D-E7D8-4C7D-B425-49C561155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6099</Words>
  <Characters>34768</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dc:creator>
  <cp:lastModifiedBy>Клопот Светлана Анатольевна</cp:lastModifiedBy>
  <cp:revision>8</cp:revision>
  <cp:lastPrinted>2022-05-15T18:24:00Z</cp:lastPrinted>
  <dcterms:created xsi:type="dcterms:W3CDTF">2023-04-21T13:00:00Z</dcterms:created>
  <dcterms:modified xsi:type="dcterms:W3CDTF">2024-05-06T08:35:00Z</dcterms:modified>
</cp:coreProperties>
</file>